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4E8" w:rsidRPr="007B3ED3" w:rsidRDefault="009A04E8" w:rsidP="007B3ED3">
      <w:pPr>
        <w:pStyle w:val="Titolo2"/>
        <w:tabs>
          <w:tab w:val="num" w:pos="-1560"/>
        </w:tabs>
        <w:spacing w:afterLines="120"/>
        <w:ind w:left="425" w:hanging="425"/>
        <w:jc w:val="both"/>
        <w:rPr>
          <w:rFonts w:ascii="Garamond" w:hAnsi="Garamond"/>
          <w:bCs w:val="0"/>
          <w:color w:val="FF0000"/>
        </w:rPr>
      </w:pPr>
      <w:r w:rsidRPr="00BB704D">
        <w:rPr>
          <w:rFonts w:ascii="Garamond" w:hAnsi="Garamond"/>
          <w:bCs w:val="0"/>
          <w:sz w:val="22"/>
          <w:szCs w:val="22"/>
        </w:rPr>
        <w:t>Art. 22 - Orario di lavoro</w:t>
      </w:r>
      <w:r w:rsidR="007B3ED3">
        <w:rPr>
          <w:rFonts w:ascii="Garamond" w:hAnsi="Garamond"/>
          <w:bCs w:val="0"/>
          <w:sz w:val="22"/>
          <w:szCs w:val="22"/>
        </w:rPr>
        <w:t xml:space="preserve">  </w:t>
      </w:r>
      <w:r w:rsidR="007B3ED3" w:rsidRPr="007B3ED3">
        <w:rPr>
          <w:rFonts w:ascii="Garamond" w:hAnsi="Garamond"/>
          <w:bCs w:val="0"/>
          <w:color w:val="FF0000"/>
        </w:rPr>
        <w:t>(diventerà art. 28)</w:t>
      </w:r>
    </w:p>
    <w:p w:rsidR="009A04E8" w:rsidRPr="00BB704D" w:rsidRDefault="009A04E8" w:rsidP="007B3ED3">
      <w:pPr>
        <w:pStyle w:val="Titolo2"/>
        <w:tabs>
          <w:tab w:val="num" w:pos="-1560"/>
        </w:tabs>
        <w:spacing w:afterLines="120"/>
        <w:ind w:left="425" w:hanging="425"/>
        <w:jc w:val="both"/>
        <w:rPr>
          <w:rFonts w:ascii="Garamond" w:hAnsi="Garamond"/>
          <w:b w:val="0"/>
          <w:bCs w:val="0"/>
          <w:sz w:val="22"/>
          <w:szCs w:val="22"/>
        </w:rPr>
      </w:pPr>
      <w:r w:rsidRPr="00BB704D">
        <w:rPr>
          <w:rFonts w:ascii="Garamond" w:hAnsi="Garamond"/>
          <w:b w:val="0"/>
          <w:bCs w:val="0"/>
          <w:sz w:val="22"/>
          <w:szCs w:val="22"/>
        </w:rPr>
        <w:t>1.</w:t>
      </w:r>
      <w:r w:rsidRPr="00BB704D">
        <w:rPr>
          <w:rFonts w:ascii="Garamond" w:hAnsi="Garamond"/>
          <w:b w:val="0"/>
          <w:bCs w:val="0"/>
          <w:sz w:val="22"/>
          <w:szCs w:val="22"/>
        </w:rPr>
        <w:tab/>
        <w:t>Disciplina generale</w:t>
      </w:r>
    </w:p>
    <w:p w:rsidR="009A04E8" w:rsidRPr="00BB704D" w:rsidRDefault="009A04E8" w:rsidP="0044731F">
      <w:pPr>
        <w:widowControl/>
        <w:numPr>
          <w:ilvl w:val="1"/>
          <w:numId w:val="3"/>
        </w:numPr>
        <w:tabs>
          <w:tab w:val="clear" w:pos="1636"/>
          <w:tab w:val="num" w:pos="-3386"/>
        </w:tabs>
        <w:autoSpaceDE/>
        <w:autoSpaceDN/>
        <w:spacing w:after="120"/>
        <w:ind w:left="851" w:hanging="425"/>
        <w:jc w:val="both"/>
        <w:rPr>
          <w:rFonts w:ascii="Garamond" w:hAnsi="Garamond" w:cs="Times New Roman"/>
          <w:b/>
          <w:sz w:val="22"/>
          <w:szCs w:val="22"/>
        </w:rPr>
      </w:pPr>
      <w:r w:rsidRPr="00BB704D">
        <w:rPr>
          <w:rFonts w:ascii="Garamond" w:hAnsi="Garamond" w:cs="Times New Roman"/>
          <w:b/>
          <w:sz w:val="22"/>
          <w:szCs w:val="22"/>
        </w:rPr>
        <w:t>L’orario ordinario di lavoro settimanale è fissato in 38 ore.</w:t>
      </w:r>
    </w:p>
    <w:p w:rsidR="009A04E8" w:rsidRPr="00BB704D" w:rsidRDefault="009A04E8" w:rsidP="0044731F">
      <w:pPr>
        <w:spacing w:after="120"/>
        <w:ind w:left="851"/>
        <w:jc w:val="both"/>
        <w:rPr>
          <w:rFonts w:ascii="Garamond" w:hAnsi="Garamond" w:cs="Times New Roman"/>
          <w:b/>
          <w:sz w:val="22"/>
          <w:szCs w:val="22"/>
        </w:rPr>
      </w:pPr>
      <w:r w:rsidRPr="00BB704D">
        <w:rPr>
          <w:rFonts w:ascii="Garamond" w:hAnsi="Garamond" w:cs="Times New Roman"/>
          <w:b/>
          <w:sz w:val="22"/>
          <w:szCs w:val="22"/>
        </w:rPr>
        <w:t>Per i lavoratori che operano nei turni di cui alla lettera a) del successivo punto 1.6 l’orario settimanale di 38 ore si calcola come media nello sviluppo del turno, di norma nel mese, nei limiti massimi e minimi programmati, fatto salvo quanto previsto al successivo punto 1.2.</w:t>
      </w:r>
    </w:p>
    <w:p w:rsidR="009A04E8" w:rsidRPr="00BB704D" w:rsidRDefault="009A04E8" w:rsidP="0044731F">
      <w:pPr>
        <w:spacing w:after="120"/>
        <w:ind w:left="851"/>
        <w:jc w:val="both"/>
        <w:rPr>
          <w:rFonts w:ascii="Garamond" w:hAnsi="Garamond" w:cs="Times New Roman"/>
          <w:b/>
          <w:sz w:val="22"/>
          <w:szCs w:val="22"/>
        </w:rPr>
      </w:pPr>
      <w:r w:rsidRPr="00BB704D">
        <w:rPr>
          <w:rFonts w:ascii="Garamond" w:hAnsi="Garamond" w:cs="Times New Roman"/>
          <w:b/>
          <w:sz w:val="22"/>
          <w:szCs w:val="22"/>
        </w:rPr>
        <w:t>Per i lavoratori che operano nei turni di cui alla lettera b) del successivo punto 1.6 l’orario settimanale di 38 ore si calcola come media nello sviluppo del turno, di norma nel mese, nel limiti minimi e massimi rispettivam</w:t>
      </w:r>
      <w:r w:rsidR="0044731F">
        <w:rPr>
          <w:rFonts w:ascii="Garamond" w:hAnsi="Garamond" w:cs="Times New Roman"/>
          <w:b/>
          <w:sz w:val="22"/>
          <w:szCs w:val="22"/>
        </w:rPr>
        <w:t>ente di 30 e 44 ore settimanali</w:t>
      </w:r>
      <w:r w:rsidRPr="00BB704D">
        <w:rPr>
          <w:rFonts w:ascii="Garamond" w:hAnsi="Garamond" w:cs="Times New Roman"/>
          <w:b/>
          <w:sz w:val="22"/>
          <w:szCs w:val="22"/>
        </w:rPr>
        <w:t>.</w:t>
      </w:r>
    </w:p>
    <w:p w:rsidR="009A04E8" w:rsidRPr="00BB704D" w:rsidRDefault="009A04E8" w:rsidP="0044731F">
      <w:pPr>
        <w:widowControl/>
        <w:autoSpaceDE/>
        <w:autoSpaceDN/>
        <w:spacing w:after="120"/>
        <w:ind w:left="851" w:hanging="143"/>
        <w:jc w:val="both"/>
        <w:rPr>
          <w:rFonts w:ascii="Garamond" w:hAnsi="Garamond" w:cs="Times New Roman"/>
          <w:sz w:val="22"/>
          <w:szCs w:val="22"/>
        </w:rPr>
      </w:pPr>
      <w:r w:rsidRPr="00BB704D">
        <w:rPr>
          <w:rFonts w:ascii="Garamond" w:hAnsi="Garamond" w:cs="Times New Roman"/>
          <w:sz w:val="22"/>
          <w:szCs w:val="22"/>
        </w:rPr>
        <w:t xml:space="preserve"> </w:t>
      </w:r>
      <w:r w:rsidR="0044731F">
        <w:rPr>
          <w:rFonts w:ascii="Garamond" w:hAnsi="Garamond" w:cs="Times New Roman"/>
          <w:sz w:val="22"/>
          <w:szCs w:val="22"/>
        </w:rPr>
        <w:tab/>
      </w:r>
      <w:r w:rsidRPr="00BB704D">
        <w:rPr>
          <w:rFonts w:ascii="Garamond" w:hAnsi="Garamond" w:cs="Times New Roman"/>
          <w:sz w:val="22"/>
          <w:szCs w:val="22"/>
        </w:rPr>
        <w:t>Tutti i limiti di cui al presente articolo sono riferiti alla programmazione dei turni e degli orari di servizio.</w:t>
      </w:r>
    </w:p>
    <w:p w:rsidR="009A04E8" w:rsidRPr="00BB704D" w:rsidRDefault="009A04E8" w:rsidP="0044731F">
      <w:pPr>
        <w:spacing w:after="120"/>
        <w:ind w:left="851" w:hanging="425"/>
        <w:jc w:val="both"/>
        <w:rPr>
          <w:rFonts w:ascii="Garamond" w:hAnsi="Garamond" w:cs="Times New Roman"/>
          <w:b/>
          <w:sz w:val="22"/>
          <w:szCs w:val="22"/>
        </w:rPr>
      </w:pPr>
      <w:r w:rsidRPr="00BB704D">
        <w:rPr>
          <w:rFonts w:ascii="Garamond" w:hAnsi="Garamond" w:cs="Times New Roman"/>
          <w:sz w:val="22"/>
          <w:szCs w:val="22"/>
        </w:rPr>
        <w:t>1.2</w:t>
      </w:r>
      <w:r w:rsidRPr="00BB704D">
        <w:rPr>
          <w:rFonts w:ascii="Garamond" w:hAnsi="Garamond" w:cs="Times New Roman"/>
          <w:sz w:val="22"/>
          <w:szCs w:val="22"/>
        </w:rPr>
        <w:tab/>
      </w:r>
      <w:r w:rsidRPr="00BB704D">
        <w:rPr>
          <w:rFonts w:ascii="Garamond" w:hAnsi="Garamond" w:cs="Times New Roman"/>
          <w:b/>
          <w:sz w:val="22"/>
          <w:szCs w:val="22"/>
        </w:rPr>
        <w:t>A livello di contrattazione aziendale, potrà essere definito un regime di flessibilità nell’anno articolato in tre distinti periodi, ciascuno di durata non superiore a 4 mesi, nei quali la durata settimanale di 38 ore dell’orario di lavoro è da calcolarsi come media in ciascuno dei tre periodi, nel corso dei quali potranno essere previste settimane con durata dell’orario di lavoro  fino al limite massimo di 46 ore settimanali e settimane con durata dell’orario di lavoro non inferiore a 30 ore settimanali.</w:t>
      </w:r>
    </w:p>
    <w:p w:rsidR="009A04E8" w:rsidRPr="00BB704D" w:rsidRDefault="009A04E8" w:rsidP="0044731F">
      <w:pPr>
        <w:spacing w:after="120"/>
        <w:ind w:left="851"/>
        <w:jc w:val="both"/>
        <w:rPr>
          <w:rFonts w:ascii="Garamond" w:hAnsi="Garamond" w:cs="Times New Roman"/>
          <w:sz w:val="22"/>
          <w:szCs w:val="22"/>
        </w:rPr>
      </w:pPr>
      <w:r w:rsidRPr="0044731F">
        <w:rPr>
          <w:rFonts w:ascii="Garamond" w:hAnsi="Garamond" w:cs="Times New Roman"/>
          <w:sz w:val="22"/>
          <w:szCs w:val="22"/>
          <w:highlight w:val="yellow"/>
        </w:rPr>
        <w:t>Per il personale dipendente dalle aziende dei servizi ausiliari e/o di pulizia il limite massimo dell’orario di lavoro settimanale di cui ai precedenti due commi è elevato fino a 48 ore.</w:t>
      </w:r>
    </w:p>
    <w:p w:rsidR="009A04E8" w:rsidRPr="0044731F" w:rsidRDefault="009A04E8" w:rsidP="0044731F">
      <w:pPr>
        <w:spacing w:after="120"/>
        <w:ind w:left="851"/>
        <w:jc w:val="both"/>
        <w:rPr>
          <w:rFonts w:ascii="Garamond" w:hAnsi="Garamond" w:cs="Times New Roman"/>
          <w:b/>
          <w:sz w:val="22"/>
          <w:szCs w:val="22"/>
        </w:rPr>
      </w:pPr>
      <w:r w:rsidRPr="00BB704D">
        <w:rPr>
          <w:rFonts w:ascii="Garamond" w:hAnsi="Garamond" w:cs="Times New Roman"/>
          <w:b/>
          <w:sz w:val="22"/>
          <w:szCs w:val="22"/>
        </w:rPr>
        <w:t>Qualora al termine della procedur</w:t>
      </w:r>
      <w:r w:rsidR="0044731F">
        <w:rPr>
          <w:rFonts w:ascii="Garamond" w:hAnsi="Garamond" w:cs="Times New Roman"/>
          <w:b/>
          <w:sz w:val="22"/>
          <w:szCs w:val="22"/>
        </w:rPr>
        <w:t>a negoziale di cui al precedente</w:t>
      </w:r>
      <w:r w:rsidRPr="00BB704D">
        <w:rPr>
          <w:rFonts w:ascii="Garamond" w:hAnsi="Garamond" w:cs="Times New Roman"/>
          <w:b/>
          <w:sz w:val="22"/>
          <w:szCs w:val="22"/>
        </w:rPr>
        <w:t xml:space="preserve"> 1° capoverso non si pervenga alla definizione di un’intesa, le aziende potranno realizzare il regime di flessibilità ivi previsto con durata massima settimanale </w:t>
      </w:r>
      <w:r w:rsidR="0044731F">
        <w:rPr>
          <w:rFonts w:ascii="Garamond" w:hAnsi="Garamond" w:cs="Times New Roman"/>
          <w:b/>
          <w:sz w:val="22"/>
          <w:szCs w:val="22"/>
        </w:rPr>
        <w:t>di</w:t>
      </w:r>
      <w:r w:rsidRPr="00BB704D">
        <w:rPr>
          <w:rFonts w:ascii="Garamond" w:hAnsi="Garamond" w:cs="Times New Roman"/>
          <w:b/>
          <w:sz w:val="22"/>
          <w:szCs w:val="22"/>
        </w:rPr>
        <w:t xml:space="preserve"> 46 ore e durata minima </w:t>
      </w:r>
      <w:r w:rsidR="0044731F">
        <w:rPr>
          <w:rFonts w:ascii="Garamond" w:hAnsi="Garamond" w:cs="Times New Roman"/>
          <w:b/>
          <w:sz w:val="22"/>
          <w:szCs w:val="22"/>
        </w:rPr>
        <w:t>di</w:t>
      </w:r>
      <w:r w:rsidRPr="00BB704D">
        <w:rPr>
          <w:rFonts w:ascii="Garamond" w:hAnsi="Garamond" w:cs="Times New Roman"/>
          <w:b/>
          <w:sz w:val="22"/>
          <w:szCs w:val="22"/>
        </w:rPr>
        <w:t xml:space="preserve"> 30 ore, per un solo periodo</w:t>
      </w:r>
      <w:r w:rsidR="0044731F">
        <w:rPr>
          <w:rFonts w:ascii="Garamond" w:hAnsi="Garamond" w:cs="Times New Roman"/>
          <w:b/>
          <w:sz w:val="22"/>
          <w:szCs w:val="22"/>
        </w:rPr>
        <w:t xml:space="preserve"> nell’anno</w:t>
      </w:r>
      <w:r w:rsidRPr="00BB704D">
        <w:rPr>
          <w:rFonts w:ascii="Garamond" w:hAnsi="Garamond" w:cs="Times New Roman"/>
          <w:b/>
          <w:sz w:val="22"/>
          <w:szCs w:val="22"/>
        </w:rPr>
        <w:t xml:space="preserve"> </w:t>
      </w:r>
      <w:r w:rsidRPr="0044731F">
        <w:rPr>
          <w:rFonts w:ascii="Garamond" w:hAnsi="Garamond" w:cs="Times New Roman"/>
          <w:b/>
          <w:sz w:val="22"/>
          <w:szCs w:val="22"/>
        </w:rPr>
        <w:t>di durata non superiore a 4 mesi.</w:t>
      </w:r>
    </w:p>
    <w:p w:rsidR="009A04E8" w:rsidRPr="00BB704D" w:rsidRDefault="009A04E8" w:rsidP="0044731F">
      <w:pPr>
        <w:spacing w:after="120"/>
        <w:ind w:left="851"/>
        <w:jc w:val="both"/>
        <w:rPr>
          <w:rFonts w:ascii="Garamond" w:hAnsi="Garamond" w:cs="Times New Roman"/>
          <w:sz w:val="22"/>
          <w:szCs w:val="22"/>
        </w:rPr>
      </w:pPr>
      <w:r w:rsidRPr="00BB704D">
        <w:rPr>
          <w:rFonts w:ascii="Garamond" w:hAnsi="Garamond" w:cs="Times New Roman"/>
          <w:sz w:val="22"/>
          <w:szCs w:val="22"/>
        </w:rPr>
        <w:t>Durante i periodi di flessibilità, i lavoratori interessati percepiranno la retribuzione mensile ordinaria  sia nei periodi di superamento che in quelli di riduzione dell’orario ordinario di lavoro settimanale.</w:t>
      </w:r>
    </w:p>
    <w:p w:rsidR="009A04E8" w:rsidRPr="00BB704D" w:rsidRDefault="009A04E8" w:rsidP="0044731F">
      <w:pPr>
        <w:spacing w:after="120"/>
        <w:ind w:left="851" w:hanging="425"/>
        <w:jc w:val="both"/>
        <w:rPr>
          <w:rFonts w:ascii="Garamond" w:hAnsi="Garamond" w:cs="Times New Roman"/>
          <w:sz w:val="22"/>
          <w:szCs w:val="22"/>
        </w:rPr>
      </w:pPr>
      <w:r w:rsidRPr="00BB704D">
        <w:rPr>
          <w:rFonts w:ascii="Garamond" w:hAnsi="Garamond" w:cs="Times New Roman"/>
          <w:sz w:val="22"/>
          <w:szCs w:val="22"/>
        </w:rPr>
        <w:t>1.3</w:t>
      </w:r>
      <w:r w:rsidRPr="00BB704D">
        <w:rPr>
          <w:rFonts w:ascii="Garamond" w:hAnsi="Garamond" w:cs="Times New Roman"/>
          <w:sz w:val="22"/>
          <w:szCs w:val="22"/>
        </w:rPr>
        <w:tab/>
        <w:t xml:space="preserve">La distribuzione giornaliera dell’orario di lavoro settimanale è disposta dalle aziende e si realizza in funzione delle esigenze tecniche, produttive od organizzative del servizio. </w:t>
      </w:r>
    </w:p>
    <w:p w:rsidR="009A04E8" w:rsidRPr="00BB704D" w:rsidRDefault="009A04E8" w:rsidP="0044731F">
      <w:pPr>
        <w:spacing w:after="120"/>
        <w:ind w:left="851"/>
        <w:jc w:val="both"/>
        <w:rPr>
          <w:rFonts w:ascii="Garamond" w:hAnsi="Garamond" w:cs="Times New Roman"/>
          <w:sz w:val="22"/>
          <w:szCs w:val="22"/>
        </w:rPr>
      </w:pPr>
      <w:r w:rsidRPr="00BB704D">
        <w:rPr>
          <w:rFonts w:ascii="Garamond" w:hAnsi="Garamond" w:cs="Times New Roman"/>
          <w:sz w:val="22"/>
          <w:szCs w:val="22"/>
        </w:rPr>
        <w:t>Le variazioni di tale distribuzione saranno oggetto di specifica negoziazione a livello di contrattazione  aziendale, da completarsi, di norma, entro i 20 giorni successivi alla loro presentazione alle strutture sindacali competenti.</w:t>
      </w:r>
    </w:p>
    <w:p w:rsidR="009A04E8" w:rsidRPr="00BB704D" w:rsidRDefault="009A04E8" w:rsidP="0044731F">
      <w:pPr>
        <w:spacing w:after="120"/>
        <w:ind w:left="851"/>
        <w:jc w:val="both"/>
        <w:rPr>
          <w:rFonts w:ascii="Garamond" w:hAnsi="Garamond" w:cs="Times New Roman"/>
          <w:sz w:val="22"/>
          <w:szCs w:val="22"/>
        </w:rPr>
      </w:pPr>
      <w:r w:rsidRPr="00BB704D">
        <w:rPr>
          <w:rFonts w:ascii="Garamond" w:hAnsi="Garamond" w:cs="Times New Roman"/>
          <w:sz w:val="22"/>
          <w:szCs w:val="22"/>
        </w:rPr>
        <w:t xml:space="preserve">Qualora tale negoziazione non determini accordo, le aziende potranno attivare, previa </w:t>
      </w:r>
      <w:r w:rsidRPr="0044731F">
        <w:rPr>
          <w:rFonts w:ascii="Garamond" w:hAnsi="Garamond" w:cs="Times New Roman"/>
          <w:b/>
          <w:sz w:val="22"/>
          <w:szCs w:val="22"/>
        </w:rPr>
        <w:t>ulteriore</w:t>
      </w:r>
      <w:r>
        <w:rPr>
          <w:rFonts w:ascii="Garamond" w:hAnsi="Garamond" w:cs="Times New Roman"/>
          <w:color w:val="FF0000"/>
          <w:sz w:val="22"/>
          <w:szCs w:val="22"/>
        </w:rPr>
        <w:t xml:space="preserve"> </w:t>
      </w:r>
      <w:r w:rsidRPr="00BB704D">
        <w:rPr>
          <w:rFonts w:ascii="Garamond" w:hAnsi="Garamond" w:cs="Times New Roman"/>
          <w:sz w:val="22"/>
          <w:szCs w:val="22"/>
        </w:rPr>
        <w:t>comunicazione almeno 20 giorni prima alle  strutture sindacali competenti, variazioni alla distribuzione giornaliera vigente fino ad un massimo di 1 ora, fermo restando il periodo di lavoro giornaliero originariamente programmato, ovvero, la durata del relativo nastro di impegno originariamente programmato in caso di periodo di lavoro giornaliero in orario spezzato di cui al successivo punto 1.7.</w:t>
      </w:r>
    </w:p>
    <w:p w:rsidR="009A04E8" w:rsidRPr="00BB704D" w:rsidRDefault="009A04E8" w:rsidP="0044731F">
      <w:pPr>
        <w:pStyle w:val="Rientrocorpodeltesto"/>
        <w:widowControl/>
        <w:numPr>
          <w:ilvl w:val="1"/>
          <w:numId w:val="1"/>
        </w:numPr>
        <w:tabs>
          <w:tab w:val="clear" w:pos="720"/>
          <w:tab w:val="num" w:pos="-7513"/>
        </w:tabs>
        <w:autoSpaceDE/>
        <w:autoSpaceDN/>
        <w:ind w:left="851" w:hanging="425"/>
        <w:jc w:val="both"/>
        <w:rPr>
          <w:rFonts w:ascii="Garamond" w:hAnsi="Garamond" w:cs="Times New Roman"/>
          <w:sz w:val="22"/>
          <w:szCs w:val="22"/>
        </w:rPr>
      </w:pPr>
      <w:r w:rsidRPr="00BB704D">
        <w:rPr>
          <w:rFonts w:ascii="Garamond" w:hAnsi="Garamond" w:cs="Times New Roman"/>
          <w:sz w:val="22"/>
          <w:szCs w:val="22"/>
        </w:rPr>
        <w:t xml:space="preserve">Il periodo di lavoro giornaliero non sarà superiore a 10 ore, anche nel caso in cui sia adottata la flessibilità di cui al precedente punto 1.2. </w:t>
      </w:r>
    </w:p>
    <w:p w:rsidR="009A04E8" w:rsidRPr="00BB704D" w:rsidRDefault="0044731F" w:rsidP="0044731F">
      <w:pPr>
        <w:pStyle w:val="Rientrocorpodeltesto"/>
        <w:tabs>
          <w:tab w:val="num" w:pos="-7513"/>
        </w:tabs>
        <w:ind w:left="851" w:hanging="425"/>
        <w:jc w:val="both"/>
        <w:rPr>
          <w:rFonts w:ascii="Garamond" w:hAnsi="Garamond" w:cs="Times New Roman"/>
          <w:sz w:val="22"/>
          <w:szCs w:val="22"/>
        </w:rPr>
      </w:pPr>
      <w:r>
        <w:rPr>
          <w:rFonts w:ascii="Garamond" w:hAnsi="Garamond" w:cs="Times New Roman"/>
          <w:sz w:val="22"/>
          <w:szCs w:val="22"/>
        </w:rPr>
        <w:tab/>
      </w:r>
      <w:r w:rsidR="009A04E8" w:rsidRPr="00BB704D">
        <w:rPr>
          <w:rFonts w:ascii="Garamond" w:hAnsi="Garamond" w:cs="Times New Roman"/>
          <w:sz w:val="22"/>
          <w:szCs w:val="22"/>
        </w:rPr>
        <w:t>Ove il periodo di lavoro giornaliero interessi la fascia oraria 0.0</w:t>
      </w:r>
      <w:r w:rsidR="009A04E8">
        <w:rPr>
          <w:rFonts w:ascii="Garamond" w:hAnsi="Garamond" w:cs="Times New Roman"/>
          <w:sz w:val="22"/>
          <w:szCs w:val="22"/>
        </w:rPr>
        <w:t>0</w:t>
      </w:r>
      <w:r w:rsidR="009A04E8" w:rsidRPr="00BB704D">
        <w:rPr>
          <w:rFonts w:ascii="Garamond" w:hAnsi="Garamond" w:cs="Times New Roman"/>
          <w:sz w:val="22"/>
          <w:szCs w:val="22"/>
        </w:rPr>
        <w:t>-</w:t>
      </w:r>
      <w:r w:rsidR="009A04E8">
        <w:rPr>
          <w:rFonts w:ascii="Garamond" w:hAnsi="Garamond" w:cs="Times New Roman"/>
          <w:sz w:val="22"/>
          <w:szCs w:val="22"/>
        </w:rPr>
        <w:t>5</w:t>
      </w:r>
      <w:r w:rsidR="009A04E8" w:rsidRPr="00BB704D">
        <w:rPr>
          <w:rFonts w:ascii="Garamond" w:hAnsi="Garamond" w:cs="Times New Roman"/>
          <w:sz w:val="22"/>
          <w:szCs w:val="22"/>
        </w:rPr>
        <w:t>.</w:t>
      </w:r>
      <w:r w:rsidR="009A04E8">
        <w:rPr>
          <w:rFonts w:ascii="Garamond" w:hAnsi="Garamond" w:cs="Times New Roman"/>
          <w:sz w:val="22"/>
          <w:szCs w:val="22"/>
        </w:rPr>
        <w:t>00</w:t>
      </w:r>
      <w:r w:rsidR="009A04E8" w:rsidRPr="00BB704D">
        <w:rPr>
          <w:rFonts w:ascii="Garamond" w:hAnsi="Garamond" w:cs="Times New Roman"/>
          <w:sz w:val="22"/>
          <w:szCs w:val="22"/>
        </w:rPr>
        <w:t>, la durata dello stesso non potrà essere superiore a 8 ore, salvo una diversa maggiore durata, comunque entro il limite massimo di 9 ore, per i lavoratori operanti nei turni di cui alla lettera a) del successivo punto 1.6 e salvo quanto stabilito al successivo punto 2 (Disciplina particolare  per il personale mobile).</w:t>
      </w:r>
    </w:p>
    <w:p w:rsidR="009A04E8" w:rsidRPr="00BB704D" w:rsidRDefault="0044731F" w:rsidP="0044731F">
      <w:pPr>
        <w:pStyle w:val="Rientrocorpodeltesto"/>
        <w:tabs>
          <w:tab w:val="num" w:pos="-7513"/>
        </w:tabs>
        <w:ind w:left="851" w:hanging="425"/>
        <w:jc w:val="both"/>
        <w:rPr>
          <w:rFonts w:ascii="Garamond" w:hAnsi="Garamond" w:cs="Times New Roman"/>
          <w:sz w:val="22"/>
          <w:szCs w:val="22"/>
        </w:rPr>
      </w:pPr>
      <w:r>
        <w:rPr>
          <w:rFonts w:ascii="Garamond" w:hAnsi="Garamond" w:cs="Times New Roman"/>
          <w:sz w:val="22"/>
          <w:szCs w:val="22"/>
        </w:rPr>
        <w:tab/>
      </w:r>
      <w:r w:rsidR="009A04E8" w:rsidRPr="00BB704D">
        <w:rPr>
          <w:rFonts w:ascii="Garamond" w:hAnsi="Garamond" w:cs="Times New Roman"/>
          <w:sz w:val="22"/>
          <w:szCs w:val="22"/>
        </w:rPr>
        <w:t>Inoltre, il limite massimo di 9 ore del periodo di lavoro giornaliero può essere definito tra le parti a livello di contrattazione aziendale per i lavoratori operanti nei turni di cui alla lettera c) del successivo punto 1.6, qualora il periodo di lavoro giornaliero abbia inizio non prima delle ore 4.00, ovvero abbia termine entro le ore 1.00.</w:t>
      </w:r>
    </w:p>
    <w:p w:rsidR="009A04E8" w:rsidRPr="00BB704D" w:rsidRDefault="0044731F" w:rsidP="0044731F">
      <w:pPr>
        <w:pStyle w:val="Rientrocorpodeltesto"/>
        <w:tabs>
          <w:tab w:val="num" w:pos="-7513"/>
        </w:tabs>
        <w:ind w:left="851" w:hanging="425"/>
        <w:jc w:val="both"/>
        <w:rPr>
          <w:rFonts w:ascii="Garamond" w:hAnsi="Garamond" w:cs="Times New Roman"/>
          <w:sz w:val="22"/>
          <w:szCs w:val="22"/>
        </w:rPr>
      </w:pPr>
      <w:r>
        <w:rPr>
          <w:rFonts w:ascii="Garamond" w:hAnsi="Garamond" w:cs="Times New Roman"/>
          <w:sz w:val="22"/>
          <w:szCs w:val="22"/>
        </w:rPr>
        <w:tab/>
      </w:r>
      <w:r w:rsidR="009A04E8" w:rsidRPr="0044731F">
        <w:rPr>
          <w:rFonts w:ascii="Garamond" w:hAnsi="Garamond" w:cs="Times New Roman"/>
          <w:sz w:val="22"/>
          <w:szCs w:val="22"/>
          <w:highlight w:val="yellow"/>
        </w:rPr>
        <w:t>Per il personale dipendente dalle aziende dei servizi ausiliari e/o di pulizia, l’orario di lavoro notturno, per i periodi di lavoro giornaliero interessanti la fascia oraria 0.00-5.00, non sarà superiore a 8 ore, calcolate come media giornaliera nell’arco di sette giorni</w:t>
      </w:r>
      <w:r w:rsidR="009A04E8" w:rsidRPr="00BB704D">
        <w:rPr>
          <w:rFonts w:ascii="Garamond" w:hAnsi="Garamond" w:cs="Times New Roman"/>
          <w:sz w:val="22"/>
          <w:szCs w:val="22"/>
        </w:rPr>
        <w:t>.</w:t>
      </w:r>
    </w:p>
    <w:p w:rsidR="009A04E8" w:rsidRPr="00BB704D" w:rsidRDefault="009A04E8" w:rsidP="0044731F">
      <w:pPr>
        <w:ind w:left="851" w:hanging="425"/>
        <w:jc w:val="both"/>
        <w:rPr>
          <w:rFonts w:ascii="Garamond" w:hAnsi="Garamond" w:cs="Times New Roman"/>
          <w:sz w:val="22"/>
          <w:szCs w:val="22"/>
        </w:rPr>
      </w:pPr>
      <w:r w:rsidRPr="00BB704D">
        <w:rPr>
          <w:rFonts w:ascii="Garamond" w:hAnsi="Garamond" w:cs="Times New Roman"/>
          <w:sz w:val="22"/>
          <w:szCs w:val="22"/>
        </w:rPr>
        <w:lastRenderedPageBreak/>
        <w:t>1.5</w:t>
      </w:r>
      <w:r w:rsidRPr="00BB704D">
        <w:rPr>
          <w:rFonts w:ascii="Garamond" w:hAnsi="Garamond" w:cs="Times New Roman"/>
          <w:sz w:val="22"/>
          <w:szCs w:val="22"/>
        </w:rPr>
        <w:tab/>
        <w:t xml:space="preserve">L’orario di lavoro settimanale è ripartito, di norma, su 5 giorni e, </w:t>
      </w:r>
      <w:r w:rsidRPr="0044731F">
        <w:rPr>
          <w:rFonts w:ascii="Garamond" w:hAnsi="Garamond" w:cs="Times New Roman"/>
          <w:sz w:val="22"/>
          <w:szCs w:val="22"/>
          <w:highlight w:val="yellow"/>
        </w:rPr>
        <w:t>per le aziende dei servizi ausiliari e/o di pulizia su 6 giorni</w:t>
      </w:r>
      <w:r w:rsidRPr="00BB704D">
        <w:rPr>
          <w:rFonts w:ascii="Garamond" w:hAnsi="Garamond" w:cs="Times New Roman"/>
          <w:sz w:val="22"/>
          <w:szCs w:val="22"/>
        </w:rPr>
        <w:t>.</w:t>
      </w:r>
    </w:p>
    <w:p w:rsidR="009A04E8" w:rsidRPr="00BB704D" w:rsidRDefault="009A04E8" w:rsidP="0044731F">
      <w:pPr>
        <w:ind w:left="851" w:hanging="425"/>
        <w:jc w:val="both"/>
        <w:rPr>
          <w:rFonts w:ascii="Garamond" w:hAnsi="Garamond" w:cs="Times New Roman"/>
          <w:sz w:val="22"/>
          <w:szCs w:val="22"/>
        </w:rPr>
      </w:pPr>
    </w:p>
    <w:p w:rsidR="009A04E8" w:rsidRPr="00BB704D" w:rsidRDefault="009A04E8" w:rsidP="0044731F">
      <w:pPr>
        <w:spacing w:after="120"/>
        <w:ind w:left="851"/>
        <w:jc w:val="both"/>
        <w:rPr>
          <w:rFonts w:ascii="Garamond" w:hAnsi="Garamond" w:cs="Times New Roman"/>
          <w:sz w:val="22"/>
          <w:szCs w:val="22"/>
        </w:rPr>
      </w:pPr>
      <w:r w:rsidRPr="00BB704D">
        <w:rPr>
          <w:rFonts w:ascii="Garamond" w:hAnsi="Garamond" w:cs="Times New Roman"/>
          <w:sz w:val="22"/>
          <w:szCs w:val="22"/>
        </w:rPr>
        <w:t xml:space="preserve">In relazione a specifiche esigenze tecniche, produttive od organizzative l’orario di lavoro settimanale potrà essere ripartito su 6 giorni o, </w:t>
      </w:r>
      <w:r w:rsidRPr="0044731F">
        <w:rPr>
          <w:rFonts w:ascii="Garamond" w:hAnsi="Garamond" w:cs="Times New Roman"/>
          <w:sz w:val="22"/>
          <w:szCs w:val="22"/>
          <w:highlight w:val="yellow"/>
        </w:rPr>
        <w:t>per le aziende dei servizi ausiliari e/o di pulizia, su 5 giorni</w:t>
      </w:r>
      <w:r w:rsidRPr="00BB704D">
        <w:rPr>
          <w:rFonts w:ascii="Garamond" w:hAnsi="Garamond" w:cs="Times New Roman"/>
          <w:sz w:val="22"/>
          <w:szCs w:val="22"/>
        </w:rPr>
        <w:t>.</w:t>
      </w:r>
    </w:p>
    <w:p w:rsidR="009A04E8" w:rsidRPr="00BB704D" w:rsidRDefault="009A04E8" w:rsidP="0044731F">
      <w:pPr>
        <w:spacing w:after="120"/>
        <w:ind w:left="851"/>
        <w:jc w:val="both"/>
        <w:rPr>
          <w:rFonts w:ascii="Garamond" w:hAnsi="Garamond" w:cs="Times New Roman"/>
          <w:sz w:val="22"/>
          <w:szCs w:val="22"/>
        </w:rPr>
      </w:pPr>
      <w:r w:rsidRPr="00BB704D">
        <w:rPr>
          <w:rFonts w:ascii="Garamond" w:hAnsi="Garamond" w:cs="Times New Roman"/>
          <w:sz w:val="22"/>
          <w:szCs w:val="22"/>
        </w:rPr>
        <w:t>La ripartizione dell’orario di lavoro settimanale su 6 giorni, o su 5 giorni per le aziende dei servizi ausiliari e/o di pulizia, sarà oggetto di specifico accordo a livello di contrattazione aziendale con le strutture sindacali interessate delle Organizzazioni Sindacali stipulanti il presente CCNL, nell’ambito di una procedura negoziale da attivarsi almeno due mesi prima della sua applicazione e da concludersi entro 20 giorni.</w:t>
      </w:r>
    </w:p>
    <w:p w:rsidR="009A04E8" w:rsidRPr="00BB704D" w:rsidRDefault="009A04E8" w:rsidP="0044731F">
      <w:pPr>
        <w:spacing w:after="120"/>
        <w:ind w:left="851" w:hanging="425"/>
        <w:jc w:val="both"/>
        <w:rPr>
          <w:rFonts w:ascii="Garamond" w:hAnsi="Garamond" w:cs="Times New Roman"/>
          <w:sz w:val="22"/>
          <w:szCs w:val="22"/>
        </w:rPr>
      </w:pPr>
      <w:r w:rsidRPr="00BB704D">
        <w:rPr>
          <w:rFonts w:ascii="Garamond" w:hAnsi="Garamond" w:cs="Times New Roman"/>
          <w:sz w:val="22"/>
          <w:szCs w:val="22"/>
        </w:rPr>
        <w:t>1.6</w:t>
      </w:r>
      <w:r w:rsidRPr="00BB704D">
        <w:rPr>
          <w:rFonts w:ascii="Garamond" w:hAnsi="Garamond" w:cs="Times New Roman"/>
          <w:sz w:val="22"/>
          <w:szCs w:val="22"/>
        </w:rPr>
        <w:tab/>
        <w:t>L’orario di lavoro giornaliero può essere articolato:</w:t>
      </w:r>
    </w:p>
    <w:p w:rsidR="009A04E8" w:rsidRPr="00BB704D" w:rsidRDefault="009A04E8" w:rsidP="0044731F">
      <w:pPr>
        <w:widowControl/>
        <w:numPr>
          <w:ilvl w:val="0"/>
          <w:numId w:val="2"/>
        </w:numPr>
        <w:tabs>
          <w:tab w:val="clear" w:pos="1696"/>
        </w:tabs>
        <w:autoSpaceDE/>
        <w:autoSpaceDN/>
        <w:spacing w:after="120"/>
        <w:ind w:left="1134" w:hanging="283"/>
        <w:jc w:val="both"/>
        <w:rPr>
          <w:rFonts w:ascii="Garamond" w:hAnsi="Garamond" w:cs="Times New Roman"/>
          <w:sz w:val="22"/>
          <w:szCs w:val="22"/>
        </w:rPr>
      </w:pPr>
      <w:r w:rsidRPr="00BB704D">
        <w:rPr>
          <w:rFonts w:ascii="Garamond" w:hAnsi="Garamond" w:cs="Times New Roman"/>
          <w:sz w:val="22"/>
          <w:szCs w:val="22"/>
        </w:rPr>
        <w:t>in turni avvicendati nelle 18/24 ore;</w:t>
      </w:r>
    </w:p>
    <w:p w:rsidR="009A04E8" w:rsidRPr="00BB704D" w:rsidRDefault="009A04E8" w:rsidP="0044731F">
      <w:pPr>
        <w:widowControl/>
        <w:numPr>
          <w:ilvl w:val="0"/>
          <w:numId w:val="2"/>
        </w:numPr>
        <w:tabs>
          <w:tab w:val="clear" w:pos="1696"/>
        </w:tabs>
        <w:autoSpaceDE/>
        <w:autoSpaceDN/>
        <w:spacing w:after="120"/>
        <w:ind w:left="1134" w:hanging="283"/>
        <w:jc w:val="both"/>
        <w:rPr>
          <w:rFonts w:ascii="Garamond" w:hAnsi="Garamond" w:cs="Times New Roman"/>
          <w:sz w:val="22"/>
          <w:szCs w:val="22"/>
        </w:rPr>
      </w:pPr>
      <w:r w:rsidRPr="00BB704D">
        <w:rPr>
          <w:rFonts w:ascii="Garamond" w:hAnsi="Garamond" w:cs="Times New Roman"/>
          <w:sz w:val="22"/>
          <w:szCs w:val="22"/>
        </w:rPr>
        <w:t>in turni non cadenzati nelle 24 ore (ad es.: personale mobile);</w:t>
      </w:r>
    </w:p>
    <w:p w:rsidR="009A04E8" w:rsidRPr="00BB704D" w:rsidRDefault="009A04E8" w:rsidP="0044731F">
      <w:pPr>
        <w:widowControl/>
        <w:numPr>
          <w:ilvl w:val="0"/>
          <w:numId w:val="2"/>
        </w:numPr>
        <w:tabs>
          <w:tab w:val="clear" w:pos="1696"/>
        </w:tabs>
        <w:autoSpaceDE/>
        <w:autoSpaceDN/>
        <w:spacing w:after="120"/>
        <w:ind w:left="1134" w:hanging="283"/>
        <w:jc w:val="both"/>
        <w:rPr>
          <w:rFonts w:ascii="Garamond" w:hAnsi="Garamond" w:cs="Times New Roman"/>
          <w:sz w:val="22"/>
          <w:szCs w:val="22"/>
        </w:rPr>
      </w:pPr>
      <w:r w:rsidRPr="00BB704D">
        <w:rPr>
          <w:rFonts w:ascii="Garamond" w:hAnsi="Garamond" w:cs="Times New Roman"/>
          <w:sz w:val="22"/>
          <w:szCs w:val="22"/>
        </w:rPr>
        <w:t>in turni avvicendati su 2 periodi giornalieri (turni in seconda);</w:t>
      </w:r>
    </w:p>
    <w:p w:rsidR="009A04E8" w:rsidRPr="00BB704D" w:rsidRDefault="009A04E8" w:rsidP="0044731F">
      <w:pPr>
        <w:widowControl/>
        <w:numPr>
          <w:ilvl w:val="0"/>
          <w:numId w:val="2"/>
        </w:numPr>
        <w:tabs>
          <w:tab w:val="clear" w:pos="1696"/>
        </w:tabs>
        <w:autoSpaceDE/>
        <w:autoSpaceDN/>
        <w:spacing w:after="120"/>
        <w:ind w:left="1134" w:hanging="283"/>
        <w:jc w:val="both"/>
        <w:rPr>
          <w:rFonts w:ascii="Garamond" w:hAnsi="Garamond" w:cs="Times New Roman"/>
          <w:sz w:val="22"/>
          <w:szCs w:val="22"/>
        </w:rPr>
      </w:pPr>
      <w:r w:rsidRPr="00BB704D">
        <w:rPr>
          <w:rFonts w:ascii="Garamond" w:hAnsi="Garamond" w:cs="Times New Roman"/>
          <w:sz w:val="22"/>
          <w:szCs w:val="22"/>
        </w:rPr>
        <w:t xml:space="preserve">su prestazione unica giornaliera. </w:t>
      </w:r>
    </w:p>
    <w:p w:rsidR="009A04E8" w:rsidRPr="00BB704D" w:rsidRDefault="009A04E8" w:rsidP="0044731F">
      <w:pPr>
        <w:pStyle w:val="Corpodeltesto2"/>
        <w:spacing w:after="120"/>
        <w:ind w:left="851"/>
        <w:rPr>
          <w:rFonts w:ascii="Garamond" w:hAnsi="Garamond" w:cs="Times New Roman"/>
          <w:bCs w:val="0"/>
          <w:sz w:val="22"/>
          <w:szCs w:val="22"/>
        </w:rPr>
      </w:pPr>
      <w:r w:rsidRPr="00BB704D">
        <w:rPr>
          <w:rFonts w:ascii="Garamond" w:hAnsi="Garamond" w:cs="Times New Roman"/>
          <w:bCs w:val="0"/>
          <w:sz w:val="22"/>
          <w:szCs w:val="22"/>
        </w:rPr>
        <w:t>Il periodo di lavoro giornaliero di cui alla lettera d) del precedente capoverso può articolarsi in orario spezzato nei termini previsti al successivo punto 1.7, ovvero in orario misto (prestazione con orario continuativo alternato con prestazione con orario spezzato).</w:t>
      </w:r>
    </w:p>
    <w:p w:rsidR="009A04E8" w:rsidRPr="00BB704D" w:rsidRDefault="009A04E8" w:rsidP="0044731F">
      <w:pPr>
        <w:pStyle w:val="Corpodeltesto2"/>
        <w:spacing w:after="120"/>
        <w:ind w:left="851"/>
        <w:rPr>
          <w:rFonts w:ascii="Garamond" w:hAnsi="Garamond" w:cs="Times New Roman"/>
          <w:b w:val="0"/>
          <w:bCs w:val="0"/>
          <w:sz w:val="22"/>
          <w:szCs w:val="22"/>
        </w:rPr>
      </w:pPr>
      <w:r w:rsidRPr="00BB704D">
        <w:rPr>
          <w:rFonts w:ascii="Garamond" w:hAnsi="Garamond" w:cs="Times New Roman"/>
          <w:b w:val="0"/>
          <w:bCs w:val="0"/>
          <w:sz w:val="22"/>
          <w:szCs w:val="22"/>
        </w:rPr>
        <w:t>Le variazioni dell’articolazione dell’orario di lavoro giornaliero saranno oggetto di una specifica procedura negoziale a livello aziendale, da completarsi, di norma, entro i 20 giorni successivi alla sua attivazione.</w:t>
      </w:r>
    </w:p>
    <w:p w:rsidR="009A04E8" w:rsidRPr="00BB704D" w:rsidRDefault="009A04E8" w:rsidP="0044731F">
      <w:pPr>
        <w:widowControl/>
        <w:numPr>
          <w:ilvl w:val="1"/>
          <w:numId w:val="5"/>
        </w:numPr>
        <w:tabs>
          <w:tab w:val="clear" w:pos="786"/>
        </w:tabs>
        <w:autoSpaceDE/>
        <w:autoSpaceDN/>
        <w:spacing w:after="120"/>
        <w:ind w:left="851" w:hanging="425"/>
        <w:jc w:val="both"/>
        <w:rPr>
          <w:rFonts w:ascii="Garamond" w:hAnsi="Garamond" w:cs="Times New Roman"/>
          <w:b/>
          <w:sz w:val="22"/>
          <w:szCs w:val="22"/>
        </w:rPr>
      </w:pPr>
      <w:r w:rsidRPr="00BB704D">
        <w:rPr>
          <w:rFonts w:ascii="Garamond" w:hAnsi="Garamond" w:cs="Times New Roman"/>
          <w:b/>
          <w:sz w:val="22"/>
          <w:szCs w:val="22"/>
        </w:rPr>
        <w:t xml:space="preserve">Per orario spezzato si intende il periodo di lavoro giornaliero nel corso del quale è previsto un intervallo non retribuito. </w:t>
      </w:r>
    </w:p>
    <w:p w:rsidR="009A04E8" w:rsidRPr="00BB704D" w:rsidRDefault="009A04E8" w:rsidP="0044731F">
      <w:pPr>
        <w:spacing w:after="120"/>
        <w:ind w:left="851"/>
        <w:jc w:val="both"/>
        <w:rPr>
          <w:rFonts w:ascii="Garamond" w:hAnsi="Garamond" w:cs="Times New Roman"/>
          <w:b/>
          <w:sz w:val="22"/>
          <w:szCs w:val="22"/>
        </w:rPr>
      </w:pPr>
      <w:r w:rsidRPr="00BB704D">
        <w:rPr>
          <w:rFonts w:ascii="Garamond" w:hAnsi="Garamond" w:cs="Times New Roman"/>
          <w:b/>
          <w:sz w:val="22"/>
          <w:szCs w:val="22"/>
        </w:rPr>
        <w:t xml:space="preserve">La durata di ciascuno dei due periodi di lavoro che compongono il periodo di lavoro giornaliero non sarà inferiore a 2 ore; la durata dell’intervallo tra i due periodi stessi non sarà inferiore a 30 minuti e non sarà superiore a 2 ore e 30 minuti. </w:t>
      </w:r>
    </w:p>
    <w:p w:rsidR="009A04E8" w:rsidRPr="00FE16A7" w:rsidRDefault="009A04E8" w:rsidP="0044731F">
      <w:pPr>
        <w:spacing w:after="120"/>
        <w:ind w:left="851"/>
        <w:jc w:val="both"/>
        <w:rPr>
          <w:rFonts w:ascii="Garamond" w:hAnsi="Garamond" w:cs="Times New Roman"/>
          <w:b/>
          <w:strike/>
          <w:sz w:val="22"/>
          <w:szCs w:val="22"/>
        </w:rPr>
      </w:pPr>
      <w:r w:rsidRPr="00BB704D">
        <w:rPr>
          <w:rFonts w:ascii="Garamond" w:hAnsi="Garamond" w:cs="Times New Roman"/>
          <w:b/>
          <w:sz w:val="22"/>
          <w:szCs w:val="22"/>
        </w:rPr>
        <w:t xml:space="preserve">Il limite di 2 ore e 30 minuti alla durata massima dell’intervallo tra i due periodi può essere </w:t>
      </w:r>
      <w:r w:rsidRPr="007A1C84">
        <w:rPr>
          <w:rFonts w:ascii="Garamond" w:hAnsi="Garamond" w:cs="Times New Roman"/>
          <w:b/>
          <w:sz w:val="22"/>
          <w:szCs w:val="22"/>
        </w:rPr>
        <w:t xml:space="preserve">elevato fino a 3 ore con contrattazione </w:t>
      </w:r>
      <w:r w:rsidR="007A1C84" w:rsidRPr="007A1C84">
        <w:rPr>
          <w:rFonts w:ascii="Garamond" w:hAnsi="Garamond" w:cs="Times New Roman"/>
          <w:b/>
          <w:sz w:val="22"/>
          <w:szCs w:val="22"/>
        </w:rPr>
        <w:t xml:space="preserve">a livello </w:t>
      </w:r>
      <w:r w:rsidRPr="007A1C84">
        <w:rPr>
          <w:rFonts w:ascii="Garamond" w:hAnsi="Garamond" w:cs="Times New Roman"/>
          <w:b/>
          <w:sz w:val="22"/>
          <w:szCs w:val="22"/>
        </w:rPr>
        <w:t xml:space="preserve">aziendale </w:t>
      </w:r>
      <w:r w:rsidR="007A1C84" w:rsidRPr="007A1C84">
        <w:rPr>
          <w:rFonts w:ascii="Garamond" w:hAnsi="Garamond" w:cs="Times New Roman"/>
          <w:b/>
          <w:sz w:val="22"/>
          <w:szCs w:val="22"/>
        </w:rPr>
        <w:t>.</w:t>
      </w:r>
    </w:p>
    <w:p w:rsidR="009A04E8" w:rsidRPr="00BB704D" w:rsidRDefault="009A04E8" w:rsidP="007A1C84">
      <w:pPr>
        <w:widowControl/>
        <w:numPr>
          <w:ilvl w:val="1"/>
          <w:numId w:val="5"/>
        </w:numPr>
        <w:tabs>
          <w:tab w:val="clear" w:pos="786"/>
        </w:tabs>
        <w:autoSpaceDE/>
        <w:autoSpaceDN/>
        <w:spacing w:after="120"/>
        <w:ind w:left="851" w:hanging="425"/>
        <w:jc w:val="both"/>
        <w:rPr>
          <w:rFonts w:ascii="Garamond" w:hAnsi="Garamond" w:cs="Times New Roman"/>
          <w:sz w:val="22"/>
          <w:szCs w:val="22"/>
        </w:rPr>
      </w:pPr>
      <w:r w:rsidRPr="00BB704D">
        <w:rPr>
          <w:rFonts w:ascii="Garamond" w:hAnsi="Garamond" w:cs="Times New Roman"/>
          <w:sz w:val="22"/>
          <w:szCs w:val="22"/>
        </w:rPr>
        <w:t xml:space="preserve">Nel caso del lavoro a turni, di cui alle lettere a) e c) del precedente punto 1.6, per prestazioni che richiedono continuità di presenza il lavoratore del turno cessante può lasciare il posto di lavoro solo quando sia sostituito. </w:t>
      </w:r>
    </w:p>
    <w:p w:rsidR="009A04E8" w:rsidRPr="00BB704D" w:rsidRDefault="009A04E8" w:rsidP="007A1C84">
      <w:pPr>
        <w:spacing w:after="120"/>
        <w:ind w:left="851"/>
        <w:jc w:val="both"/>
        <w:rPr>
          <w:rFonts w:ascii="Garamond" w:hAnsi="Garamond" w:cs="Times New Roman"/>
          <w:sz w:val="22"/>
          <w:szCs w:val="22"/>
        </w:rPr>
      </w:pPr>
      <w:r w:rsidRPr="00BB704D">
        <w:rPr>
          <w:rFonts w:ascii="Garamond" w:hAnsi="Garamond" w:cs="Times New Roman"/>
          <w:sz w:val="22"/>
          <w:szCs w:val="22"/>
        </w:rPr>
        <w:t xml:space="preserve">Le aziende garantiranno la sostituzione entro un’ora dal completamento del periodo di lavoro giornaliero programmato. A livello di contrattazione aziendale potrà essere previsto un termine maggiore per la sostituzione, comunque non superiore a 2 ore. </w:t>
      </w:r>
    </w:p>
    <w:p w:rsidR="009A04E8" w:rsidRPr="00BB704D" w:rsidRDefault="009A04E8" w:rsidP="007A1C84">
      <w:pPr>
        <w:pStyle w:val="Rientrocorpodeltesto2"/>
        <w:spacing w:after="120"/>
        <w:ind w:left="851" w:hanging="425"/>
        <w:jc w:val="both"/>
        <w:rPr>
          <w:rFonts w:ascii="Garamond" w:hAnsi="Garamond" w:cs="Times New Roman"/>
          <w:sz w:val="22"/>
          <w:szCs w:val="22"/>
        </w:rPr>
      </w:pPr>
      <w:r w:rsidRPr="00BB704D">
        <w:rPr>
          <w:rFonts w:ascii="Garamond" w:hAnsi="Garamond" w:cs="Times New Roman"/>
          <w:sz w:val="22"/>
          <w:szCs w:val="22"/>
        </w:rPr>
        <w:t>1.9</w:t>
      </w:r>
      <w:r w:rsidRPr="00BB704D">
        <w:rPr>
          <w:rFonts w:ascii="Garamond" w:hAnsi="Garamond" w:cs="Times New Roman"/>
          <w:sz w:val="22"/>
          <w:szCs w:val="22"/>
        </w:rPr>
        <w:tab/>
        <w:t>Si considera lavoro notturno ai fini delle maggiorazioni stabilite dall’art. 70 (Indennità per lavoro notturno) del presente CCNL  quello compreso tra le ore 22.00 e le ore 6.00.</w:t>
      </w:r>
    </w:p>
    <w:p w:rsidR="009A04E8" w:rsidRPr="00BB704D" w:rsidRDefault="007A1C84" w:rsidP="007B3ED3">
      <w:pPr>
        <w:pStyle w:val="Titolo2"/>
        <w:tabs>
          <w:tab w:val="num" w:pos="-1560"/>
        </w:tabs>
        <w:spacing w:afterLines="120"/>
        <w:ind w:left="851" w:hanging="425"/>
        <w:jc w:val="both"/>
        <w:rPr>
          <w:rFonts w:ascii="Garamond" w:hAnsi="Garamond" w:cs="Times New Roman"/>
          <w:b w:val="0"/>
          <w:bCs w:val="0"/>
          <w:sz w:val="22"/>
          <w:szCs w:val="22"/>
        </w:rPr>
      </w:pPr>
      <w:r>
        <w:rPr>
          <w:rFonts w:ascii="Garamond" w:hAnsi="Garamond" w:cs="Times New Roman"/>
          <w:b w:val="0"/>
          <w:bCs w:val="0"/>
          <w:sz w:val="22"/>
          <w:szCs w:val="22"/>
        </w:rPr>
        <w:tab/>
      </w:r>
      <w:r w:rsidR="009A04E8" w:rsidRPr="00BB704D">
        <w:rPr>
          <w:rFonts w:ascii="Garamond" w:hAnsi="Garamond" w:cs="Times New Roman"/>
          <w:b w:val="0"/>
          <w:bCs w:val="0"/>
          <w:sz w:val="22"/>
          <w:szCs w:val="22"/>
        </w:rPr>
        <w:t>Si considera servizio notturno quello compreso tra le ore 0.0</w:t>
      </w:r>
      <w:r w:rsidR="009A04E8">
        <w:rPr>
          <w:rFonts w:ascii="Garamond" w:hAnsi="Garamond" w:cs="Times New Roman"/>
          <w:b w:val="0"/>
          <w:bCs w:val="0"/>
          <w:sz w:val="22"/>
          <w:szCs w:val="22"/>
        </w:rPr>
        <w:t>0</w:t>
      </w:r>
      <w:r w:rsidR="009A04E8" w:rsidRPr="00BB704D">
        <w:rPr>
          <w:rFonts w:ascii="Garamond" w:hAnsi="Garamond" w:cs="Times New Roman"/>
          <w:b w:val="0"/>
          <w:bCs w:val="0"/>
          <w:sz w:val="22"/>
          <w:szCs w:val="22"/>
        </w:rPr>
        <w:t xml:space="preserve"> e le ore </w:t>
      </w:r>
      <w:r w:rsidR="009A04E8">
        <w:rPr>
          <w:rFonts w:ascii="Garamond" w:hAnsi="Garamond" w:cs="Times New Roman"/>
          <w:b w:val="0"/>
          <w:bCs w:val="0"/>
          <w:sz w:val="22"/>
          <w:szCs w:val="22"/>
        </w:rPr>
        <w:t>5</w:t>
      </w:r>
      <w:r w:rsidR="009A04E8" w:rsidRPr="00BB704D">
        <w:rPr>
          <w:rFonts w:ascii="Garamond" w:hAnsi="Garamond" w:cs="Times New Roman"/>
          <w:b w:val="0"/>
          <w:bCs w:val="0"/>
          <w:sz w:val="22"/>
          <w:szCs w:val="22"/>
        </w:rPr>
        <w:t>.</w:t>
      </w:r>
      <w:r w:rsidR="009A04E8">
        <w:rPr>
          <w:rFonts w:ascii="Garamond" w:hAnsi="Garamond" w:cs="Times New Roman"/>
          <w:b w:val="0"/>
          <w:bCs w:val="0"/>
          <w:sz w:val="22"/>
          <w:szCs w:val="22"/>
        </w:rPr>
        <w:t>00</w:t>
      </w:r>
      <w:r w:rsidR="009A04E8" w:rsidRPr="00BB704D">
        <w:rPr>
          <w:rFonts w:ascii="Garamond" w:hAnsi="Garamond" w:cs="Times New Roman"/>
          <w:b w:val="0"/>
          <w:bCs w:val="0"/>
          <w:sz w:val="22"/>
          <w:szCs w:val="22"/>
        </w:rPr>
        <w:t xml:space="preserve">. </w:t>
      </w:r>
    </w:p>
    <w:p w:rsidR="009A04E8" w:rsidRPr="00BB704D" w:rsidRDefault="007A1C84" w:rsidP="007B3ED3">
      <w:pPr>
        <w:pStyle w:val="Titolo2"/>
        <w:tabs>
          <w:tab w:val="num" w:pos="-1560"/>
        </w:tabs>
        <w:spacing w:afterLines="120"/>
        <w:ind w:left="851" w:hanging="425"/>
        <w:jc w:val="both"/>
        <w:rPr>
          <w:rFonts w:ascii="Garamond" w:hAnsi="Garamond" w:cs="Times New Roman"/>
          <w:b w:val="0"/>
          <w:bCs w:val="0"/>
          <w:sz w:val="22"/>
          <w:szCs w:val="22"/>
        </w:rPr>
      </w:pPr>
      <w:r>
        <w:rPr>
          <w:rFonts w:ascii="Garamond" w:hAnsi="Garamond" w:cs="Times New Roman"/>
          <w:b w:val="0"/>
          <w:bCs w:val="0"/>
          <w:sz w:val="22"/>
          <w:szCs w:val="22"/>
        </w:rPr>
        <w:tab/>
      </w:r>
      <w:r w:rsidR="009A04E8" w:rsidRPr="007A1C84">
        <w:rPr>
          <w:rFonts w:ascii="Garamond" w:hAnsi="Garamond" w:cs="Times New Roman"/>
          <w:bCs w:val="0"/>
          <w:sz w:val="22"/>
          <w:szCs w:val="22"/>
        </w:rPr>
        <w:t>Il numero dei</w:t>
      </w:r>
      <w:r w:rsidR="009A04E8" w:rsidRPr="00BB704D">
        <w:rPr>
          <w:rFonts w:ascii="Garamond" w:hAnsi="Garamond" w:cs="Times New Roman"/>
          <w:b w:val="0"/>
          <w:bCs w:val="0"/>
          <w:sz w:val="22"/>
          <w:szCs w:val="22"/>
        </w:rPr>
        <w:t xml:space="preserve"> servizi notturni programmabili sono </w:t>
      </w:r>
      <w:r w:rsidR="009A04E8" w:rsidRPr="007A1C84">
        <w:rPr>
          <w:rFonts w:ascii="Garamond" w:hAnsi="Garamond" w:cs="Times New Roman"/>
          <w:bCs w:val="0"/>
          <w:sz w:val="22"/>
          <w:szCs w:val="22"/>
        </w:rPr>
        <w:t>al massimo</w:t>
      </w:r>
      <w:r w:rsidR="009A04E8">
        <w:rPr>
          <w:rFonts w:ascii="Garamond" w:hAnsi="Garamond" w:cs="Times New Roman"/>
          <w:b w:val="0"/>
          <w:bCs w:val="0"/>
          <w:color w:val="FF0000"/>
          <w:sz w:val="22"/>
          <w:szCs w:val="22"/>
        </w:rPr>
        <w:t xml:space="preserve"> </w:t>
      </w:r>
      <w:r w:rsidR="009A04E8" w:rsidRPr="00BB704D">
        <w:rPr>
          <w:rFonts w:ascii="Garamond" w:hAnsi="Garamond" w:cs="Times New Roman"/>
          <w:b w:val="0"/>
          <w:bCs w:val="0"/>
          <w:sz w:val="22"/>
          <w:szCs w:val="22"/>
        </w:rPr>
        <w:t>i seguenti:</w:t>
      </w:r>
    </w:p>
    <w:p w:rsidR="009A04E8" w:rsidRPr="00BB704D" w:rsidRDefault="009A04E8" w:rsidP="007A1C84">
      <w:pPr>
        <w:pStyle w:val="Corpodeltesto"/>
        <w:numPr>
          <w:ilvl w:val="0"/>
          <w:numId w:val="4"/>
        </w:numPr>
        <w:tabs>
          <w:tab w:val="clear" w:pos="2203"/>
        </w:tabs>
        <w:autoSpaceDE/>
        <w:autoSpaceDN/>
        <w:spacing w:after="120" w:line="240" w:lineRule="auto"/>
        <w:ind w:left="1134" w:hanging="283"/>
        <w:jc w:val="both"/>
        <w:rPr>
          <w:rFonts w:ascii="Garamond" w:hAnsi="Garamond" w:cs="Times New Roman"/>
          <w:b w:val="0"/>
          <w:bCs w:val="0"/>
          <w:sz w:val="22"/>
          <w:szCs w:val="22"/>
        </w:rPr>
      </w:pPr>
      <w:r w:rsidRPr="00BB704D">
        <w:rPr>
          <w:rFonts w:ascii="Garamond" w:hAnsi="Garamond" w:cs="Times New Roman"/>
          <w:b w:val="0"/>
          <w:bCs w:val="0"/>
          <w:sz w:val="22"/>
          <w:szCs w:val="22"/>
        </w:rPr>
        <w:t>due servizi tra due riposi settimanali, elevabili a 3 servizi, purché il terzo non sia consecutivo al precedente, previa negoziazione a livello di contrattazione aziendale;</w:t>
      </w:r>
    </w:p>
    <w:p w:rsidR="009A04E8" w:rsidRPr="00BB704D" w:rsidRDefault="009A04E8" w:rsidP="007A1C84">
      <w:pPr>
        <w:pStyle w:val="Corpodeltesto"/>
        <w:numPr>
          <w:ilvl w:val="0"/>
          <w:numId w:val="4"/>
        </w:numPr>
        <w:tabs>
          <w:tab w:val="clear" w:pos="2203"/>
        </w:tabs>
        <w:autoSpaceDE/>
        <w:autoSpaceDN/>
        <w:spacing w:after="120" w:line="240" w:lineRule="auto"/>
        <w:ind w:left="1134" w:hanging="283"/>
        <w:jc w:val="both"/>
        <w:rPr>
          <w:rFonts w:ascii="Garamond" w:hAnsi="Garamond" w:cs="Times New Roman"/>
          <w:b w:val="0"/>
          <w:bCs w:val="0"/>
          <w:sz w:val="22"/>
          <w:szCs w:val="22"/>
        </w:rPr>
      </w:pPr>
      <w:r w:rsidRPr="00BB704D">
        <w:rPr>
          <w:rFonts w:ascii="Garamond" w:hAnsi="Garamond" w:cs="Times New Roman"/>
          <w:b w:val="0"/>
          <w:bCs w:val="0"/>
          <w:sz w:val="22"/>
          <w:szCs w:val="22"/>
        </w:rPr>
        <w:t>10 per mese;</w:t>
      </w:r>
    </w:p>
    <w:p w:rsidR="009A04E8" w:rsidRPr="00BB704D" w:rsidRDefault="009A04E8" w:rsidP="007A1C84">
      <w:pPr>
        <w:pStyle w:val="Corpodeltesto"/>
        <w:numPr>
          <w:ilvl w:val="0"/>
          <w:numId w:val="4"/>
        </w:numPr>
        <w:tabs>
          <w:tab w:val="clear" w:pos="2203"/>
        </w:tabs>
        <w:autoSpaceDE/>
        <w:autoSpaceDN/>
        <w:spacing w:after="120" w:line="240" w:lineRule="auto"/>
        <w:ind w:left="1134" w:hanging="283"/>
        <w:jc w:val="both"/>
        <w:rPr>
          <w:rFonts w:ascii="Garamond" w:hAnsi="Garamond" w:cs="Times New Roman"/>
          <w:bCs w:val="0"/>
          <w:sz w:val="22"/>
          <w:szCs w:val="22"/>
        </w:rPr>
      </w:pPr>
      <w:r w:rsidRPr="00BB704D">
        <w:rPr>
          <w:rFonts w:ascii="Garamond" w:hAnsi="Garamond" w:cs="Times New Roman"/>
          <w:bCs w:val="0"/>
          <w:sz w:val="22"/>
          <w:szCs w:val="22"/>
        </w:rPr>
        <w:t>79 per anno.</w:t>
      </w:r>
    </w:p>
    <w:p w:rsidR="009A04E8" w:rsidRPr="00BB704D" w:rsidRDefault="009A04E8" w:rsidP="007A1C84">
      <w:pPr>
        <w:pStyle w:val="Corpodeltesto"/>
        <w:spacing w:after="120" w:line="240" w:lineRule="auto"/>
        <w:ind w:left="851"/>
        <w:jc w:val="both"/>
        <w:rPr>
          <w:rFonts w:ascii="Garamond" w:hAnsi="Garamond" w:cs="Times New Roman"/>
          <w:b w:val="0"/>
          <w:bCs w:val="0"/>
          <w:sz w:val="22"/>
          <w:szCs w:val="22"/>
        </w:rPr>
      </w:pPr>
      <w:r w:rsidRPr="00BB704D">
        <w:rPr>
          <w:rFonts w:ascii="Garamond" w:hAnsi="Garamond" w:cs="Times New Roman"/>
          <w:b w:val="0"/>
          <w:bCs w:val="0"/>
          <w:sz w:val="22"/>
          <w:szCs w:val="22"/>
        </w:rPr>
        <w:t>Per quanto riguarda il personale mobile, i servizi di cui alle precedenti lettere b) e c) sono definiti al successivo punto 2 (Disciplina particolare  per il personale mobile).</w:t>
      </w:r>
    </w:p>
    <w:p w:rsidR="009A04E8" w:rsidRDefault="009A04E8" w:rsidP="007A1C84">
      <w:pPr>
        <w:pStyle w:val="Corpodeltesto"/>
        <w:spacing w:after="120" w:line="240" w:lineRule="auto"/>
        <w:ind w:left="851"/>
        <w:jc w:val="both"/>
        <w:rPr>
          <w:rFonts w:ascii="Garamond" w:hAnsi="Garamond" w:cs="Times New Roman"/>
          <w:b w:val="0"/>
          <w:bCs w:val="0"/>
          <w:sz w:val="22"/>
          <w:szCs w:val="22"/>
        </w:rPr>
      </w:pPr>
      <w:r w:rsidRPr="00BB704D">
        <w:rPr>
          <w:rFonts w:ascii="Garamond" w:hAnsi="Garamond" w:cs="Times New Roman"/>
          <w:b w:val="0"/>
          <w:bCs w:val="0"/>
          <w:sz w:val="22"/>
          <w:szCs w:val="22"/>
        </w:rPr>
        <w:t xml:space="preserve">A livello di contrattazione aziendale le parti possono definire gli eventuali ulteriori criteri per l’individuazione delle casistiche che, rilevando la possibilità del superamento dei servizi annui di cui alla </w:t>
      </w:r>
      <w:r w:rsidRPr="00BB704D">
        <w:rPr>
          <w:rFonts w:ascii="Garamond" w:hAnsi="Garamond" w:cs="Times New Roman"/>
          <w:b w:val="0"/>
          <w:bCs w:val="0"/>
          <w:sz w:val="22"/>
          <w:szCs w:val="22"/>
        </w:rPr>
        <w:lastRenderedPageBreak/>
        <w:t>lettera c) del precedente capoverso, determinino l’applicazione delle norme relative al lavoro notturno di cui al Capo IV del D.Lgs. 8 aprile 2003, n. 66 e s.m.i..</w:t>
      </w:r>
    </w:p>
    <w:p w:rsidR="009A04E8" w:rsidRPr="00BB704D" w:rsidRDefault="009A04E8" w:rsidP="007A1C84">
      <w:pPr>
        <w:spacing w:after="120"/>
        <w:ind w:left="851" w:hanging="425"/>
        <w:jc w:val="both"/>
        <w:rPr>
          <w:rFonts w:ascii="Garamond" w:hAnsi="Garamond" w:cs="Times New Roman"/>
          <w:sz w:val="22"/>
          <w:szCs w:val="22"/>
        </w:rPr>
      </w:pPr>
      <w:r>
        <w:rPr>
          <w:rFonts w:ascii="Garamond" w:hAnsi="Garamond" w:cs="Times New Roman"/>
          <w:sz w:val="22"/>
          <w:szCs w:val="22"/>
        </w:rPr>
        <w:t>1.10</w:t>
      </w:r>
      <w:r w:rsidR="007A1C84">
        <w:rPr>
          <w:rFonts w:ascii="Garamond" w:hAnsi="Garamond" w:cs="Times New Roman"/>
          <w:sz w:val="22"/>
          <w:szCs w:val="22"/>
        </w:rPr>
        <w:tab/>
      </w:r>
      <w:r w:rsidRPr="00BB704D">
        <w:rPr>
          <w:rFonts w:ascii="Garamond" w:hAnsi="Garamond" w:cs="Times New Roman"/>
          <w:sz w:val="22"/>
          <w:szCs w:val="22"/>
        </w:rPr>
        <w:t>Il riposo giornaliero non potrà essere inferiore a 11 ore consecutive nel corso di ogni periodo di 24 ore, fatto salvo quanto definito al successivo punto 2 per il personale mobile.</w:t>
      </w:r>
    </w:p>
    <w:p w:rsidR="009A04E8" w:rsidRPr="00BB704D" w:rsidRDefault="009A04E8" w:rsidP="007A1C84">
      <w:pPr>
        <w:spacing w:after="120"/>
        <w:ind w:left="851"/>
        <w:jc w:val="both"/>
        <w:rPr>
          <w:rFonts w:ascii="Garamond" w:hAnsi="Garamond" w:cs="Times New Roman"/>
          <w:sz w:val="22"/>
          <w:szCs w:val="22"/>
        </w:rPr>
      </w:pPr>
      <w:r w:rsidRPr="00BB704D">
        <w:rPr>
          <w:rFonts w:ascii="Garamond" w:hAnsi="Garamond" w:cs="Times New Roman"/>
          <w:sz w:val="22"/>
          <w:szCs w:val="22"/>
        </w:rPr>
        <w:t>Ai fini dell’articolazione dell’orario di lavoro nei turni di cui alle lettere a) e c)  del precedente punto 1.6, si potranno prevedere durate inferiori del riposo giornaliero, fino ad un minimo di 8 ore consecutive, ferma restando la misura minima di 11 ore medie nell’arco del turno.</w:t>
      </w:r>
    </w:p>
    <w:p w:rsidR="009A04E8" w:rsidRPr="00BB704D" w:rsidRDefault="007A1C84" w:rsidP="007A1C84">
      <w:pPr>
        <w:tabs>
          <w:tab w:val="left" w:pos="-1560"/>
        </w:tabs>
        <w:spacing w:after="120"/>
        <w:ind w:left="851" w:hanging="425"/>
        <w:jc w:val="both"/>
        <w:rPr>
          <w:rFonts w:ascii="Garamond" w:hAnsi="Garamond" w:cs="Times New Roman"/>
          <w:sz w:val="22"/>
          <w:szCs w:val="22"/>
        </w:rPr>
      </w:pPr>
      <w:r>
        <w:rPr>
          <w:rFonts w:ascii="Garamond" w:hAnsi="Garamond" w:cs="Times New Roman"/>
          <w:sz w:val="22"/>
          <w:szCs w:val="22"/>
        </w:rPr>
        <w:tab/>
      </w:r>
      <w:r w:rsidR="009A04E8" w:rsidRPr="00BB704D">
        <w:rPr>
          <w:rFonts w:ascii="Garamond" w:hAnsi="Garamond" w:cs="Times New Roman"/>
          <w:sz w:val="22"/>
          <w:szCs w:val="22"/>
        </w:rPr>
        <w:t xml:space="preserve">A livello di contrattazione aziendale le parti potranno altresì, per le attività di manutenzione delle infrastrutture ferroviarie interessanti l’arco notturno, definire lo stesso limite minimo di 8 ore consecutive, ferma restando la misura minima di 11 ore medie nell’arco del mese. </w:t>
      </w:r>
    </w:p>
    <w:p w:rsidR="009A04E8" w:rsidRPr="00BB704D" w:rsidRDefault="009A04E8" w:rsidP="007A1C84">
      <w:pPr>
        <w:pStyle w:val="Titolo2"/>
        <w:keepNext w:val="0"/>
        <w:widowControl/>
        <w:numPr>
          <w:ilvl w:val="1"/>
          <w:numId w:val="6"/>
        </w:numPr>
        <w:tabs>
          <w:tab w:val="clear" w:pos="1696"/>
          <w:tab w:val="num" w:pos="-3261"/>
        </w:tabs>
        <w:autoSpaceDE/>
        <w:autoSpaceDN/>
        <w:spacing w:after="120"/>
        <w:ind w:left="851" w:right="0" w:hanging="425"/>
        <w:jc w:val="both"/>
        <w:rPr>
          <w:rFonts w:ascii="Garamond" w:hAnsi="Garamond" w:cs="Times New Roman"/>
          <w:b w:val="0"/>
          <w:bCs w:val="0"/>
          <w:sz w:val="22"/>
          <w:szCs w:val="22"/>
        </w:rPr>
      </w:pPr>
      <w:r w:rsidRPr="00BB704D">
        <w:rPr>
          <w:rFonts w:ascii="Garamond" w:hAnsi="Garamond" w:cs="Times New Roman"/>
          <w:b w:val="0"/>
          <w:bCs w:val="0"/>
          <w:sz w:val="22"/>
          <w:szCs w:val="22"/>
        </w:rPr>
        <w:t>Il riposo minimo settimanale, come definito al punto 1 dell’art. 24 (Riposo settimanale e giorni festivi) del presente CCNL, non potrà essere inferiore a 48 ore consecutive a decorrere dal termine dell’ultimo periodo di lavoro, fatto salvo quanto previsto per il personale mobile al successivo punto 2 (Disciplina particolare  per il personale mobile).</w:t>
      </w:r>
    </w:p>
    <w:p w:rsidR="009A04E8" w:rsidRPr="00BB704D" w:rsidRDefault="009A04E8" w:rsidP="007A1C84">
      <w:pPr>
        <w:pStyle w:val="Rientrocorpodeltesto"/>
        <w:ind w:left="851"/>
        <w:jc w:val="both"/>
        <w:rPr>
          <w:rFonts w:ascii="Garamond" w:hAnsi="Garamond" w:cs="Times New Roman"/>
          <w:sz w:val="22"/>
          <w:szCs w:val="22"/>
        </w:rPr>
      </w:pPr>
      <w:r w:rsidRPr="00BB704D">
        <w:rPr>
          <w:rFonts w:ascii="Garamond" w:hAnsi="Garamond" w:cs="Times New Roman"/>
          <w:sz w:val="22"/>
          <w:szCs w:val="22"/>
        </w:rPr>
        <w:t>Nel caso di articolazione dell’orario settimanale su 6 giorni, il riposo minimo settimanale non potrà essere inferiore a 35 ore consecutive a decorrere dal termine dell’ultimo periodo di lavoro, comprendente un’intera giornata di calendario.</w:t>
      </w:r>
    </w:p>
    <w:p w:rsidR="009A04E8" w:rsidRPr="00BB704D" w:rsidRDefault="009A04E8" w:rsidP="007A1C84">
      <w:pPr>
        <w:spacing w:after="120"/>
        <w:ind w:left="851"/>
        <w:jc w:val="both"/>
        <w:rPr>
          <w:rFonts w:ascii="Garamond" w:hAnsi="Garamond" w:cs="Times New Roman"/>
          <w:b/>
          <w:sz w:val="22"/>
          <w:szCs w:val="22"/>
        </w:rPr>
      </w:pPr>
      <w:r w:rsidRPr="00BB704D">
        <w:rPr>
          <w:rFonts w:ascii="Garamond" w:hAnsi="Garamond" w:cs="Times New Roman"/>
          <w:b/>
          <w:sz w:val="22"/>
          <w:szCs w:val="22"/>
        </w:rPr>
        <w:t xml:space="preserve">Ai fini di cui sopra, qualora il periodo di lavoro giornaliero precedente il riposo settimanale termini nella fascia oraria 0.00-5.00, al termine del riposo settimanale la ripresa del servizio non potrà comunque essere disposta prima delle ore 6.00. </w:t>
      </w:r>
    </w:p>
    <w:p w:rsidR="009A04E8" w:rsidRPr="00BB704D" w:rsidRDefault="009A04E8" w:rsidP="007A1C84">
      <w:pPr>
        <w:pStyle w:val="Rientrocorpodeltesto"/>
        <w:ind w:left="851" w:hanging="425"/>
        <w:rPr>
          <w:rFonts w:ascii="Garamond" w:hAnsi="Garamond" w:cs="Times New Roman"/>
          <w:sz w:val="22"/>
          <w:szCs w:val="22"/>
        </w:rPr>
      </w:pPr>
      <w:r w:rsidRPr="00BB704D">
        <w:rPr>
          <w:rFonts w:ascii="Garamond" w:hAnsi="Garamond" w:cs="Times New Roman"/>
          <w:sz w:val="22"/>
          <w:szCs w:val="22"/>
        </w:rPr>
        <w:t>1.12  Ove  il periodo di lavoro giornaliero superi le 6 ore continuative dovrà essere prevista una pausa di 15 minuti.</w:t>
      </w:r>
    </w:p>
    <w:p w:rsidR="009A04E8" w:rsidRPr="00BB704D" w:rsidRDefault="009A04E8" w:rsidP="007A1C84">
      <w:pPr>
        <w:pStyle w:val="Rientrocorpodeltesto"/>
        <w:ind w:left="851"/>
        <w:jc w:val="both"/>
        <w:rPr>
          <w:rFonts w:ascii="Garamond" w:hAnsi="Garamond" w:cs="Times New Roman"/>
          <w:sz w:val="22"/>
          <w:szCs w:val="22"/>
        </w:rPr>
      </w:pPr>
      <w:r w:rsidRPr="00BB704D">
        <w:rPr>
          <w:rFonts w:ascii="Garamond" w:hAnsi="Garamond" w:cs="Times New Roman"/>
          <w:sz w:val="22"/>
          <w:szCs w:val="22"/>
        </w:rPr>
        <w:t xml:space="preserve">A tal fine si considerano utili anche le pause per la refezione e ogni altro spazio temporale nel quale il lavoratore, pur essendo a disposizione del datore di lavoro, non sia nell’esercizio delle sue attività o delle sue funzioni, nonché, per i lavoratori il cui periodo di lavoro giornaliero è articolato ai sensi del precedente punto 1.7, l’intervallo collocato tra i due periodi di lavoro. </w:t>
      </w:r>
    </w:p>
    <w:p w:rsidR="009A04E8" w:rsidRDefault="009A04E8" w:rsidP="007A1C84">
      <w:pPr>
        <w:spacing w:after="120"/>
        <w:ind w:left="851"/>
        <w:jc w:val="both"/>
        <w:rPr>
          <w:rFonts w:ascii="Garamond" w:hAnsi="Garamond" w:cs="Times New Roman"/>
          <w:sz w:val="22"/>
          <w:szCs w:val="22"/>
        </w:rPr>
      </w:pPr>
      <w:r w:rsidRPr="00BB704D">
        <w:rPr>
          <w:rFonts w:ascii="Garamond" w:hAnsi="Garamond" w:cs="Times New Roman"/>
          <w:sz w:val="22"/>
          <w:szCs w:val="22"/>
        </w:rPr>
        <w:t>A livello di contrattazione aziendale le parti definiranno, in funzione della specificità del servizio, le modalità di fruizione dell’istituto in coerenza con quanto definito nel presente punto.</w:t>
      </w:r>
    </w:p>
    <w:p w:rsidR="009A04E8" w:rsidRPr="008255CC" w:rsidRDefault="009A04E8" w:rsidP="009A04E8">
      <w:pPr>
        <w:spacing w:after="120"/>
        <w:jc w:val="both"/>
        <w:rPr>
          <w:rFonts w:ascii="Garamond" w:hAnsi="Garamond"/>
        </w:rPr>
      </w:pPr>
    </w:p>
    <w:p w:rsidR="009A04E8" w:rsidRPr="007A1C84" w:rsidRDefault="009A04E8" w:rsidP="007A1C84">
      <w:pPr>
        <w:widowControl/>
        <w:numPr>
          <w:ilvl w:val="0"/>
          <w:numId w:val="7"/>
        </w:numPr>
        <w:tabs>
          <w:tab w:val="clear" w:pos="720"/>
          <w:tab w:val="num" w:pos="-2835"/>
        </w:tabs>
        <w:autoSpaceDE/>
        <w:autoSpaceDN/>
        <w:spacing w:after="120"/>
        <w:ind w:left="426" w:hanging="426"/>
        <w:rPr>
          <w:rFonts w:ascii="Garamond" w:hAnsi="Garamond"/>
          <w:sz w:val="22"/>
          <w:szCs w:val="22"/>
        </w:rPr>
      </w:pPr>
      <w:r w:rsidRPr="007A1C84">
        <w:rPr>
          <w:rFonts w:ascii="Garamond" w:hAnsi="Garamond"/>
          <w:sz w:val="22"/>
          <w:szCs w:val="22"/>
        </w:rPr>
        <w:t>Disciplina particolare per il personale mobile</w:t>
      </w:r>
    </w:p>
    <w:p w:rsidR="009A04E8" w:rsidRPr="00634927" w:rsidRDefault="009A04E8" w:rsidP="007A1C84">
      <w:pPr>
        <w:spacing w:after="120"/>
        <w:ind w:left="851" w:hanging="426"/>
        <w:rPr>
          <w:rFonts w:ascii="Garamond" w:hAnsi="Garamond" w:cs="Times New Roman"/>
          <w:sz w:val="22"/>
          <w:szCs w:val="22"/>
        </w:rPr>
      </w:pPr>
      <w:r w:rsidRPr="00634927">
        <w:rPr>
          <w:rFonts w:ascii="Garamond" w:hAnsi="Garamond" w:cs="Times New Roman"/>
          <w:sz w:val="22"/>
          <w:szCs w:val="22"/>
        </w:rPr>
        <w:t>2.1</w:t>
      </w:r>
      <w:r w:rsidRPr="00634927">
        <w:rPr>
          <w:rFonts w:ascii="Garamond" w:hAnsi="Garamond" w:cs="Times New Roman"/>
          <w:sz w:val="22"/>
          <w:szCs w:val="22"/>
        </w:rPr>
        <w:tab/>
        <w:t>Definizioni:</w:t>
      </w:r>
    </w:p>
    <w:p w:rsidR="009A04E8" w:rsidRPr="00634927" w:rsidRDefault="009A04E8" w:rsidP="007A1C84">
      <w:pPr>
        <w:widowControl/>
        <w:numPr>
          <w:ilvl w:val="0"/>
          <w:numId w:val="13"/>
        </w:numPr>
        <w:tabs>
          <w:tab w:val="clear" w:pos="1820"/>
        </w:tabs>
        <w:autoSpaceDE/>
        <w:autoSpaceDN/>
        <w:spacing w:after="120"/>
        <w:ind w:left="1134" w:hanging="283"/>
        <w:jc w:val="both"/>
        <w:rPr>
          <w:rFonts w:ascii="Garamond" w:hAnsi="Garamond" w:cs="Times New Roman"/>
          <w:sz w:val="22"/>
          <w:szCs w:val="22"/>
        </w:rPr>
      </w:pPr>
      <w:r w:rsidRPr="00634927">
        <w:rPr>
          <w:rFonts w:ascii="Garamond" w:hAnsi="Garamond" w:cs="Times New Roman"/>
          <w:sz w:val="22"/>
          <w:szCs w:val="22"/>
        </w:rPr>
        <w:t xml:space="preserve">il presente punto 2 si applica al personale definito alla successiva lettera b) quando è utilizzato in servizio ai treni, compresi eventuali trasferimenti di materiale rotabile non in servizio commerciale, o in almeno una delle attività di cui alla successiva lettera c). </w:t>
      </w:r>
    </w:p>
    <w:p w:rsidR="009A04E8" w:rsidRDefault="009A04E8" w:rsidP="007A1C84">
      <w:pPr>
        <w:spacing w:after="120"/>
        <w:ind w:left="1134"/>
        <w:jc w:val="both"/>
        <w:rPr>
          <w:rFonts w:ascii="Garamond" w:hAnsi="Garamond" w:cs="Times New Roman"/>
          <w:sz w:val="22"/>
          <w:szCs w:val="22"/>
        </w:rPr>
      </w:pPr>
      <w:r w:rsidRPr="00634927">
        <w:rPr>
          <w:rFonts w:ascii="Garamond" w:hAnsi="Garamond" w:cs="Times New Roman"/>
          <w:sz w:val="22"/>
          <w:szCs w:val="22"/>
        </w:rPr>
        <w:t xml:space="preserve">Per quanto non diversamente </w:t>
      </w:r>
      <w:r w:rsidRPr="007A1C84">
        <w:rPr>
          <w:rFonts w:ascii="Garamond" w:hAnsi="Garamond" w:cs="Times New Roman"/>
          <w:b/>
          <w:sz w:val="22"/>
          <w:szCs w:val="22"/>
        </w:rPr>
        <w:t>disciplinato</w:t>
      </w:r>
      <w:r w:rsidRPr="00634927">
        <w:rPr>
          <w:rFonts w:ascii="Garamond" w:hAnsi="Garamond" w:cs="Times New Roman"/>
          <w:sz w:val="22"/>
          <w:szCs w:val="22"/>
        </w:rPr>
        <w:t>, a detto personale si applica la disciplina generale di cui al precedente punto 1 del presente art. 22;</w:t>
      </w:r>
    </w:p>
    <w:p w:rsidR="009A04E8" w:rsidRPr="00634927" w:rsidRDefault="009A04E8" w:rsidP="007A1C84">
      <w:pPr>
        <w:widowControl/>
        <w:numPr>
          <w:ilvl w:val="0"/>
          <w:numId w:val="13"/>
        </w:numPr>
        <w:tabs>
          <w:tab w:val="clear" w:pos="1820"/>
        </w:tabs>
        <w:autoSpaceDE/>
        <w:autoSpaceDN/>
        <w:spacing w:after="120"/>
        <w:ind w:left="1134" w:hanging="283"/>
        <w:jc w:val="both"/>
        <w:rPr>
          <w:rFonts w:ascii="Garamond" w:hAnsi="Garamond" w:cs="Times New Roman"/>
          <w:sz w:val="22"/>
          <w:szCs w:val="22"/>
        </w:rPr>
      </w:pPr>
      <w:r w:rsidRPr="00634927">
        <w:rPr>
          <w:rFonts w:ascii="Garamond" w:hAnsi="Garamond" w:cs="Times New Roman"/>
          <w:sz w:val="22"/>
          <w:szCs w:val="22"/>
        </w:rPr>
        <w:t>ai fini della presente disciplina e con riferimento all’art. 21 (Classificazione professionale) del presente CCNL, si definisce:</w:t>
      </w:r>
    </w:p>
    <w:p w:rsidR="009A04E8" w:rsidRPr="007A1C84" w:rsidRDefault="009A04E8" w:rsidP="007A1C84">
      <w:pPr>
        <w:widowControl/>
        <w:numPr>
          <w:ilvl w:val="0"/>
          <w:numId w:val="9"/>
        </w:numPr>
        <w:tabs>
          <w:tab w:val="clear" w:pos="1387"/>
          <w:tab w:val="num" w:pos="-2694"/>
        </w:tabs>
        <w:autoSpaceDE/>
        <w:autoSpaceDN/>
        <w:spacing w:after="120"/>
        <w:ind w:left="1276" w:hanging="142"/>
        <w:jc w:val="both"/>
        <w:rPr>
          <w:rFonts w:ascii="Garamond" w:hAnsi="Garamond" w:cs="Times New Roman"/>
          <w:sz w:val="22"/>
          <w:szCs w:val="22"/>
        </w:rPr>
      </w:pPr>
      <w:r w:rsidRPr="007A1C84">
        <w:rPr>
          <w:rFonts w:ascii="Garamond" w:hAnsi="Garamond" w:cs="Times New Roman"/>
          <w:i/>
          <w:sz w:val="22"/>
          <w:szCs w:val="22"/>
        </w:rPr>
        <w:t>personale di macchina (PDM)</w:t>
      </w:r>
      <w:r w:rsidRPr="007A1C84">
        <w:rPr>
          <w:rFonts w:ascii="Garamond" w:hAnsi="Garamond" w:cs="Times New Roman"/>
          <w:sz w:val="22"/>
          <w:szCs w:val="22"/>
        </w:rPr>
        <w:t>: il lavoratore, dipendente dall’impresa ferroviaria</w:t>
      </w:r>
      <w:r>
        <w:rPr>
          <w:rFonts w:ascii="Garamond" w:hAnsi="Garamond" w:cs="Times New Roman"/>
          <w:b/>
          <w:sz w:val="22"/>
          <w:szCs w:val="22"/>
        </w:rPr>
        <w:t xml:space="preserve"> </w:t>
      </w:r>
      <w:r w:rsidRPr="007A1C84">
        <w:rPr>
          <w:rFonts w:ascii="Garamond" w:hAnsi="Garamond" w:cs="Times New Roman"/>
          <w:sz w:val="22"/>
          <w:szCs w:val="22"/>
        </w:rPr>
        <w:t>o dal Gestore dell’Infrastruttura ferroviaria,</w:t>
      </w:r>
      <w:r w:rsidRPr="007A1C84">
        <w:rPr>
          <w:rFonts w:ascii="Garamond" w:hAnsi="Garamond" w:cs="Times New Roman"/>
          <w:b/>
          <w:sz w:val="22"/>
          <w:szCs w:val="22"/>
        </w:rPr>
        <w:t xml:space="preserve"> </w:t>
      </w:r>
      <w:r w:rsidRPr="007A1C84">
        <w:rPr>
          <w:rFonts w:ascii="Garamond" w:hAnsi="Garamond" w:cs="Times New Roman"/>
          <w:sz w:val="22"/>
          <w:szCs w:val="22"/>
        </w:rPr>
        <w:t>al quale è attribuita la figura professionale di “Macchinista”;</w:t>
      </w:r>
    </w:p>
    <w:p w:rsidR="009A04E8" w:rsidRPr="007A1C84" w:rsidRDefault="009A04E8" w:rsidP="007A1C84">
      <w:pPr>
        <w:widowControl/>
        <w:numPr>
          <w:ilvl w:val="0"/>
          <w:numId w:val="9"/>
        </w:numPr>
        <w:tabs>
          <w:tab w:val="clear" w:pos="1387"/>
          <w:tab w:val="num" w:pos="-2835"/>
          <w:tab w:val="num" w:pos="-2694"/>
        </w:tabs>
        <w:autoSpaceDE/>
        <w:autoSpaceDN/>
        <w:spacing w:after="120"/>
        <w:ind w:left="1276" w:hanging="142"/>
        <w:jc w:val="both"/>
        <w:rPr>
          <w:rFonts w:ascii="Garamond" w:hAnsi="Garamond" w:cs="Times New Roman"/>
          <w:sz w:val="22"/>
          <w:szCs w:val="22"/>
        </w:rPr>
      </w:pPr>
      <w:r w:rsidRPr="007A1C84">
        <w:rPr>
          <w:rFonts w:ascii="Garamond" w:hAnsi="Garamond" w:cs="Times New Roman"/>
          <w:i/>
          <w:sz w:val="22"/>
          <w:szCs w:val="22"/>
        </w:rPr>
        <w:t>personale di bordo (PDB)</w:t>
      </w:r>
      <w:r w:rsidRPr="007A1C84">
        <w:rPr>
          <w:rFonts w:ascii="Garamond" w:hAnsi="Garamond" w:cs="Times New Roman"/>
          <w:sz w:val="22"/>
          <w:szCs w:val="22"/>
        </w:rPr>
        <w:t>: il lavoratore, dipendente dall’impresa ferroviaria</w:t>
      </w:r>
      <w:r w:rsidRPr="00C104C8">
        <w:rPr>
          <w:rFonts w:ascii="Garamond" w:hAnsi="Garamond" w:cs="Times New Roman"/>
          <w:b/>
          <w:sz w:val="22"/>
          <w:szCs w:val="22"/>
        </w:rPr>
        <w:t xml:space="preserve"> </w:t>
      </w:r>
      <w:r w:rsidRPr="007A1C84">
        <w:rPr>
          <w:rFonts w:ascii="Garamond" w:hAnsi="Garamond" w:cs="Times New Roman"/>
          <w:b/>
          <w:sz w:val="22"/>
          <w:szCs w:val="22"/>
        </w:rPr>
        <w:t>o dal Gestore dell’Infrastruttura ferroviaria,</w:t>
      </w:r>
      <w:r w:rsidRPr="00634927">
        <w:rPr>
          <w:rFonts w:ascii="Garamond" w:hAnsi="Garamond" w:cs="Times New Roman"/>
          <w:b/>
          <w:sz w:val="22"/>
          <w:szCs w:val="22"/>
        </w:rPr>
        <w:t xml:space="preserve"> </w:t>
      </w:r>
      <w:r w:rsidRPr="007A1C84">
        <w:rPr>
          <w:rFonts w:ascii="Garamond" w:hAnsi="Garamond" w:cs="Times New Roman"/>
          <w:sz w:val="22"/>
          <w:szCs w:val="22"/>
        </w:rPr>
        <w:t>al quale è attribuita la figura professionale di “CapoTreno/Capo Servizi Treno”, o la figura professionale di “Tecnico Commerciale”, ovvero la figura professionale di “Operatore Specializzato Commerciale”;</w:t>
      </w:r>
    </w:p>
    <w:p w:rsidR="009A04E8" w:rsidRPr="007A1C84" w:rsidRDefault="009A04E8" w:rsidP="007A1C84">
      <w:pPr>
        <w:widowControl/>
        <w:numPr>
          <w:ilvl w:val="0"/>
          <w:numId w:val="9"/>
        </w:numPr>
        <w:tabs>
          <w:tab w:val="clear" w:pos="1387"/>
          <w:tab w:val="num" w:pos="-2835"/>
          <w:tab w:val="num" w:pos="-2694"/>
        </w:tabs>
        <w:autoSpaceDE/>
        <w:autoSpaceDN/>
        <w:spacing w:after="120"/>
        <w:ind w:left="1276" w:hanging="142"/>
        <w:jc w:val="both"/>
        <w:rPr>
          <w:rFonts w:ascii="Garamond" w:hAnsi="Garamond" w:cs="Times New Roman"/>
          <w:sz w:val="22"/>
          <w:szCs w:val="22"/>
        </w:rPr>
      </w:pPr>
      <w:r w:rsidRPr="007A1C84">
        <w:rPr>
          <w:rFonts w:ascii="Garamond" w:hAnsi="Garamond" w:cs="Times New Roman"/>
          <w:i/>
          <w:sz w:val="22"/>
          <w:szCs w:val="22"/>
        </w:rPr>
        <w:t>personale polifunzionale treno (PPT)</w:t>
      </w:r>
      <w:r w:rsidRPr="007A1C84">
        <w:rPr>
          <w:rFonts w:ascii="Garamond" w:hAnsi="Garamond" w:cs="Times New Roman"/>
          <w:sz w:val="22"/>
          <w:szCs w:val="22"/>
        </w:rPr>
        <w:t xml:space="preserve">: il lavoratore, dipendente dall’impresa ferroviaria, al quale è attribuita la figura professionale di “Tecnico Polifunzionale Treno”; </w:t>
      </w:r>
    </w:p>
    <w:p w:rsidR="009A04E8" w:rsidRPr="00634927" w:rsidRDefault="009A04E8" w:rsidP="007A1C84">
      <w:pPr>
        <w:widowControl/>
        <w:numPr>
          <w:ilvl w:val="0"/>
          <w:numId w:val="9"/>
        </w:numPr>
        <w:tabs>
          <w:tab w:val="clear" w:pos="1387"/>
          <w:tab w:val="num" w:pos="-2694"/>
        </w:tabs>
        <w:autoSpaceDE/>
        <w:autoSpaceDN/>
        <w:spacing w:after="120"/>
        <w:ind w:left="1276" w:hanging="142"/>
        <w:jc w:val="both"/>
        <w:rPr>
          <w:rFonts w:ascii="Garamond" w:hAnsi="Garamond" w:cs="Times New Roman"/>
          <w:sz w:val="22"/>
          <w:szCs w:val="22"/>
        </w:rPr>
      </w:pPr>
      <w:r w:rsidRPr="00634927">
        <w:rPr>
          <w:rFonts w:ascii="Garamond" w:hAnsi="Garamond" w:cs="Times New Roman"/>
          <w:i/>
          <w:sz w:val="22"/>
          <w:szCs w:val="22"/>
        </w:rPr>
        <w:t>personale dei servizi (PDS)</w:t>
      </w:r>
      <w:r w:rsidRPr="00634927">
        <w:rPr>
          <w:rFonts w:ascii="Garamond" w:hAnsi="Garamond" w:cs="Times New Roman"/>
          <w:sz w:val="22"/>
          <w:szCs w:val="22"/>
        </w:rPr>
        <w:t>: il lavoratore, di norma non dipendente dall’impresa ferroviaria, al quale, per ognuna delle articolazioni che seguono, è attribuita la figura professionale di:</w:t>
      </w:r>
    </w:p>
    <w:p w:rsidR="009A04E8" w:rsidRPr="00634927" w:rsidRDefault="009A04E8" w:rsidP="007A1C84">
      <w:pPr>
        <w:widowControl/>
        <w:numPr>
          <w:ilvl w:val="0"/>
          <w:numId w:val="18"/>
        </w:numPr>
        <w:tabs>
          <w:tab w:val="clear" w:pos="1877"/>
        </w:tabs>
        <w:autoSpaceDE/>
        <w:autoSpaceDN/>
        <w:spacing w:after="120"/>
        <w:ind w:left="1701" w:hanging="284"/>
        <w:jc w:val="both"/>
        <w:rPr>
          <w:rFonts w:ascii="Garamond" w:hAnsi="Garamond" w:cs="Times New Roman"/>
          <w:sz w:val="22"/>
          <w:szCs w:val="22"/>
        </w:rPr>
      </w:pPr>
      <w:r w:rsidRPr="00634927">
        <w:rPr>
          <w:rFonts w:ascii="Garamond" w:hAnsi="Garamond" w:cs="Times New Roman"/>
          <w:sz w:val="22"/>
          <w:szCs w:val="22"/>
        </w:rPr>
        <w:lastRenderedPageBreak/>
        <w:t xml:space="preserve">per il </w:t>
      </w:r>
      <w:r w:rsidRPr="00634927">
        <w:rPr>
          <w:rFonts w:ascii="Garamond" w:hAnsi="Garamond" w:cs="Times New Roman"/>
          <w:i/>
          <w:sz w:val="22"/>
          <w:szCs w:val="22"/>
        </w:rPr>
        <w:t>personale di accompagnamento notte (PAN)</w:t>
      </w:r>
      <w:r w:rsidRPr="00634927">
        <w:rPr>
          <w:rFonts w:ascii="Garamond" w:hAnsi="Garamond" w:cs="Times New Roman"/>
          <w:sz w:val="22"/>
          <w:szCs w:val="22"/>
        </w:rPr>
        <w:t>: “Operatore Specializzato Commerciale” o “Addetto di Bordo”;</w:t>
      </w:r>
    </w:p>
    <w:p w:rsidR="009A04E8" w:rsidRPr="00634927" w:rsidRDefault="009A04E8" w:rsidP="007A1C84">
      <w:pPr>
        <w:widowControl/>
        <w:numPr>
          <w:ilvl w:val="0"/>
          <w:numId w:val="18"/>
        </w:numPr>
        <w:tabs>
          <w:tab w:val="left" w:pos="356"/>
          <w:tab w:val="left" w:pos="1980"/>
        </w:tabs>
        <w:autoSpaceDE/>
        <w:autoSpaceDN/>
        <w:spacing w:after="120"/>
        <w:ind w:left="1701" w:hanging="284"/>
        <w:jc w:val="both"/>
        <w:rPr>
          <w:rFonts w:ascii="Garamond" w:hAnsi="Garamond" w:cs="Times New Roman"/>
          <w:sz w:val="22"/>
          <w:szCs w:val="22"/>
        </w:rPr>
      </w:pPr>
      <w:r w:rsidRPr="00634927">
        <w:rPr>
          <w:rFonts w:ascii="Garamond" w:hAnsi="Garamond" w:cs="Times New Roman"/>
          <w:sz w:val="22"/>
          <w:szCs w:val="22"/>
        </w:rPr>
        <w:t xml:space="preserve">per il </w:t>
      </w:r>
      <w:r w:rsidRPr="00634927">
        <w:rPr>
          <w:rFonts w:ascii="Garamond" w:hAnsi="Garamond" w:cs="Times New Roman"/>
          <w:i/>
          <w:sz w:val="22"/>
          <w:szCs w:val="22"/>
        </w:rPr>
        <w:t>personale di assistenza e/o ristorazione (PAR)</w:t>
      </w:r>
      <w:r w:rsidRPr="00634927">
        <w:rPr>
          <w:rFonts w:ascii="Garamond" w:hAnsi="Garamond" w:cs="Times New Roman"/>
          <w:sz w:val="22"/>
          <w:szCs w:val="22"/>
        </w:rPr>
        <w:t>: “Operatore Specializzato Commerciale”;</w:t>
      </w:r>
    </w:p>
    <w:p w:rsidR="009A04E8" w:rsidRPr="00634927" w:rsidRDefault="009A04E8" w:rsidP="007A1C84">
      <w:pPr>
        <w:widowControl/>
        <w:numPr>
          <w:ilvl w:val="0"/>
          <w:numId w:val="18"/>
        </w:numPr>
        <w:tabs>
          <w:tab w:val="left" w:pos="356"/>
          <w:tab w:val="left" w:pos="1980"/>
        </w:tabs>
        <w:autoSpaceDE/>
        <w:autoSpaceDN/>
        <w:spacing w:after="120"/>
        <w:ind w:left="1701" w:hanging="284"/>
        <w:jc w:val="both"/>
        <w:rPr>
          <w:rFonts w:ascii="Garamond" w:hAnsi="Garamond" w:cs="Times New Roman"/>
          <w:sz w:val="22"/>
          <w:szCs w:val="22"/>
        </w:rPr>
      </w:pPr>
      <w:r w:rsidRPr="00634927">
        <w:rPr>
          <w:rFonts w:ascii="Garamond" w:hAnsi="Garamond" w:cs="Times New Roman"/>
          <w:sz w:val="22"/>
          <w:szCs w:val="22"/>
        </w:rPr>
        <w:t xml:space="preserve">per il </w:t>
      </w:r>
      <w:r w:rsidRPr="00634927">
        <w:rPr>
          <w:rFonts w:ascii="Garamond" w:hAnsi="Garamond" w:cs="Times New Roman"/>
          <w:i/>
          <w:sz w:val="22"/>
          <w:szCs w:val="22"/>
        </w:rPr>
        <w:t>personale ausiliario e/o pulizia (PAP)</w:t>
      </w:r>
      <w:r w:rsidRPr="00634927">
        <w:rPr>
          <w:rFonts w:ascii="Garamond" w:hAnsi="Garamond" w:cs="Times New Roman"/>
          <w:sz w:val="22"/>
          <w:szCs w:val="22"/>
        </w:rPr>
        <w:t>: “Pulitore”;</w:t>
      </w:r>
    </w:p>
    <w:p w:rsidR="009A04E8" w:rsidRPr="00634927" w:rsidRDefault="009A04E8" w:rsidP="007A1C84">
      <w:pPr>
        <w:tabs>
          <w:tab w:val="left" w:pos="-4536"/>
        </w:tabs>
        <w:spacing w:after="120"/>
        <w:ind w:left="1276" w:hanging="142"/>
        <w:jc w:val="both"/>
        <w:rPr>
          <w:rFonts w:ascii="Garamond" w:hAnsi="Garamond" w:cs="Times New Roman"/>
          <w:sz w:val="22"/>
          <w:szCs w:val="22"/>
        </w:rPr>
      </w:pPr>
      <w:r w:rsidRPr="00634927">
        <w:rPr>
          <w:rFonts w:ascii="Garamond" w:hAnsi="Garamond" w:cs="Times New Roman"/>
          <w:sz w:val="22"/>
          <w:szCs w:val="22"/>
        </w:rPr>
        <w:t>-</w:t>
      </w:r>
      <w:r w:rsidRPr="00634927">
        <w:rPr>
          <w:rFonts w:ascii="Garamond" w:hAnsi="Garamond" w:cs="Times New Roman"/>
          <w:sz w:val="22"/>
          <w:szCs w:val="22"/>
        </w:rPr>
        <w:tab/>
      </w:r>
      <w:r w:rsidRPr="00634927">
        <w:rPr>
          <w:rFonts w:ascii="Garamond" w:hAnsi="Garamond" w:cs="Times New Roman"/>
          <w:i/>
          <w:sz w:val="22"/>
          <w:szCs w:val="22"/>
        </w:rPr>
        <w:t>personale navigante (PNT)</w:t>
      </w:r>
      <w:r w:rsidRPr="00634927">
        <w:rPr>
          <w:rFonts w:ascii="Garamond" w:hAnsi="Garamond" w:cs="Times New Roman"/>
          <w:sz w:val="22"/>
          <w:szCs w:val="22"/>
        </w:rPr>
        <w:t>: il lavoratore, di norma dipendente dalla società che effettua il servizio marittimo di traghettamento ferroviario, al quale è attribuita una delle figure professionali di Mozzo, Allievo comune polivalente, Piccolo di cucina, Piccolo di camera, Comune polivalente, Giovanotto di coperta, Garzone di camera, Garzone di cucina, Cameriere, Ingrassatore, Marinaio, Dispensiere, Elettricista, Motorista, Carpentiere, Operaio di coperta, Nostromo, Capo Elettricista, Capo Motorista, Ufficiale Navale, Ufficiale di macchina, Ufficiale, Primo Ufficiale Navale, Primo Ufficiale di macchina, Primo Ufficiale, Comandante, Direttore di Macchina;</w:t>
      </w:r>
    </w:p>
    <w:p w:rsidR="009A04E8" w:rsidRPr="00634927" w:rsidRDefault="009A04E8" w:rsidP="007A1C84">
      <w:pPr>
        <w:widowControl/>
        <w:numPr>
          <w:ilvl w:val="0"/>
          <w:numId w:val="13"/>
        </w:numPr>
        <w:tabs>
          <w:tab w:val="clear" w:pos="1820"/>
          <w:tab w:val="num" w:pos="-2835"/>
        </w:tabs>
        <w:autoSpaceDE/>
        <w:autoSpaceDN/>
        <w:spacing w:before="120" w:after="120"/>
        <w:ind w:left="1134" w:hanging="283"/>
        <w:jc w:val="both"/>
        <w:rPr>
          <w:rFonts w:ascii="Garamond" w:hAnsi="Garamond" w:cs="Times New Roman"/>
          <w:sz w:val="22"/>
          <w:szCs w:val="22"/>
        </w:rPr>
      </w:pPr>
      <w:r w:rsidRPr="00634927">
        <w:rPr>
          <w:rFonts w:ascii="Garamond" w:hAnsi="Garamond" w:cs="Times New Roman"/>
          <w:sz w:val="22"/>
          <w:szCs w:val="22"/>
        </w:rPr>
        <w:t xml:space="preserve">agli stessi fini si definisce </w:t>
      </w:r>
      <w:r w:rsidRPr="00634927">
        <w:rPr>
          <w:rFonts w:ascii="Garamond" w:hAnsi="Garamond" w:cs="Times New Roman"/>
          <w:i/>
          <w:sz w:val="22"/>
          <w:szCs w:val="22"/>
        </w:rPr>
        <w:t>lavoro</w:t>
      </w:r>
      <w:r w:rsidRPr="00634927">
        <w:rPr>
          <w:rFonts w:ascii="Garamond" w:hAnsi="Garamond" w:cs="Times New Roman"/>
          <w:sz w:val="22"/>
          <w:szCs w:val="22"/>
        </w:rPr>
        <w:t xml:space="preserve"> il tempo nel corso del quale il lavoratore svolge una delle seguenti attività:</w:t>
      </w:r>
    </w:p>
    <w:p w:rsidR="009A04E8" w:rsidRPr="00634927" w:rsidRDefault="009A04E8" w:rsidP="007A1C84">
      <w:pPr>
        <w:widowControl/>
        <w:numPr>
          <w:ilvl w:val="0"/>
          <w:numId w:val="15"/>
        </w:numPr>
        <w:tabs>
          <w:tab w:val="clear" w:pos="2127"/>
          <w:tab w:val="num" w:pos="-2694"/>
        </w:tabs>
        <w:autoSpaceDE/>
        <w:autoSpaceDN/>
        <w:spacing w:after="120"/>
        <w:ind w:left="1276" w:hanging="142"/>
        <w:jc w:val="both"/>
        <w:rPr>
          <w:rFonts w:ascii="Garamond" w:hAnsi="Garamond" w:cs="Times New Roman"/>
          <w:sz w:val="22"/>
          <w:szCs w:val="22"/>
        </w:rPr>
      </w:pPr>
      <w:r w:rsidRPr="00634927">
        <w:rPr>
          <w:rFonts w:ascii="Garamond" w:hAnsi="Garamond" w:cs="Times New Roman"/>
          <w:i/>
          <w:sz w:val="22"/>
          <w:szCs w:val="22"/>
        </w:rPr>
        <w:t>condotta</w:t>
      </w:r>
      <w:r w:rsidRPr="00634927">
        <w:rPr>
          <w:rFonts w:ascii="Garamond" w:hAnsi="Garamond" w:cs="Times New Roman"/>
          <w:sz w:val="22"/>
          <w:szCs w:val="22"/>
        </w:rPr>
        <w:t>, nel corso della quale il PDM è responsabile della guida del treno. A sua volta, tale attività si definisce:</w:t>
      </w:r>
    </w:p>
    <w:p w:rsidR="009A04E8" w:rsidRPr="00634927" w:rsidRDefault="009A04E8" w:rsidP="007A1C84">
      <w:pPr>
        <w:widowControl/>
        <w:numPr>
          <w:ilvl w:val="0"/>
          <w:numId w:val="19"/>
        </w:numPr>
        <w:tabs>
          <w:tab w:val="clear" w:pos="1877"/>
          <w:tab w:val="num" w:pos="-7797"/>
        </w:tabs>
        <w:autoSpaceDE/>
        <w:autoSpaceDN/>
        <w:spacing w:before="120" w:after="120"/>
        <w:ind w:left="1701" w:hanging="284"/>
        <w:jc w:val="both"/>
        <w:rPr>
          <w:rFonts w:ascii="Garamond" w:hAnsi="Garamond" w:cs="Times New Roman"/>
          <w:sz w:val="22"/>
          <w:szCs w:val="22"/>
        </w:rPr>
      </w:pPr>
      <w:r w:rsidRPr="00634927">
        <w:rPr>
          <w:rFonts w:ascii="Garamond" w:hAnsi="Garamond" w:cs="Times New Roman"/>
          <w:i/>
          <w:sz w:val="22"/>
          <w:szCs w:val="22"/>
        </w:rPr>
        <w:t>continuativa</w:t>
      </w:r>
      <w:r w:rsidRPr="00634927">
        <w:rPr>
          <w:rFonts w:ascii="Garamond" w:hAnsi="Garamond" w:cs="Times New Roman"/>
          <w:sz w:val="22"/>
          <w:szCs w:val="22"/>
        </w:rPr>
        <w:t xml:space="preserve">, quando, nell’ambito di uno stesso periodo di lavoro giornaliero, si svolge in servizio al medesimo treno o a più treni e comunque  con modalità operative, comprese le attività accessorie e complementari, che non ne determinino le interruzioni di continuità descritte per la “condotta effettiva” nel capoverso successivo del presente alinea; </w:t>
      </w:r>
    </w:p>
    <w:p w:rsidR="009A04E8" w:rsidRPr="00634927" w:rsidRDefault="009A04E8" w:rsidP="007A1C84">
      <w:pPr>
        <w:widowControl/>
        <w:numPr>
          <w:ilvl w:val="0"/>
          <w:numId w:val="19"/>
        </w:numPr>
        <w:tabs>
          <w:tab w:val="clear" w:pos="1877"/>
          <w:tab w:val="num" w:pos="-7797"/>
        </w:tabs>
        <w:autoSpaceDE/>
        <w:autoSpaceDN/>
        <w:spacing w:before="120" w:after="120"/>
        <w:ind w:left="1701" w:hanging="284"/>
        <w:jc w:val="both"/>
        <w:rPr>
          <w:rFonts w:ascii="Garamond" w:hAnsi="Garamond" w:cs="Times New Roman"/>
          <w:sz w:val="22"/>
          <w:szCs w:val="22"/>
        </w:rPr>
      </w:pPr>
      <w:r w:rsidRPr="00634927">
        <w:rPr>
          <w:rFonts w:ascii="Garamond" w:hAnsi="Garamond" w:cs="Times New Roman"/>
          <w:i/>
          <w:sz w:val="22"/>
          <w:szCs w:val="22"/>
        </w:rPr>
        <w:t>effettiva</w:t>
      </w:r>
      <w:r w:rsidRPr="00634927">
        <w:rPr>
          <w:rFonts w:ascii="Garamond" w:hAnsi="Garamond" w:cs="Times New Roman"/>
          <w:sz w:val="22"/>
          <w:szCs w:val="22"/>
        </w:rPr>
        <w:t>, data, nell’ambito di uno stesso periodo di lavoro giornaliero, dalla sommatoria dei periodi di condotta continuativa di cui al precedente capoverso del presente alinea, interrotti  da una pausa di almeno 15 minuti netti nei quali il PDM non deve effettuare operazioni al treno, ovvero da fermate di servizio programmate in orario della durata di almeno 30 minuti, nelle quali però non sia prevista la sostituzione del mezzo di trazione. Tali interruzioni assorbono la pausa di cui al primo capoverso del precedente punto 1.12;</w:t>
      </w:r>
    </w:p>
    <w:p w:rsidR="009A04E8" w:rsidRPr="007A1C84" w:rsidRDefault="009A04E8" w:rsidP="007A1C84">
      <w:pPr>
        <w:widowControl/>
        <w:numPr>
          <w:ilvl w:val="0"/>
          <w:numId w:val="15"/>
        </w:numPr>
        <w:tabs>
          <w:tab w:val="clear" w:pos="2127"/>
        </w:tabs>
        <w:autoSpaceDE/>
        <w:autoSpaceDN/>
        <w:spacing w:before="120" w:after="120"/>
        <w:ind w:left="1276" w:hanging="142"/>
        <w:jc w:val="both"/>
        <w:rPr>
          <w:rFonts w:ascii="Garamond" w:hAnsi="Garamond" w:cs="Times New Roman"/>
          <w:sz w:val="22"/>
          <w:szCs w:val="22"/>
        </w:rPr>
      </w:pPr>
      <w:r w:rsidRPr="007A1C84">
        <w:rPr>
          <w:rFonts w:ascii="Garamond" w:hAnsi="Garamond" w:cs="Times New Roman"/>
          <w:i/>
          <w:sz w:val="22"/>
          <w:szCs w:val="22"/>
        </w:rPr>
        <w:t>scorta</w:t>
      </w:r>
      <w:r w:rsidRPr="007A1C84">
        <w:rPr>
          <w:rFonts w:ascii="Garamond" w:hAnsi="Garamond" w:cs="Times New Roman"/>
          <w:sz w:val="22"/>
          <w:szCs w:val="22"/>
        </w:rPr>
        <w:t xml:space="preserve">, nel corso della quale il PDB o il PPT, ovvero il PDS, nell’ambito delle rispettive competenze, opera a bordo durante il servizio del treno; </w:t>
      </w:r>
    </w:p>
    <w:p w:rsidR="009A04E8" w:rsidRPr="007A1C84" w:rsidRDefault="009A04E8" w:rsidP="007A1C84">
      <w:pPr>
        <w:widowControl/>
        <w:numPr>
          <w:ilvl w:val="0"/>
          <w:numId w:val="10"/>
        </w:numPr>
        <w:tabs>
          <w:tab w:val="clear" w:pos="1586"/>
        </w:tabs>
        <w:autoSpaceDE/>
        <w:autoSpaceDN/>
        <w:spacing w:after="120"/>
        <w:ind w:left="1276" w:hanging="142"/>
        <w:jc w:val="both"/>
        <w:rPr>
          <w:rFonts w:ascii="Garamond" w:hAnsi="Garamond" w:cs="Times New Roman"/>
          <w:sz w:val="22"/>
          <w:szCs w:val="22"/>
        </w:rPr>
      </w:pPr>
      <w:r w:rsidRPr="007A1C84">
        <w:rPr>
          <w:rFonts w:ascii="Garamond" w:hAnsi="Garamond" w:cs="Times New Roman"/>
          <w:i/>
          <w:sz w:val="22"/>
          <w:szCs w:val="22"/>
        </w:rPr>
        <w:t>accessoria</w:t>
      </w:r>
      <w:r w:rsidRPr="007A1C84">
        <w:rPr>
          <w:rFonts w:ascii="Garamond" w:hAnsi="Garamond" w:cs="Times New Roman"/>
          <w:sz w:val="22"/>
          <w:szCs w:val="22"/>
        </w:rPr>
        <w:t>, nel corso della quale il PDM  esegue la messa in servizio e la messa fuori servizio del mezzo di trazione, o il PDB, ovvero il PPT, oppure il PDS, nell’ambito delle rispettive competenze, svolgono operazioni preliminari o successive connesse alla circolazione o al servizio del treno, ovvero, altresì, il PDM o il PDB, ovvero il PPT oppure il PDS, procedono alle operazioni di consegna diretta nei casi di cambio con altro equipaggio in servizio al medesimo treno;</w:t>
      </w:r>
    </w:p>
    <w:p w:rsidR="009A04E8" w:rsidRPr="007A1C84" w:rsidRDefault="009A04E8" w:rsidP="007A1C84">
      <w:pPr>
        <w:widowControl/>
        <w:numPr>
          <w:ilvl w:val="0"/>
          <w:numId w:val="15"/>
        </w:numPr>
        <w:tabs>
          <w:tab w:val="clear" w:pos="2127"/>
          <w:tab w:val="num" w:pos="-2694"/>
        </w:tabs>
        <w:autoSpaceDE/>
        <w:autoSpaceDN/>
        <w:spacing w:after="120"/>
        <w:ind w:left="1276" w:hanging="142"/>
        <w:jc w:val="both"/>
        <w:rPr>
          <w:rFonts w:ascii="Garamond" w:hAnsi="Garamond" w:cs="Times New Roman"/>
          <w:sz w:val="22"/>
          <w:szCs w:val="22"/>
        </w:rPr>
      </w:pPr>
      <w:r w:rsidRPr="007A1C84">
        <w:rPr>
          <w:rFonts w:ascii="Garamond" w:hAnsi="Garamond" w:cs="Times New Roman"/>
          <w:i/>
          <w:sz w:val="22"/>
          <w:szCs w:val="22"/>
        </w:rPr>
        <w:t>complementare</w:t>
      </w:r>
      <w:r w:rsidRPr="007A1C84">
        <w:rPr>
          <w:rFonts w:ascii="Garamond" w:hAnsi="Garamond" w:cs="Times New Roman"/>
          <w:sz w:val="22"/>
          <w:szCs w:val="22"/>
        </w:rPr>
        <w:t>, nel corso della quale il PDM esegue, per esigenze di esercizio dell’azienda o del gestore dell’infrastruttura, operazioni di spostamento del mezzo di trazione e/o dell’intero convoglio precedenti e/o successive al servizio del treno, ovvero, nel corso della quale, ove necessario e nell’ambito delle proprie competenze, il PPT supporta il PDM durante l’esecuzione di dette operazioni;</w:t>
      </w:r>
    </w:p>
    <w:p w:rsidR="009A04E8" w:rsidRPr="007A1C84" w:rsidRDefault="009A04E8" w:rsidP="007A1C84">
      <w:pPr>
        <w:widowControl/>
        <w:numPr>
          <w:ilvl w:val="0"/>
          <w:numId w:val="15"/>
        </w:numPr>
        <w:tabs>
          <w:tab w:val="clear" w:pos="2127"/>
          <w:tab w:val="num" w:pos="-2835"/>
        </w:tabs>
        <w:autoSpaceDE/>
        <w:autoSpaceDN/>
        <w:spacing w:after="120"/>
        <w:ind w:left="1276" w:hanging="142"/>
        <w:jc w:val="both"/>
        <w:rPr>
          <w:rFonts w:ascii="Garamond" w:hAnsi="Garamond" w:cs="Times New Roman"/>
          <w:sz w:val="22"/>
          <w:szCs w:val="22"/>
        </w:rPr>
      </w:pPr>
      <w:r w:rsidRPr="007A1C84">
        <w:rPr>
          <w:rFonts w:ascii="Garamond" w:hAnsi="Garamond" w:cs="Times New Roman"/>
          <w:i/>
          <w:sz w:val="22"/>
          <w:szCs w:val="22"/>
        </w:rPr>
        <w:t>riserva</w:t>
      </w:r>
      <w:r w:rsidRPr="007A1C84">
        <w:rPr>
          <w:rFonts w:ascii="Garamond" w:hAnsi="Garamond" w:cs="Times New Roman"/>
          <w:sz w:val="22"/>
          <w:szCs w:val="22"/>
        </w:rPr>
        <w:t>, nel corso della quale il personale è presente in un impianto e a disposizione dell’azienda per l’eventuale esecuzione di un servizio, ovvero di una o più delle attività sopra descritte;</w:t>
      </w:r>
    </w:p>
    <w:p w:rsidR="009A04E8" w:rsidRPr="007A1C84" w:rsidRDefault="009A04E8" w:rsidP="007A1C84">
      <w:pPr>
        <w:widowControl/>
        <w:numPr>
          <w:ilvl w:val="0"/>
          <w:numId w:val="15"/>
        </w:numPr>
        <w:tabs>
          <w:tab w:val="clear" w:pos="2127"/>
          <w:tab w:val="num" w:pos="-2835"/>
        </w:tabs>
        <w:autoSpaceDE/>
        <w:autoSpaceDN/>
        <w:spacing w:after="120"/>
        <w:ind w:left="1276" w:hanging="142"/>
        <w:jc w:val="both"/>
        <w:rPr>
          <w:rFonts w:ascii="Garamond" w:hAnsi="Garamond" w:cs="Times New Roman"/>
          <w:sz w:val="22"/>
          <w:szCs w:val="22"/>
        </w:rPr>
      </w:pPr>
      <w:r w:rsidRPr="007A1C84">
        <w:rPr>
          <w:rFonts w:ascii="Garamond" w:hAnsi="Garamond" w:cs="Times New Roman"/>
          <w:i/>
          <w:sz w:val="22"/>
          <w:szCs w:val="22"/>
        </w:rPr>
        <w:t>sosta di servizio</w:t>
      </w:r>
      <w:r w:rsidRPr="007A1C84">
        <w:rPr>
          <w:rFonts w:ascii="Garamond" w:hAnsi="Garamond" w:cs="Times New Roman"/>
          <w:sz w:val="22"/>
          <w:szCs w:val="22"/>
        </w:rPr>
        <w:t>, nel corso della quale il personale, nell’ambito di uno stesso periodo di lavoro giornaliero, rimane a disposizione dell’azienda presso un impianto al termine di una delle attività precedentemente elencate ed in attesa di iniziare la successiva programmata;</w:t>
      </w:r>
    </w:p>
    <w:p w:rsidR="009A04E8" w:rsidRPr="007A1C84" w:rsidRDefault="009A04E8" w:rsidP="007A1C84">
      <w:pPr>
        <w:widowControl/>
        <w:numPr>
          <w:ilvl w:val="0"/>
          <w:numId w:val="15"/>
        </w:numPr>
        <w:tabs>
          <w:tab w:val="clear" w:pos="2127"/>
          <w:tab w:val="num" w:pos="-2835"/>
        </w:tabs>
        <w:autoSpaceDE/>
        <w:autoSpaceDN/>
        <w:spacing w:after="120"/>
        <w:ind w:left="1276" w:hanging="142"/>
        <w:jc w:val="both"/>
        <w:rPr>
          <w:rFonts w:ascii="Garamond" w:hAnsi="Garamond" w:cs="Times New Roman"/>
          <w:sz w:val="22"/>
          <w:szCs w:val="22"/>
        </w:rPr>
      </w:pPr>
      <w:r w:rsidRPr="007A1C84">
        <w:rPr>
          <w:rFonts w:ascii="Garamond" w:hAnsi="Garamond" w:cs="Times New Roman"/>
          <w:i/>
          <w:sz w:val="22"/>
          <w:szCs w:val="22"/>
        </w:rPr>
        <w:t>pausa</w:t>
      </w:r>
      <w:r w:rsidRPr="007A1C84">
        <w:rPr>
          <w:rFonts w:ascii="Garamond" w:hAnsi="Garamond" w:cs="Times New Roman"/>
          <w:sz w:val="22"/>
          <w:szCs w:val="22"/>
        </w:rPr>
        <w:t>, nel corso della quale, nell’ambito di una sosta di servizio o di un periodo di riserva, il personale beneficia di un intervallo di tempo ai fini del recupero psico-fisico pur rimanendo a disposizione dell’azienda;</w:t>
      </w:r>
    </w:p>
    <w:p w:rsidR="009A04E8" w:rsidRPr="00634927" w:rsidRDefault="009A04E8" w:rsidP="007A1C84">
      <w:pPr>
        <w:widowControl/>
        <w:numPr>
          <w:ilvl w:val="0"/>
          <w:numId w:val="15"/>
        </w:numPr>
        <w:tabs>
          <w:tab w:val="clear" w:pos="2127"/>
          <w:tab w:val="num" w:pos="-2694"/>
        </w:tabs>
        <w:autoSpaceDE/>
        <w:autoSpaceDN/>
        <w:spacing w:after="120"/>
        <w:ind w:left="1276" w:hanging="142"/>
        <w:jc w:val="both"/>
        <w:rPr>
          <w:rFonts w:ascii="Garamond" w:hAnsi="Garamond" w:cs="Times New Roman"/>
          <w:sz w:val="22"/>
          <w:szCs w:val="22"/>
        </w:rPr>
      </w:pPr>
      <w:r w:rsidRPr="007A1C84">
        <w:rPr>
          <w:rFonts w:ascii="Garamond" w:hAnsi="Garamond" w:cs="Times New Roman"/>
          <w:i/>
          <w:sz w:val="22"/>
          <w:szCs w:val="22"/>
        </w:rPr>
        <w:t>spostamento di servizio</w:t>
      </w:r>
      <w:r w:rsidRPr="007A1C84">
        <w:rPr>
          <w:rFonts w:ascii="Garamond" w:hAnsi="Garamond" w:cs="Times New Roman"/>
          <w:sz w:val="22"/>
          <w:szCs w:val="22"/>
        </w:rPr>
        <w:t>, nel corso del quale il personale</w:t>
      </w:r>
      <w:r w:rsidR="007A1C84">
        <w:rPr>
          <w:rFonts w:ascii="Garamond" w:hAnsi="Garamond" w:cs="Times New Roman"/>
          <w:sz w:val="22"/>
          <w:szCs w:val="22"/>
        </w:rPr>
        <w:t>,</w:t>
      </w:r>
      <w:r w:rsidRPr="007A1C84">
        <w:rPr>
          <w:rFonts w:ascii="Garamond" w:hAnsi="Garamond" w:cs="Times New Roman"/>
          <w:sz w:val="22"/>
          <w:szCs w:val="22"/>
        </w:rPr>
        <w:t xml:space="preserve"> senza svolgere attività di condotta</w:t>
      </w:r>
      <w:r w:rsidRPr="00634927">
        <w:rPr>
          <w:rFonts w:ascii="Garamond" w:hAnsi="Garamond" w:cs="Times New Roman"/>
          <w:sz w:val="22"/>
          <w:szCs w:val="22"/>
        </w:rPr>
        <w:t xml:space="preserve"> o di scorta e su disposizione dell’azienda:</w:t>
      </w:r>
    </w:p>
    <w:p w:rsidR="009A04E8" w:rsidRPr="007A1C84" w:rsidRDefault="009A04E8" w:rsidP="007A1C84">
      <w:pPr>
        <w:widowControl/>
        <w:numPr>
          <w:ilvl w:val="1"/>
          <w:numId w:val="15"/>
        </w:numPr>
        <w:tabs>
          <w:tab w:val="clear" w:pos="2187"/>
          <w:tab w:val="num" w:pos="-2835"/>
        </w:tabs>
        <w:autoSpaceDE/>
        <w:autoSpaceDN/>
        <w:spacing w:after="120"/>
        <w:ind w:left="1701" w:hanging="284"/>
        <w:jc w:val="both"/>
        <w:rPr>
          <w:rFonts w:ascii="Garamond" w:hAnsi="Garamond" w:cs="Times New Roman"/>
          <w:sz w:val="22"/>
          <w:szCs w:val="22"/>
        </w:rPr>
      </w:pPr>
      <w:r w:rsidRPr="007A1C84">
        <w:rPr>
          <w:rFonts w:ascii="Garamond" w:hAnsi="Garamond" w:cs="Times New Roman"/>
          <w:b/>
          <w:sz w:val="22"/>
          <w:szCs w:val="22"/>
        </w:rPr>
        <w:lastRenderedPageBreak/>
        <w:t>si reca anche in treno</w:t>
      </w:r>
      <w:r w:rsidRPr="007A1C84">
        <w:rPr>
          <w:rFonts w:ascii="Garamond" w:hAnsi="Garamond" w:cs="Times New Roman"/>
          <w:sz w:val="22"/>
          <w:szCs w:val="22"/>
        </w:rPr>
        <w:t xml:space="preserve"> presso una località posta al di fuori della propria base operativa di assegnazione, provenendo da quest’ultima, oppure, viceversa, presso una località appartenente alla propria  base operativa provenendo da una località esterna a detta base operativa;</w:t>
      </w:r>
    </w:p>
    <w:p w:rsidR="009A04E8" w:rsidRPr="007A1C84" w:rsidRDefault="009A04E8" w:rsidP="007A1C84">
      <w:pPr>
        <w:widowControl/>
        <w:numPr>
          <w:ilvl w:val="1"/>
          <w:numId w:val="15"/>
        </w:numPr>
        <w:tabs>
          <w:tab w:val="clear" w:pos="2187"/>
          <w:tab w:val="num" w:pos="-2835"/>
        </w:tabs>
        <w:autoSpaceDE/>
        <w:autoSpaceDN/>
        <w:spacing w:after="120"/>
        <w:ind w:left="1701" w:hanging="284"/>
        <w:jc w:val="both"/>
        <w:rPr>
          <w:rFonts w:ascii="Garamond" w:hAnsi="Garamond" w:cs="Times New Roman"/>
          <w:sz w:val="22"/>
          <w:szCs w:val="22"/>
        </w:rPr>
      </w:pPr>
      <w:r w:rsidRPr="007A1C84">
        <w:rPr>
          <w:rFonts w:ascii="Garamond" w:hAnsi="Garamond" w:cs="Times New Roman"/>
          <w:sz w:val="22"/>
          <w:szCs w:val="22"/>
        </w:rPr>
        <w:t>si sposta tra località diverse collocate al di fuori della propria base operativa di assegnazione;</w:t>
      </w:r>
    </w:p>
    <w:p w:rsidR="009A04E8" w:rsidRPr="007A1C84" w:rsidRDefault="009A04E8" w:rsidP="007A1C84">
      <w:pPr>
        <w:widowControl/>
        <w:numPr>
          <w:ilvl w:val="1"/>
          <w:numId w:val="15"/>
        </w:numPr>
        <w:tabs>
          <w:tab w:val="clear" w:pos="2187"/>
          <w:tab w:val="num" w:pos="-2835"/>
        </w:tabs>
        <w:autoSpaceDE/>
        <w:autoSpaceDN/>
        <w:spacing w:after="120"/>
        <w:ind w:left="1701" w:hanging="284"/>
        <w:jc w:val="both"/>
        <w:rPr>
          <w:rFonts w:ascii="Garamond" w:hAnsi="Garamond" w:cs="Times New Roman"/>
          <w:sz w:val="22"/>
          <w:szCs w:val="22"/>
        </w:rPr>
      </w:pPr>
      <w:r w:rsidRPr="007A1C84">
        <w:rPr>
          <w:rFonts w:ascii="Garamond" w:hAnsi="Garamond" w:cs="Times New Roman"/>
          <w:b/>
          <w:sz w:val="22"/>
          <w:szCs w:val="22"/>
        </w:rPr>
        <w:t>si reca</w:t>
      </w:r>
      <w:r w:rsidRPr="007A1C84">
        <w:rPr>
          <w:rFonts w:ascii="Garamond" w:hAnsi="Garamond" w:cs="Times New Roman"/>
          <w:sz w:val="22"/>
          <w:szCs w:val="22"/>
        </w:rPr>
        <w:t xml:space="preserve"> presso la struttura alberghiera di fruizione del riposo fuori residenza dopo l’effettuazione di un periodo di lavoro giornaliero o, viceversa, proviene dalla stessa per effettuare un periodo di lavoro giornaliero, con percorrenza superiore a 15 minuti per ognuno dei due casi;</w:t>
      </w:r>
    </w:p>
    <w:p w:rsidR="009A04E8" w:rsidRPr="00634927" w:rsidRDefault="009A04E8" w:rsidP="007A1C84">
      <w:pPr>
        <w:widowControl/>
        <w:numPr>
          <w:ilvl w:val="1"/>
          <w:numId w:val="15"/>
        </w:numPr>
        <w:tabs>
          <w:tab w:val="clear" w:pos="2187"/>
          <w:tab w:val="num" w:pos="-2835"/>
        </w:tabs>
        <w:autoSpaceDE/>
        <w:autoSpaceDN/>
        <w:spacing w:after="120"/>
        <w:ind w:left="1701" w:hanging="284"/>
        <w:jc w:val="both"/>
        <w:rPr>
          <w:rFonts w:ascii="Garamond" w:hAnsi="Garamond" w:cs="Times New Roman"/>
          <w:sz w:val="22"/>
          <w:szCs w:val="22"/>
        </w:rPr>
      </w:pPr>
      <w:r w:rsidRPr="007A1C84">
        <w:rPr>
          <w:rFonts w:ascii="Garamond" w:hAnsi="Garamond" w:cs="Times New Roman"/>
          <w:sz w:val="22"/>
          <w:szCs w:val="22"/>
        </w:rPr>
        <w:t xml:space="preserve">si sposta tra </w:t>
      </w:r>
      <w:r w:rsidRPr="007A1C84">
        <w:rPr>
          <w:rFonts w:ascii="Garamond" w:hAnsi="Garamond" w:cs="Times New Roman"/>
          <w:b/>
          <w:sz w:val="22"/>
          <w:szCs w:val="22"/>
        </w:rPr>
        <w:t>impianti</w:t>
      </w:r>
      <w:r w:rsidRPr="007A1C84">
        <w:rPr>
          <w:rFonts w:ascii="Garamond" w:hAnsi="Garamond" w:cs="Times New Roman"/>
          <w:sz w:val="22"/>
          <w:szCs w:val="22"/>
        </w:rPr>
        <w:t xml:space="preserve"> collocati all’interno della propria base operativa di assegnazione, tra</w:t>
      </w:r>
      <w:r w:rsidRPr="00634927">
        <w:rPr>
          <w:rFonts w:ascii="Garamond" w:hAnsi="Garamond" w:cs="Times New Roman"/>
          <w:sz w:val="22"/>
          <w:szCs w:val="22"/>
        </w:rPr>
        <w:t xml:space="preserve"> l’una e l’altra delle attività sopra descritte;</w:t>
      </w:r>
    </w:p>
    <w:p w:rsidR="009A04E8" w:rsidRPr="00634927" w:rsidRDefault="009A04E8" w:rsidP="007A1C84">
      <w:pPr>
        <w:widowControl/>
        <w:numPr>
          <w:ilvl w:val="0"/>
          <w:numId w:val="13"/>
        </w:numPr>
        <w:tabs>
          <w:tab w:val="clear" w:pos="1820"/>
          <w:tab w:val="num" w:pos="-2835"/>
        </w:tabs>
        <w:autoSpaceDE/>
        <w:autoSpaceDN/>
        <w:spacing w:after="120"/>
        <w:ind w:left="1134" w:hanging="284"/>
        <w:jc w:val="both"/>
        <w:rPr>
          <w:rFonts w:ascii="Garamond" w:hAnsi="Garamond" w:cs="Times New Roman"/>
          <w:sz w:val="22"/>
          <w:szCs w:val="22"/>
        </w:rPr>
      </w:pPr>
      <w:r w:rsidRPr="00634927">
        <w:rPr>
          <w:rFonts w:ascii="Garamond" w:hAnsi="Garamond" w:cs="Times New Roman"/>
          <w:sz w:val="22"/>
          <w:szCs w:val="22"/>
        </w:rPr>
        <w:t>sempre agli stessi fini, si definisce inoltre:</w:t>
      </w:r>
    </w:p>
    <w:p w:rsidR="009A04E8" w:rsidRPr="007A1C84" w:rsidRDefault="009A04E8" w:rsidP="007A1C84">
      <w:pPr>
        <w:widowControl/>
        <w:numPr>
          <w:ilvl w:val="1"/>
          <w:numId w:val="14"/>
        </w:numPr>
        <w:tabs>
          <w:tab w:val="clear" w:pos="1250"/>
          <w:tab w:val="num" w:pos="-2694"/>
        </w:tabs>
        <w:autoSpaceDE/>
        <w:autoSpaceDN/>
        <w:spacing w:after="120"/>
        <w:ind w:left="1276" w:hanging="142"/>
        <w:jc w:val="both"/>
        <w:rPr>
          <w:rFonts w:ascii="Garamond" w:hAnsi="Garamond" w:cs="Times New Roman"/>
          <w:sz w:val="22"/>
          <w:szCs w:val="22"/>
        </w:rPr>
      </w:pPr>
      <w:r w:rsidRPr="007A1C84">
        <w:rPr>
          <w:rFonts w:ascii="Garamond" w:hAnsi="Garamond" w:cs="Times New Roman"/>
          <w:i/>
          <w:sz w:val="22"/>
          <w:szCs w:val="22"/>
        </w:rPr>
        <w:t>base operativa</w:t>
      </w:r>
      <w:r w:rsidRPr="007A1C84">
        <w:rPr>
          <w:rFonts w:ascii="Garamond" w:hAnsi="Garamond" w:cs="Times New Roman"/>
          <w:sz w:val="22"/>
          <w:szCs w:val="22"/>
        </w:rPr>
        <w:t xml:space="preserve">: entità organizzativa convenzionale entro il cui perimetro il personale mobile può iniziare o terminare il servizio, composta dall’insieme degli impianti ferroviari collocati all’interno del territorio comunale della sede di lavoro del lavoratore. Con contrattazione a livello aziendale il perimetro della base operativa potrà essere diversamente individuato sulla base di specifiche esigenze produttive. </w:t>
      </w:r>
    </w:p>
    <w:p w:rsidR="009A04E8" w:rsidRPr="00634927" w:rsidRDefault="009A04E8" w:rsidP="007A1C84">
      <w:pPr>
        <w:widowControl/>
        <w:numPr>
          <w:ilvl w:val="3"/>
          <w:numId w:val="14"/>
        </w:numPr>
        <w:tabs>
          <w:tab w:val="clear" w:pos="2690"/>
          <w:tab w:val="num" w:pos="-2694"/>
        </w:tabs>
        <w:autoSpaceDE/>
        <w:autoSpaceDN/>
        <w:spacing w:after="120"/>
        <w:ind w:left="1276" w:hanging="142"/>
        <w:jc w:val="both"/>
        <w:rPr>
          <w:rFonts w:ascii="Garamond" w:hAnsi="Garamond" w:cs="Times New Roman"/>
          <w:sz w:val="22"/>
          <w:szCs w:val="22"/>
        </w:rPr>
      </w:pPr>
      <w:r w:rsidRPr="00634927">
        <w:rPr>
          <w:rFonts w:ascii="Garamond" w:hAnsi="Garamond" w:cs="Times New Roman"/>
          <w:i/>
          <w:sz w:val="22"/>
          <w:szCs w:val="22"/>
        </w:rPr>
        <w:t>modulo di equipaggio</w:t>
      </w:r>
      <w:r w:rsidRPr="00634927">
        <w:rPr>
          <w:rFonts w:ascii="Garamond" w:hAnsi="Garamond" w:cs="Times New Roman"/>
          <w:sz w:val="22"/>
          <w:szCs w:val="22"/>
        </w:rPr>
        <w:t xml:space="preserve">: modello organizzativo di servizio ai treni definito secondo le disposizioni dell’ANSF (Agenzia Nazionale per la Sicurezza Ferroviaria), ove previste, e gli accordi aziendali, articolato come segue: </w:t>
      </w:r>
    </w:p>
    <w:p w:rsidR="009A04E8" w:rsidRPr="00634927" w:rsidRDefault="009A04E8" w:rsidP="007A1C84">
      <w:pPr>
        <w:widowControl/>
        <w:numPr>
          <w:ilvl w:val="4"/>
          <w:numId w:val="14"/>
        </w:numPr>
        <w:tabs>
          <w:tab w:val="clear" w:pos="3467"/>
          <w:tab w:val="left" w:pos="-7655"/>
        </w:tabs>
        <w:autoSpaceDE/>
        <w:autoSpaceDN/>
        <w:spacing w:after="120"/>
        <w:ind w:left="1701" w:hanging="284"/>
        <w:jc w:val="both"/>
        <w:rPr>
          <w:rFonts w:ascii="Garamond" w:hAnsi="Garamond" w:cs="Times New Roman"/>
          <w:sz w:val="22"/>
          <w:szCs w:val="22"/>
        </w:rPr>
      </w:pPr>
      <w:r w:rsidRPr="00634927">
        <w:rPr>
          <w:rFonts w:ascii="Garamond" w:hAnsi="Garamond" w:cs="Times New Roman"/>
          <w:i/>
          <w:sz w:val="22"/>
          <w:szCs w:val="22"/>
        </w:rPr>
        <w:t>MEC1</w:t>
      </w:r>
      <w:r w:rsidRPr="00634927">
        <w:rPr>
          <w:rFonts w:ascii="Garamond" w:hAnsi="Garamond" w:cs="Times New Roman"/>
          <w:sz w:val="22"/>
          <w:szCs w:val="22"/>
        </w:rPr>
        <w:t xml:space="preserve"> : modulo di condotta operante con un solo agente PDM in cabina di guida;</w:t>
      </w:r>
    </w:p>
    <w:p w:rsidR="009A04E8" w:rsidRPr="00634927" w:rsidRDefault="009A04E8" w:rsidP="007A1C84">
      <w:pPr>
        <w:widowControl/>
        <w:numPr>
          <w:ilvl w:val="4"/>
          <w:numId w:val="14"/>
        </w:numPr>
        <w:tabs>
          <w:tab w:val="clear" w:pos="3467"/>
          <w:tab w:val="left" w:pos="-7655"/>
        </w:tabs>
        <w:autoSpaceDE/>
        <w:autoSpaceDN/>
        <w:spacing w:before="120" w:after="120"/>
        <w:ind w:left="1701" w:hanging="284"/>
        <w:rPr>
          <w:rFonts w:ascii="Garamond" w:hAnsi="Garamond" w:cs="Times New Roman"/>
          <w:sz w:val="22"/>
          <w:szCs w:val="22"/>
        </w:rPr>
      </w:pPr>
      <w:r w:rsidRPr="00634927">
        <w:rPr>
          <w:rFonts w:ascii="Garamond" w:hAnsi="Garamond" w:cs="Times New Roman"/>
          <w:i/>
          <w:sz w:val="22"/>
          <w:szCs w:val="22"/>
        </w:rPr>
        <w:t>MEC2</w:t>
      </w:r>
      <w:r w:rsidRPr="00634927">
        <w:rPr>
          <w:rFonts w:ascii="Garamond" w:hAnsi="Garamond" w:cs="Times New Roman"/>
          <w:sz w:val="22"/>
          <w:szCs w:val="22"/>
        </w:rPr>
        <w:t xml:space="preserve"> : modulo di condotta operante con due agenti PDM in cabina di guida;</w:t>
      </w:r>
    </w:p>
    <w:p w:rsidR="009A04E8" w:rsidRPr="00634927" w:rsidRDefault="009A04E8" w:rsidP="007A1C84">
      <w:pPr>
        <w:widowControl/>
        <w:numPr>
          <w:ilvl w:val="4"/>
          <w:numId w:val="14"/>
        </w:numPr>
        <w:tabs>
          <w:tab w:val="clear" w:pos="3467"/>
          <w:tab w:val="left" w:pos="-7655"/>
          <w:tab w:val="left" w:pos="-2694"/>
        </w:tabs>
        <w:autoSpaceDE/>
        <w:autoSpaceDN/>
        <w:spacing w:before="120" w:after="120"/>
        <w:ind w:left="1701" w:hanging="284"/>
        <w:rPr>
          <w:rFonts w:ascii="Garamond" w:hAnsi="Garamond" w:cs="Times New Roman"/>
          <w:b/>
          <w:sz w:val="22"/>
          <w:szCs w:val="22"/>
        </w:rPr>
      </w:pPr>
      <w:r w:rsidRPr="00634927">
        <w:rPr>
          <w:rFonts w:ascii="Garamond" w:hAnsi="Garamond" w:cs="Times New Roman"/>
          <w:b/>
          <w:i/>
          <w:sz w:val="22"/>
          <w:szCs w:val="22"/>
        </w:rPr>
        <w:t>MEC3</w:t>
      </w:r>
      <w:r w:rsidRPr="00634927">
        <w:rPr>
          <w:rFonts w:ascii="Garamond" w:hAnsi="Garamond" w:cs="Times New Roman"/>
          <w:b/>
          <w:sz w:val="22"/>
          <w:szCs w:val="22"/>
        </w:rPr>
        <w:t xml:space="preserve"> : modulo di condotta operante con un solo agente PDM e un agente PPT  in  cabina di guida;</w:t>
      </w:r>
    </w:p>
    <w:p w:rsidR="009A04E8" w:rsidRPr="00634927" w:rsidRDefault="009A04E8" w:rsidP="007A1C84">
      <w:pPr>
        <w:widowControl/>
        <w:numPr>
          <w:ilvl w:val="4"/>
          <w:numId w:val="14"/>
        </w:numPr>
        <w:tabs>
          <w:tab w:val="clear" w:pos="3467"/>
          <w:tab w:val="left" w:pos="-7655"/>
          <w:tab w:val="left" w:pos="-2694"/>
        </w:tabs>
        <w:autoSpaceDE/>
        <w:autoSpaceDN/>
        <w:spacing w:before="120" w:after="120"/>
        <w:ind w:left="1701" w:hanging="284"/>
        <w:rPr>
          <w:rFonts w:ascii="Garamond" w:hAnsi="Garamond" w:cs="Times New Roman"/>
          <w:sz w:val="22"/>
          <w:szCs w:val="22"/>
        </w:rPr>
      </w:pPr>
      <w:r w:rsidRPr="00634927">
        <w:rPr>
          <w:rFonts w:ascii="Garamond" w:hAnsi="Garamond" w:cs="Times New Roman"/>
          <w:i/>
          <w:sz w:val="22"/>
          <w:szCs w:val="22"/>
        </w:rPr>
        <w:t>MEC4</w:t>
      </w:r>
      <w:r w:rsidRPr="00634927">
        <w:rPr>
          <w:rFonts w:ascii="Garamond" w:hAnsi="Garamond" w:cs="Times New Roman"/>
          <w:sz w:val="22"/>
          <w:szCs w:val="22"/>
        </w:rPr>
        <w:t xml:space="preserve"> : modulo di condotta operante con un solo agente PDM e coadiuvato in cabina di guida, nei casi previsti, da un agente PDB;</w:t>
      </w:r>
    </w:p>
    <w:p w:rsidR="009A04E8" w:rsidRPr="00634927" w:rsidRDefault="009A04E8" w:rsidP="007A1C84">
      <w:pPr>
        <w:widowControl/>
        <w:numPr>
          <w:ilvl w:val="4"/>
          <w:numId w:val="14"/>
        </w:numPr>
        <w:tabs>
          <w:tab w:val="clear" w:pos="3467"/>
          <w:tab w:val="left" w:pos="-7655"/>
          <w:tab w:val="left" w:pos="-2835"/>
          <w:tab w:val="left" w:pos="-2694"/>
        </w:tabs>
        <w:autoSpaceDE/>
        <w:autoSpaceDN/>
        <w:spacing w:before="120" w:after="120"/>
        <w:ind w:left="1701" w:hanging="284"/>
        <w:rPr>
          <w:rFonts w:ascii="Garamond" w:hAnsi="Garamond" w:cs="Times New Roman"/>
          <w:sz w:val="22"/>
          <w:szCs w:val="22"/>
        </w:rPr>
      </w:pPr>
      <w:r w:rsidRPr="00634927">
        <w:rPr>
          <w:rFonts w:ascii="Garamond" w:hAnsi="Garamond" w:cs="Times New Roman"/>
          <w:i/>
          <w:sz w:val="22"/>
          <w:szCs w:val="22"/>
        </w:rPr>
        <w:t>MEB1</w:t>
      </w:r>
      <w:r w:rsidRPr="00634927">
        <w:rPr>
          <w:rFonts w:ascii="Garamond" w:hAnsi="Garamond" w:cs="Times New Roman"/>
          <w:sz w:val="22"/>
          <w:szCs w:val="22"/>
        </w:rPr>
        <w:t xml:space="preserve"> : modulo di bordo operante con un solo agente PDB;</w:t>
      </w:r>
    </w:p>
    <w:p w:rsidR="009A04E8" w:rsidRPr="00634927" w:rsidRDefault="009A04E8" w:rsidP="007A1C84">
      <w:pPr>
        <w:widowControl/>
        <w:numPr>
          <w:ilvl w:val="4"/>
          <w:numId w:val="14"/>
        </w:numPr>
        <w:tabs>
          <w:tab w:val="clear" w:pos="3467"/>
          <w:tab w:val="left" w:pos="-7655"/>
        </w:tabs>
        <w:autoSpaceDE/>
        <w:autoSpaceDN/>
        <w:spacing w:before="120" w:after="120"/>
        <w:ind w:left="1701" w:hanging="284"/>
        <w:rPr>
          <w:rFonts w:ascii="Garamond" w:hAnsi="Garamond" w:cs="Times New Roman"/>
          <w:sz w:val="22"/>
          <w:szCs w:val="22"/>
        </w:rPr>
      </w:pPr>
      <w:r w:rsidRPr="00634927">
        <w:rPr>
          <w:rFonts w:ascii="Garamond" w:hAnsi="Garamond" w:cs="Times New Roman"/>
          <w:i/>
          <w:sz w:val="22"/>
          <w:szCs w:val="22"/>
        </w:rPr>
        <w:t>MEB2</w:t>
      </w:r>
      <w:r w:rsidRPr="00634927">
        <w:rPr>
          <w:rFonts w:ascii="Garamond" w:hAnsi="Garamond" w:cs="Times New Roman"/>
          <w:sz w:val="22"/>
          <w:szCs w:val="22"/>
        </w:rPr>
        <w:t xml:space="preserve"> : modulo di bordo MEB1 operante con altri agenti PDB;</w:t>
      </w:r>
    </w:p>
    <w:p w:rsidR="009A04E8" w:rsidRPr="00634927" w:rsidRDefault="009A04E8" w:rsidP="007A1C84">
      <w:pPr>
        <w:widowControl/>
        <w:numPr>
          <w:ilvl w:val="4"/>
          <w:numId w:val="14"/>
        </w:numPr>
        <w:tabs>
          <w:tab w:val="clear" w:pos="3467"/>
          <w:tab w:val="left" w:pos="-7655"/>
          <w:tab w:val="num" w:pos="-2835"/>
        </w:tabs>
        <w:autoSpaceDE/>
        <w:autoSpaceDN/>
        <w:spacing w:before="120" w:after="120"/>
        <w:ind w:left="1701" w:hanging="284"/>
        <w:jc w:val="both"/>
        <w:rPr>
          <w:rFonts w:ascii="Garamond" w:hAnsi="Garamond" w:cs="Times New Roman"/>
          <w:sz w:val="22"/>
          <w:szCs w:val="22"/>
        </w:rPr>
      </w:pPr>
      <w:r w:rsidRPr="00634927">
        <w:rPr>
          <w:rFonts w:ascii="Garamond" w:hAnsi="Garamond" w:cs="Times New Roman"/>
          <w:i/>
          <w:sz w:val="22"/>
          <w:szCs w:val="22"/>
        </w:rPr>
        <w:t>MES</w:t>
      </w:r>
      <w:r w:rsidRPr="00634927">
        <w:rPr>
          <w:rFonts w:ascii="Garamond" w:hAnsi="Garamond" w:cs="Times New Roman"/>
          <w:sz w:val="22"/>
          <w:szCs w:val="22"/>
        </w:rPr>
        <w:t xml:space="preserve">  : modulo di servizio composto da personale PDS, articolato per le rispettive  attività in </w:t>
      </w:r>
      <w:r w:rsidRPr="00634927">
        <w:rPr>
          <w:rFonts w:ascii="Garamond" w:hAnsi="Garamond" w:cs="Times New Roman"/>
          <w:i/>
          <w:sz w:val="22"/>
          <w:szCs w:val="22"/>
        </w:rPr>
        <w:t>MES1</w:t>
      </w:r>
      <w:r w:rsidRPr="00634927">
        <w:rPr>
          <w:rFonts w:ascii="Garamond" w:hAnsi="Garamond" w:cs="Times New Roman"/>
          <w:sz w:val="22"/>
          <w:szCs w:val="22"/>
        </w:rPr>
        <w:t xml:space="preserve"> (accompagnamento notte); </w:t>
      </w:r>
      <w:r w:rsidRPr="00634927">
        <w:rPr>
          <w:rFonts w:ascii="Garamond" w:hAnsi="Garamond" w:cs="Times New Roman"/>
          <w:i/>
          <w:sz w:val="22"/>
          <w:szCs w:val="22"/>
        </w:rPr>
        <w:t>MES2</w:t>
      </w:r>
      <w:r w:rsidRPr="00634927">
        <w:rPr>
          <w:rFonts w:ascii="Garamond" w:hAnsi="Garamond" w:cs="Times New Roman"/>
          <w:sz w:val="22"/>
          <w:szCs w:val="22"/>
        </w:rPr>
        <w:t xml:space="preserve"> (assistenza e/o ristorazione); </w:t>
      </w:r>
      <w:r w:rsidRPr="00634927">
        <w:rPr>
          <w:rFonts w:ascii="Garamond" w:hAnsi="Garamond" w:cs="Times New Roman"/>
          <w:i/>
          <w:sz w:val="22"/>
          <w:szCs w:val="22"/>
        </w:rPr>
        <w:t>MES3</w:t>
      </w:r>
      <w:r w:rsidRPr="00634927">
        <w:rPr>
          <w:rFonts w:ascii="Garamond" w:hAnsi="Garamond" w:cs="Times New Roman"/>
          <w:sz w:val="22"/>
          <w:szCs w:val="22"/>
        </w:rPr>
        <w:t xml:space="preserve"> (assistenza e/o pulizia).</w:t>
      </w:r>
    </w:p>
    <w:p w:rsidR="009A04E8" w:rsidRPr="00634927" w:rsidRDefault="009A04E8" w:rsidP="007A1C84">
      <w:pPr>
        <w:tabs>
          <w:tab w:val="left" w:pos="-7655"/>
        </w:tabs>
        <w:spacing w:before="120" w:after="120"/>
        <w:ind w:left="1701"/>
        <w:jc w:val="both"/>
        <w:rPr>
          <w:rFonts w:ascii="Garamond" w:hAnsi="Garamond" w:cs="Times New Roman"/>
          <w:sz w:val="22"/>
          <w:szCs w:val="22"/>
        </w:rPr>
      </w:pPr>
      <w:r w:rsidRPr="00634927">
        <w:rPr>
          <w:rFonts w:ascii="Garamond" w:hAnsi="Garamond" w:cs="Times New Roman"/>
          <w:sz w:val="22"/>
          <w:szCs w:val="22"/>
        </w:rPr>
        <w:t xml:space="preserve">I moduli di equipaggio già operativi nelle aziende all’atto dell’entrata in vigore del presente CCNL restano confermati. E’ invece subordinato all’accordo in sede aziendale l’impiego degli ulteriori moduli di equipaggio, sempreché siano coerenti con le disposizioni dell’ANSF e rispettino le condizioni di utilizzazione definite nel presente articolo; </w:t>
      </w:r>
    </w:p>
    <w:p w:rsidR="009A04E8" w:rsidRPr="00E6583A" w:rsidRDefault="009A04E8" w:rsidP="00E6583A">
      <w:pPr>
        <w:pStyle w:val="Paragrafoelenco"/>
        <w:numPr>
          <w:ilvl w:val="1"/>
          <w:numId w:val="14"/>
        </w:numPr>
        <w:tabs>
          <w:tab w:val="clear" w:pos="1250"/>
          <w:tab w:val="left" w:pos="-2835"/>
        </w:tabs>
        <w:spacing w:before="120" w:after="120"/>
        <w:jc w:val="both"/>
        <w:rPr>
          <w:rFonts w:ascii="Garamond" w:hAnsi="Garamond" w:cs="Times New Roman"/>
          <w:sz w:val="22"/>
          <w:szCs w:val="22"/>
        </w:rPr>
      </w:pPr>
      <w:r w:rsidRPr="00E6583A">
        <w:rPr>
          <w:rFonts w:ascii="Garamond" w:hAnsi="Garamond" w:cs="Times New Roman"/>
          <w:i/>
          <w:sz w:val="22"/>
          <w:szCs w:val="22"/>
        </w:rPr>
        <w:t>riposo giornaliero</w:t>
      </w:r>
      <w:r w:rsidRPr="00E6583A">
        <w:rPr>
          <w:rFonts w:ascii="Garamond" w:hAnsi="Garamond" w:cs="Times New Roman"/>
          <w:sz w:val="22"/>
          <w:szCs w:val="22"/>
        </w:rPr>
        <w:t xml:space="preserve">: periodo continuativo di tempo a completa disposizione del lavoratore intercorrente tra due periodi di lavoro giornaliero </w:t>
      </w:r>
      <w:r w:rsidRPr="00E6583A">
        <w:rPr>
          <w:rFonts w:ascii="Garamond" w:hAnsi="Garamond" w:cs="Times New Roman"/>
          <w:b/>
          <w:sz w:val="22"/>
          <w:szCs w:val="22"/>
        </w:rPr>
        <w:t>tenuto conto di quanto previsto al successivo punto 2.3,</w:t>
      </w:r>
      <w:r w:rsidRPr="00E6583A">
        <w:rPr>
          <w:rFonts w:ascii="Garamond" w:hAnsi="Garamond" w:cs="Times New Roman"/>
          <w:sz w:val="22"/>
          <w:szCs w:val="22"/>
        </w:rPr>
        <w:t xml:space="preserve">  a sua volta definito:</w:t>
      </w:r>
    </w:p>
    <w:p w:rsidR="009A04E8" w:rsidRPr="00E6583A" w:rsidRDefault="009A04E8" w:rsidP="00E6583A">
      <w:pPr>
        <w:widowControl/>
        <w:numPr>
          <w:ilvl w:val="4"/>
          <w:numId w:val="17"/>
        </w:numPr>
        <w:tabs>
          <w:tab w:val="clear" w:pos="3467"/>
          <w:tab w:val="left" w:pos="-2835"/>
        </w:tabs>
        <w:autoSpaceDE/>
        <w:autoSpaceDN/>
        <w:spacing w:before="120" w:after="120"/>
        <w:ind w:left="1701" w:hanging="284"/>
        <w:jc w:val="both"/>
        <w:rPr>
          <w:rFonts w:ascii="Garamond" w:hAnsi="Garamond" w:cs="Times New Roman"/>
          <w:sz w:val="22"/>
          <w:szCs w:val="22"/>
        </w:rPr>
      </w:pPr>
      <w:r w:rsidRPr="00E6583A">
        <w:rPr>
          <w:rFonts w:ascii="Garamond" w:hAnsi="Garamond" w:cs="Times New Roman"/>
          <w:i/>
          <w:sz w:val="22"/>
          <w:szCs w:val="22"/>
        </w:rPr>
        <w:t>in residenza</w:t>
      </w:r>
      <w:r w:rsidRPr="00E6583A">
        <w:rPr>
          <w:rFonts w:ascii="Garamond" w:hAnsi="Garamond" w:cs="Times New Roman"/>
          <w:sz w:val="22"/>
          <w:szCs w:val="22"/>
        </w:rPr>
        <w:t>: quando è fruito tra il termine di un periodo di lavoro giornaliero e l’inizio di un nuovo periodo di lavoro giornaliero presso la propria base operativa di assegnazione;</w:t>
      </w:r>
    </w:p>
    <w:p w:rsidR="009A04E8" w:rsidRPr="00634927" w:rsidRDefault="009A04E8" w:rsidP="00E6583A">
      <w:pPr>
        <w:widowControl/>
        <w:numPr>
          <w:ilvl w:val="4"/>
          <w:numId w:val="17"/>
        </w:numPr>
        <w:tabs>
          <w:tab w:val="clear" w:pos="3467"/>
          <w:tab w:val="left" w:pos="-2835"/>
        </w:tabs>
        <w:autoSpaceDE/>
        <w:autoSpaceDN/>
        <w:spacing w:before="120" w:after="120"/>
        <w:ind w:left="1701" w:hanging="284"/>
        <w:jc w:val="both"/>
        <w:rPr>
          <w:rFonts w:ascii="Garamond" w:hAnsi="Garamond" w:cs="Times New Roman"/>
          <w:sz w:val="22"/>
          <w:szCs w:val="22"/>
        </w:rPr>
      </w:pPr>
      <w:r w:rsidRPr="00E6583A">
        <w:rPr>
          <w:rFonts w:ascii="Garamond" w:hAnsi="Garamond" w:cs="Times New Roman"/>
          <w:i/>
          <w:sz w:val="22"/>
          <w:szCs w:val="22"/>
        </w:rPr>
        <w:t>fuori residenza (RFR)</w:t>
      </w:r>
      <w:r w:rsidRPr="00634927">
        <w:rPr>
          <w:rFonts w:ascii="Garamond" w:hAnsi="Garamond" w:cs="Times New Roman"/>
          <w:sz w:val="22"/>
          <w:szCs w:val="22"/>
        </w:rPr>
        <w:t>: quando non può essere fruito presso la propria base operativa di assegnazione;</w:t>
      </w:r>
    </w:p>
    <w:p w:rsidR="009A04E8" w:rsidRPr="00634927" w:rsidRDefault="009A04E8" w:rsidP="00E6583A">
      <w:pPr>
        <w:tabs>
          <w:tab w:val="left" w:pos="-2835"/>
        </w:tabs>
        <w:spacing w:before="120" w:after="120"/>
        <w:ind w:left="1276" w:hanging="142"/>
        <w:jc w:val="both"/>
        <w:rPr>
          <w:rFonts w:ascii="Garamond" w:hAnsi="Garamond" w:cs="Times New Roman"/>
          <w:sz w:val="22"/>
          <w:szCs w:val="22"/>
        </w:rPr>
      </w:pPr>
      <w:r w:rsidRPr="00634927">
        <w:rPr>
          <w:rFonts w:ascii="Garamond" w:hAnsi="Garamond" w:cs="Times New Roman"/>
          <w:sz w:val="22"/>
          <w:szCs w:val="22"/>
        </w:rPr>
        <w:t xml:space="preserve">- </w:t>
      </w:r>
      <w:r w:rsidRPr="00634927">
        <w:rPr>
          <w:rFonts w:ascii="Garamond" w:hAnsi="Garamond" w:cs="Times New Roman"/>
          <w:i/>
          <w:sz w:val="22"/>
          <w:szCs w:val="22"/>
        </w:rPr>
        <w:t>servizio in andata e ritorno (A/R)</w:t>
      </w:r>
      <w:r w:rsidRPr="00634927">
        <w:rPr>
          <w:rFonts w:ascii="Garamond" w:hAnsi="Garamond" w:cs="Times New Roman"/>
          <w:sz w:val="22"/>
          <w:szCs w:val="22"/>
        </w:rPr>
        <w:t>: composto da un unico periodo di lavoro giornaliero preceduto e  seguito da un riposo giornaliero in residenza, ovvero preceduto o seguito da un periodo di riposo settimanale;</w:t>
      </w:r>
    </w:p>
    <w:p w:rsidR="009A04E8" w:rsidRPr="00634927" w:rsidRDefault="009A04E8" w:rsidP="00E6583A">
      <w:pPr>
        <w:tabs>
          <w:tab w:val="left" w:pos="-2694"/>
        </w:tabs>
        <w:spacing w:before="120" w:after="120"/>
        <w:ind w:left="1276" w:hanging="142"/>
        <w:jc w:val="both"/>
        <w:rPr>
          <w:rFonts w:ascii="Garamond" w:hAnsi="Garamond" w:cs="Times New Roman"/>
          <w:sz w:val="22"/>
          <w:szCs w:val="22"/>
        </w:rPr>
      </w:pPr>
      <w:r w:rsidRPr="00634927">
        <w:rPr>
          <w:rFonts w:ascii="Garamond" w:hAnsi="Garamond" w:cs="Times New Roman"/>
          <w:sz w:val="22"/>
          <w:szCs w:val="22"/>
        </w:rPr>
        <w:lastRenderedPageBreak/>
        <w:t xml:space="preserve">- </w:t>
      </w:r>
      <w:r w:rsidRPr="00634927">
        <w:rPr>
          <w:rFonts w:ascii="Garamond" w:hAnsi="Garamond" w:cs="Times New Roman"/>
          <w:i/>
          <w:sz w:val="22"/>
          <w:szCs w:val="22"/>
        </w:rPr>
        <w:t>servizio con RFR</w:t>
      </w:r>
      <w:r w:rsidRPr="00634927">
        <w:rPr>
          <w:rFonts w:ascii="Garamond" w:hAnsi="Garamond" w:cs="Times New Roman"/>
          <w:sz w:val="22"/>
          <w:szCs w:val="22"/>
        </w:rPr>
        <w:t>:  composto da due distinti periodi di lavoro giornaliero,  tra loro separati da un riposo giornaliero  fuori residenza, in cui il primo periodo è preceduto  da un riposo giornaliero in residenza o da un riposo settimanale ed il secondo periodo è seguito da un riposo giornaliero in residenza o da un periodo di riposo settimanale;</w:t>
      </w:r>
    </w:p>
    <w:p w:rsidR="009A04E8" w:rsidRPr="00E6583A" w:rsidRDefault="009A04E8" w:rsidP="00E6583A">
      <w:pPr>
        <w:widowControl/>
        <w:numPr>
          <w:ilvl w:val="1"/>
          <w:numId w:val="14"/>
        </w:numPr>
        <w:tabs>
          <w:tab w:val="clear" w:pos="1250"/>
          <w:tab w:val="num" w:pos="-2410"/>
        </w:tabs>
        <w:autoSpaceDE/>
        <w:autoSpaceDN/>
        <w:spacing w:after="120"/>
        <w:ind w:left="1276" w:hanging="142"/>
        <w:jc w:val="both"/>
        <w:rPr>
          <w:rFonts w:ascii="Garamond" w:hAnsi="Garamond" w:cs="Times New Roman"/>
          <w:sz w:val="22"/>
          <w:szCs w:val="22"/>
        </w:rPr>
      </w:pPr>
      <w:r w:rsidRPr="00E6583A">
        <w:rPr>
          <w:rFonts w:ascii="Garamond" w:hAnsi="Garamond" w:cs="Times New Roman"/>
          <w:i/>
          <w:sz w:val="22"/>
          <w:szCs w:val="22"/>
        </w:rPr>
        <w:t>assenza dalla residenza</w:t>
      </w:r>
      <w:r w:rsidRPr="00E6583A">
        <w:rPr>
          <w:rFonts w:ascii="Garamond" w:hAnsi="Garamond" w:cs="Times New Roman"/>
          <w:sz w:val="22"/>
          <w:szCs w:val="22"/>
        </w:rPr>
        <w:t>, è il periodo intercorrente tra l’ora di partenza effettiva del treno da uno degli impianti ferroviari della base operativa di appartenenza e l’ora reale di arrivo del treno, nello stesso impianto ferroviario in cui ha avuto inizio il periodo di lavoro giornaliero o in altro impianto ferroviario della stessa base operativa, e comprende anche l’eventuale riposo fuori residenza;</w:t>
      </w:r>
    </w:p>
    <w:p w:rsidR="009A04E8" w:rsidRPr="00634927" w:rsidRDefault="009A04E8" w:rsidP="00E6583A">
      <w:pPr>
        <w:spacing w:after="120"/>
        <w:ind w:left="1134" w:hanging="284"/>
        <w:jc w:val="both"/>
        <w:rPr>
          <w:rFonts w:ascii="Garamond" w:hAnsi="Garamond" w:cs="Times New Roman"/>
          <w:sz w:val="22"/>
          <w:szCs w:val="22"/>
        </w:rPr>
      </w:pPr>
      <w:r w:rsidRPr="00634927">
        <w:rPr>
          <w:rFonts w:ascii="Garamond" w:hAnsi="Garamond" w:cs="Times New Roman"/>
          <w:sz w:val="22"/>
          <w:szCs w:val="22"/>
        </w:rPr>
        <w:t>e)</w:t>
      </w:r>
      <w:r w:rsidRPr="00634927">
        <w:rPr>
          <w:rFonts w:ascii="Garamond" w:hAnsi="Garamond" w:cs="Times New Roman"/>
          <w:sz w:val="22"/>
          <w:szCs w:val="22"/>
        </w:rPr>
        <w:tab/>
        <w:t xml:space="preserve">infine, allo scopo di disciplinare opportunamente l’articolazione degli orari per  rispondere alle diverse modalità organizzative del lavoro e dei regimi di orario e alle condizioni operative di erogazione dei servizi, proprie delle attività che caratterizzano il personale mobile ricompreso nel campo di applicazione del presente CCNL, si individuano le seguenti Sezioni Specifiche quali articolazioni normative del presente punto 2  riferite ad aziende o strutture organizzative delle stesse rispettivamente dedicate, in via esclusiva o prevalente, ad ognuna delle  attività di seguito descritte: </w:t>
      </w:r>
    </w:p>
    <w:p w:rsidR="009A04E8" w:rsidRPr="00634927" w:rsidRDefault="009A04E8" w:rsidP="00E6583A">
      <w:pPr>
        <w:widowControl/>
        <w:numPr>
          <w:ilvl w:val="0"/>
          <w:numId w:val="8"/>
        </w:numPr>
        <w:tabs>
          <w:tab w:val="clear" w:pos="2203"/>
        </w:tabs>
        <w:autoSpaceDE/>
        <w:autoSpaceDN/>
        <w:spacing w:after="120"/>
        <w:ind w:left="1276" w:hanging="142"/>
        <w:jc w:val="both"/>
        <w:rPr>
          <w:rFonts w:ascii="Garamond" w:hAnsi="Garamond" w:cs="Times New Roman"/>
          <w:sz w:val="22"/>
          <w:szCs w:val="22"/>
        </w:rPr>
      </w:pPr>
      <w:r w:rsidRPr="00634927">
        <w:rPr>
          <w:rFonts w:ascii="Garamond" w:hAnsi="Garamond" w:cs="Times New Roman"/>
          <w:sz w:val="22"/>
          <w:szCs w:val="22"/>
        </w:rPr>
        <w:t xml:space="preserve"> </w:t>
      </w:r>
      <w:r w:rsidRPr="00634927">
        <w:rPr>
          <w:rFonts w:ascii="Garamond" w:hAnsi="Garamond" w:cs="Times New Roman"/>
          <w:i/>
          <w:sz w:val="22"/>
          <w:szCs w:val="22"/>
        </w:rPr>
        <w:t>trasporto passeggeri veloce (SP1)</w:t>
      </w:r>
      <w:r w:rsidRPr="00634927">
        <w:rPr>
          <w:rFonts w:ascii="Garamond" w:hAnsi="Garamond" w:cs="Times New Roman"/>
          <w:sz w:val="22"/>
          <w:szCs w:val="22"/>
        </w:rPr>
        <w:t>, comprendente i servizi circolanti in tutto o in parte su tratte ferroviarie classificate AV/AC;</w:t>
      </w:r>
    </w:p>
    <w:p w:rsidR="009A04E8" w:rsidRPr="00634927" w:rsidRDefault="009A04E8" w:rsidP="00E6583A">
      <w:pPr>
        <w:widowControl/>
        <w:numPr>
          <w:ilvl w:val="0"/>
          <w:numId w:val="8"/>
        </w:numPr>
        <w:tabs>
          <w:tab w:val="clear" w:pos="2203"/>
        </w:tabs>
        <w:autoSpaceDE/>
        <w:autoSpaceDN/>
        <w:spacing w:after="120"/>
        <w:ind w:left="1276" w:hanging="142"/>
        <w:jc w:val="both"/>
        <w:rPr>
          <w:rFonts w:ascii="Garamond" w:hAnsi="Garamond" w:cs="Times New Roman"/>
          <w:sz w:val="22"/>
          <w:szCs w:val="22"/>
        </w:rPr>
      </w:pPr>
      <w:r w:rsidRPr="00634927">
        <w:rPr>
          <w:rFonts w:ascii="Garamond" w:hAnsi="Garamond" w:cs="Times New Roman"/>
          <w:i/>
          <w:sz w:val="22"/>
          <w:szCs w:val="22"/>
        </w:rPr>
        <w:t>trasporto passeggeri regionale e locale (SP2)</w:t>
      </w:r>
      <w:r w:rsidRPr="00634927">
        <w:rPr>
          <w:rFonts w:ascii="Garamond" w:hAnsi="Garamond" w:cs="Times New Roman"/>
          <w:sz w:val="22"/>
          <w:szCs w:val="22"/>
        </w:rPr>
        <w:t xml:space="preserve">, comprendente i servizi regolati dalla legislazione nazionale di cui al D.Lgs n. 422/1997 e s.m.i. e dalla relativa legislazione attuativa regionale, ovvero effettuati tra due Regioni limitrofe su autorizzazione del competente Ufficio per  </w:t>
      </w:r>
      <w:smartTag w:uri="urn:schemas-microsoft-com:office:smarttags" w:element="PersonName">
        <w:smartTagPr>
          <w:attr w:name="ProductID" w:val="la Regolazione"/>
        </w:smartTagPr>
        <w:r w:rsidRPr="00634927">
          <w:rPr>
            <w:rFonts w:ascii="Garamond" w:hAnsi="Garamond" w:cs="Times New Roman"/>
            <w:sz w:val="22"/>
            <w:szCs w:val="22"/>
          </w:rPr>
          <w:t>la Regolazione</w:t>
        </w:r>
      </w:smartTag>
      <w:r w:rsidRPr="00634927">
        <w:rPr>
          <w:rFonts w:ascii="Garamond" w:hAnsi="Garamond" w:cs="Times New Roman"/>
          <w:sz w:val="22"/>
          <w:szCs w:val="22"/>
        </w:rPr>
        <w:t xml:space="preserve"> dei Servizi Ferroviari (URSF) presso il Ministero delle Infrastrutture e dei Trasporti - di cui alla L. 23 luglio 2009, n. 99 - in quanto valutati compatibili con dette legislazioni;</w:t>
      </w:r>
    </w:p>
    <w:p w:rsidR="009A04E8" w:rsidRPr="00634927" w:rsidRDefault="009A04E8" w:rsidP="00E6583A">
      <w:pPr>
        <w:widowControl/>
        <w:numPr>
          <w:ilvl w:val="0"/>
          <w:numId w:val="8"/>
        </w:numPr>
        <w:tabs>
          <w:tab w:val="clear" w:pos="2203"/>
          <w:tab w:val="num" w:pos="-2694"/>
        </w:tabs>
        <w:autoSpaceDE/>
        <w:autoSpaceDN/>
        <w:spacing w:after="120"/>
        <w:ind w:left="1276" w:hanging="142"/>
        <w:jc w:val="both"/>
        <w:rPr>
          <w:rFonts w:ascii="Garamond" w:hAnsi="Garamond" w:cs="Times New Roman"/>
          <w:sz w:val="22"/>
          <w:szCs w:val="22"/>
        </w:rPr>
      </w:pPr>
      <w:r w:rsidRPr="00634927">
        <w:rPr>
          <w:rFonts w:ascii="Garamond" w:hAnsi="Garamond" w:cs="Times New Roman"/>
          <w:sz w:val="22"/>
          <w:szCs w:val="22"/>
        </w:rPr>
        <w:t xml:space="preserve"> </w:t>
      </w:r>
      <w:r w:rsidRPr="00634927">
        <w:rPr>
          <w:rFonts w:ascii="Garamond" w:hAnsi="Garamond" w:cs="Times New Roman"/>
          <w:i/>
          <w:sz w:val="22"/>
          <w:szCs w:val="22"/>
        </w:rPr>
        <w:t>trasporto passeggeri (SP3)</w:t>
      </w:r>
      <w:r w:rsidRPr="00634927">
        <w:rPr>
          <w:rFonts w:ascii="Garamond" w:hAnsi="Garamond" w:cs="Times New Roman"/>
          <w:sz w:val="22"/>
          <w:szCs w:val="22"/>
        </w:rPr>
        <w:t>, comprendente tutti gli altri servizi, inclusi quelli effettuati tra due o più Regioni tra loro limitrofe autorizzati dal citato URSF  ma non rientranti nella definizione di SP1 di cui al precedente 1° alinea;</w:t>
      </w:r>
    </w:p>
    <w:p w:rsidR="009A04E8" w:rsidRPr="00634927" w:rsidRDefault="009A04E8" w:rsidP="00E6583A">
      <w:pPr>
        <w:widowControl/>
        <w:numPr>
          <w:ilvl w:val="0"/>
          <w:numId w:val="8"/>
        </w:numPr>
        <w:tabs>
          <w:tab w:val="clear" w:pos="2203"/>
          <w:tab w:val="num" w:pos="-2552"/>
        </w:tabs>
        <w:autoSpaceDE/>
        <w:autoSpaceDN/>
        <w:spacing w:after="120"/>
        <w:ind w:left="1276" w:hanging="142"/>
        <w:jc w:val="both"/>
        <w:rPr>
          <w:rFonts w:ascii="Garamond" w:hAnsi="Garamond" w:cs="Times New Roman"/>
          <w:sz w:val="22"/>
          <w:szCs w:val="22"/>
        </w:rPr>
      </w:pPr>
      <w:r w:rsidRPr="00634927">
        <w:rPr>
          <w:rFonts w:ascii="Garamond" w:hAnsi="Garamond" w:cs="Times New Roman"/>
          <w:i/>
          <w:sz w:val="22"/>
          <w:szCs w:val="22"/>
        </w:rPr>
        <w:t>trasporto merci (SM)</w:t>
      </w:r>
      <w:r w:rsidRPr="00634927">
        <w:rPr>
          <w:rFonts w:ascii="Garamond" w:hAnsi="Garamond" w:cs="Times New Roman"/>
          <w:sz w:val="22"/>
          <w:szCs w:val="22"/>
        </w:rPr>
        <w:t>;</w:t>
      </w:r>
    </w:p>
    <w:p w:rsidR="009A04E8" w:rsidRPr="00634927" w:rsidRDefault="009A04E8" w:rsidP="00E6583A">
      <w:pPr>
        <w:widowControl/>
        <w:numPr>
          <w:ilvl w:val="0"/>
          <w:numId w:val="8"/>
        </w:numPr>
        <w:tabs>
          <w:tab w:val="clear" w:pos="2203"/>
          <w:tab w:val="num" w:pos="-2835"/>
        </w:tabs>
        <w:autoSpaceDE/>
        <w:autoSpaceDN/>
        <w:spacing w:after="120"/>
        <w:ind w:left="1276" w:hanging="142"/>
        <w:jc w:val="both"/>
        <w:rPr>
          <w:rFonts w:ascii="Garamond" w:hAnsi="Garamond" w:cs="Times New Roman"/>
          <w:sz w:val="22"/>
          <w:szCs w:val="22"/>
        </w:rPr>
      </w:pPr>
      <w:r w:rsidRPr="00634927">
        <w:rPr>
          <w:rFonts w:ascii="Garamond" w:hAnsi="Garamond" w:cs="Times New Roman"/>
          <w:i/>
          <w:sz w:val="22"/>
          <w:szCs w:val="22"/>
        </w:rPr>
        <w:t>servizi complementari e di supporto alle attività ferroviarie</w:t>
      </w:r>
      <w:r w:rsidRPr="00634927">
        <w:rPr>
          <w:rFonts w:ascii="Garamond" w:hAnsi="Garamond" w:cs="Times New Roman"/>
          <w:sz w:val="22"/>
          <w:szCs w:val="22"/>
        </w:rPr>
        <w:t>, forniti, di norma, da aziende diverse dalle imprese ferroviarie, a loro volta articolati in:</w:t>
      </w:r>
    </w:p>
    <w:p w:rsidR="009A04E8" w:rsidRPr="00634927" w:rsidRDefault="009A04E8" w:rsidP="00E6583A">
      <w:pPr>
        <w:widowControl/>
        <w:numPr>
          <w:ilvl w:val="4"/>
          <w:numId w:val="16"/>
        </w:numPr>
        <w:tabs>
          <w:tab w:val="clear" w:pos="3467"/>
          <w:tab w:val="left" w:pos="-2694"/>
        </w:tabs>
        <w:autoSpaceDE/>
        <w:autoSpaceDN/>
        <w:spacing w:after="120"/>
        <w:ind w:left="1701" w:hanging="284"/>
        <w:jc w:val="both"/>
        <w:rPr>
          <w:rFonts w:ascii="Garamond" w:hAnsi="Garamond" w:cs="Times New Roman"/>
          <w:sz w:val="22"/>
          <w:szCs w:val="22"/>
        </w:rPr>
      </w:pPr>
      <w:r w:rsidRPr="00634927">
        <w:rPr>
          <w:rFonts w:ascii="Garamond" w:hAnsi="Garamond" w:cs="Times New Roman"/>
          <w:sz w:val="22"/>
          <w:szCs w:val="22"/>
        </w:rPr>
        <w:t>accompagnamento treni notte (SAN);</w:t>
      </w:r>
    </w:p>
    <w:p w:rsidR="009A04E8" w:rsidRPr="00634927" w:rsidRDefault="009A04E8" w:rsidP="00E6583A">
      <w:pPr>
        <w:widowControl/>
        <w:numPr>
          <w:ilvl w:val="4"/>
          <w:numId w:val="16"/>
        </w:numPr>
        <w:tabs>
          <w:tab w:val="clear" w:pos="3467"/>
          <w:tab w:val="left" w:pos="-2694"/>
        </w:tabs>
        <w:autoSpaceDE/>
        <w:autoSpaceDN/>
        <w:spacing w:after="120"/>
        <w:ind w:left="1701" w:hanging="284"/>
        <w:jc w:val="both"/>
        <w:rPr>
          <w:rFonts w:ascii="Garamond" w:hAnsi="Garamond" w:cs="Times New Roman"/>
          <w:sz w:val="22"/>
          <w:szCs w:val="22"/>
        </w:rPr>
      </w:pPr>
      <w:r w:rsidRPr="00634927">
        <w:rPr>
          <w:rFonts w:ascii="Garamond" w:hAnsi="Garamond" w:cs="Times New Roman"/>
          <w:sz w:val="22"/>
          <w:szCs w:val="22"/>
        </w:rPr>
        <w:t>assistenza e/o ristorazione a bordo treno (SAR);</w:t>
      </w:r>
    </w:p>
    <w:p w:rsidR="009A04E8" w:rsidRPr="00634927" w:rsidRDefault="009A04E8" w:rsidP="00E6583A">
      <w:pPr>
        <w:widowControl/>
        <w:numPr>
          <w:ilvl w:val="4"/>
          <w:numId w:val="16"/>
        </w:numPr>
        <w:tabs>
          <w:tab w:val="clear" w:pos="3467"/>
          <w:tab w:val="left" w:pos="-2694"/>
        </w:tabs>
        <w:autoSpaceDE/>
        <w:autoSpaceDN/>
        <w:spacing w:after="120"/>
        <w:ind w:left="1701" w:hanging="284"/>
        <w:jc w:val="both"/>
        <w:rPr>
          <w:rFonts w:ascii="Garamond" w:hAnsi="Garamond" w:cs="Times New Roman"/>
          <w:sz w:val="22"/>
          <w:szCs w:val="22"/>
        </w:rPr>
      </w:pPr>
      <w:r w:rsidRPr="00634927">
        <w:rPr>
          <w:rFonts w:ascii="Garamond" w:hAnsi="Garamond" w:cs="Times New Roman"/>
          <w:sz w:val="22"/>
          <w:szCs w:val="22"/>
        </w:rPr>
        <w:t>ausiliari e/o pulizia (SAP);</w:t>
      </w:r>
    </w:p>
    <w:p w:rsidR="009A04E8" w:rsidRPr="00634927" w:rsidRDefault="009A04E8" w:rsidP="00E6583A">
      <w:pPr>
        <w:widowControl/>
        <w:numPr>
          <w:ilvl w:val="4"/>
          <w:numId w:val="16"/>
        </w:numPr>
        <w:tabs>
          <w:tab w:val="clear" w:pos="3467"/>
          <w:tab w:val="left" w:pos="-2694"/>
        </w:tabs>
        <w:autoSpaceDE/>
        <w:autoSpaceDN/>
        <w:spacing w:after="120"/>
        <w:ind w:left="1701" w:hanging="284"/>
        <w:jc w:val="both"/>
        <w:rPr>
          <w:rFonts w:ascii="Garamond" w:hAnsi="Garamond" w:cs="Times New Roman"/>
          <w:sz w:val="22"/>
          <w:szCs w:val="22"/>
        </w:rPr>
      </w:pPr>
      <w:r w:rsidRPr="00634927">
        <w:rPr>
          <w:rFonts w:ascii="Garamond" w:hAnsi="Garamond" w:cs="Times New Roman"/>
          <w:sz w:val="22"/>
          <w:szCs w:val="22"/>
        </w:rPr>
        <w:t>navi traghetto (SNT).</w:t>
      </w:r>
    </w:p>
    <w:p w:rsidR="009A04E8" w:rsidRPr="00634927" w:rsidRDefault="009A04E8" w:rsidP="00E6583A">
      <w:pPr>
        <w:widowControl/>
        <w:numPr>
          <w:ilvl w:val="1"/>
          <w:numId w:val="20"/>
        </w:numPr>
        <w:autoSpaceDE/>
        <w:autoSpaceDN/>
        <w:spacing w:after="120"/>
        <w:ind w:left="851" w:hanging="425"/>
        <w:jc w:val="both"/>
        <w:rPr>
          <w:rFonts w:ascii="Garamond" w:hAnsi="Garamond" w:cs="Times New Roman"/>
          <w:sz w:val="22"/>
          <w:szCs w:val="22"/>
        </w:rPr>
      </w:pPr>
      <w:r w:rsidRPr="00634927">
        <w:rPr>
          <w:rFonts w:ascii="Garamond" w:hAnsi="Garamond" w:cs="Times New Roman"/>
          <w:sz w:val="22"/>
          <w:szCs w:val="22"/>
        </w:rPr>
        <w:t>Le attività  “accessoria” e “complementare”  di cui alla lettera c) del precedente punto 2.1 vengono quantificate ed eventualmente ulteriormente specificate a livello aziendale, anche in relazione all’evoluzione della tecnologia, dell’organizzazione del lavoro, delle  caratteristiche  dell’infrastruttura e del materiale rotabile.</w:t>
      </w:r>
    </w:p>
    <w:p w:rsidR="009A04E8" w:rsidRPr="00634927" w:rsidRDefault="009A04E8" w:rsidP="00E6583A">
      <w:pPr>
        <w:spacing w:after="120"/>
        <w:ind w:left="851"/>
        <w:jc w:val="both"/>
        <w:rPr>
          <w:rFonts w:ascii="Garamond" w:hAnsi="Garamond" w:cs="Times New Roman"/>
          <w:sz w:val="22"/>
          <w:szCs w:val="22"/>
        </w:rPr>
      </w:pPr>
      <w:r w:rsidRPr="00634927">
        <w:rPr>
          <w:rFonts w:ascii="Garamond" w:hAnsi="Garamond" w:cs="Times New Roman"/>
          <w:sz w:val="22"/>
          <w:szCs w:val="22"/>
        </w:rPr>
        <w:t>All’atto dell’entrata in vigore del presente CCNL restano confermate, per tali attività, le specificazioni e le quantità in vigore nelle singole aziende. Le eventuali successive variazioni saranno oggetto di informativa preventiva alle strutture sindacali interessate.</w:t>
      </w:r>
    </w:p>
    <w:p w:rsidR="009A04E8" w:rsidRPr="00891015" w:rsidRDefault="009A04E8" w:rsidP="00E6583A">
      <w:pPr>
        <w:widowControl/>
        <w:numPr>
          <w:ilvl w:val="1"/>
          <w:numId w:val="12"/>
        </w:numPr>
        <w:tabs>
          <w:tab w:val="clear" w:pos="1077"/>
          <w:tab w:val="num" w:pos="-2835"/>
        </w:tabs>
        <w:autoSpaceDE/>
        <w:autoSpaceDN/>
        <w:ind w:left="851" w:hanging="425"/>
        <w:jc w:val="both"/>
        <w:rPr>
          <w:rFonts w:ascii="Garamond" w:hAnsi="Garamond" w:cs="Times New Roman"/>
          <w:sz w:val="22"/>
          <w:szCs w:val="22"/>
        </w:rPr>
      </w:pPr>
      <w:r w:rsidRPr="00891015">
        <w:rPr>
          <w:rFonts w:ascii="Garamond" w:hAnsi="Garamond" w:cs="Times New Roman"/>
          <w:sz w:val="22"/>
          <w:szCs w:val="22"/>
        </w:rPr>
        <w:t xml:space="preserve">Le aziende garantiranno con i mezzi necessari gli spostamenti del personale nell’ambito della base operativa per fare ritorno, a servizio compiuto, all’impianto di partenza quando questo sia diverso da quello di arrivo. </w:t>
      </w:r>
    </w:p>
    <w:p w:rsidR="009A04E8" w:rsidRPr="00E6583A" w:rsidRDefault="009A04E8" w:rsidP="00E6583A">
      <w:pPr>
        <w:widowControl/>
        <w:autoSpaceDE/>
        <w:autoSpaceDN/>
        <w:ind w:left="851"/>
        <w:jc w:val="both"/>
        <w:rPr>
          <w:rFonts w:ascii="Garamond" w:hAnsi="Garamond" w:cs="Times New Roman"/>
          <w:b/>
          <w:sz w:val="22"/>
          <w:szCs w:val="22"/>
        </w:rPr>
      </w:pPr>
      <w:r w:rsidRPr="00E6583A">
        <w:rPr>
          <w:rFonts w:ascii="Garamond" w:hAnsi="Garamond" w:cs="Times New Roman"/>
          <w:b/>
          <w:sz w:val="22"/>
          <w:szCs w:val="22"/>
        </w:rPr>
        <w:t>Il riposo giornaliero decorre dall’ora di rientro nell’impianto di partenza</w:t>
      </w:r>
      <w:r w:rsidR="00E6583A" w:rsidRPr="00E6583A">
        <w:rPr>
          <w:rFonts w:ascii="Garamond" w:hAnsi="Garamond" w:cs="Times New Roman"/>
          <w:b/>
          <w:sz w:val="22"/>
          <w:szCs w:val="22"/>
        </w:rPr>
        <w:t>, con le modalità definite a livello aziendale</w:t>
      </w:r>
      <w:r w:rsidRPr="00E6583A">
        <w:rPr>
          <w:rFonts w:ascii="Garamond" w:hAnsi="Garamond" w:cs="Times New Roman"/>
          <w:b/>
          <w:sz w:val="22"/>
          <w:szCs w:val="22"/>
        </w:rPr>
        <w:t>.</w:t>
      </w:r>
    </w:p>
    <w:p w:rsidR="009A04E8" w:rsidRPr="00634927" w:rsidRDefault="009A04E8" w:rsidP="00E6583A">
      <w:pPr>
        <w:widowControl/>
        <w:numPr>
          <w:ilvl w:val="1"/>
          <w:numId w:val="12"/>
        </w:numPr>
        <w:tabs>
          <w:tab w:val="clear" w:pos="1077"/>
          <w:tab w:val="num" w:pos="-2835"/>
        </w:tabs>
        <w:autoSpaceDE/>
        <w:autoSpaceDN/>
        <w:spacing w:before="120" w:after="120"/>
        <w:ind w:left="851" w:hanging="425"/>
        <w:jc w:val="both"/>
        <w:rPr>
          <w:rFonts w:ascii="Garamond" w:hAnsi="Garamond" w:cs="Times New Roman"/>
          <w:sz w:val="22"/>
          <w:szCs w:val="22"/>
        </w:rPr>
      </w:pPr>
      <w:r w:rsidRPr="00634927">
        <w:rPr>
          <w:rFonts w:ascii="Garamond" w:hAnsi="Garamond" w:cs="Times New Roman"/>
          <w:sz w:val="22"/>
          <w:szCs w:val="22"/>
        </w:rPr>
        <w:t>Riposo settimanale</w:t>
      </w:r>
    </w:p>
    <w:p w:rsidR="009A04E8" w:rsidRPr="00E6583A" w:rsidRDefault="009A04E8" w:rsidP="00E6583A">
      <w:pPr>
        <w:widowControl/>
        <w:tabs>
          <w:tab w:val="left" w:pos="-7724"/>
          <w:tab w:val="left" w:pos="-2835"/>
        </w:tabs>
        <w:autoSpaceDE/>
        <w:autoSpaceDN/>
        <w:spacing w:before="120" w:after="120"/>
        <w:ind w:left="1418" w:hanging="567"/>
        <w:jc w:val="both"/>
        <w:rPr>
          <w:rFonts w:ascii="Garamond" w:hAnsi="Garamond" w:cs="Times New Roman"/>
          <w:sz w:val="22"/>
          <w:szCs w:val="22"/>
        </w:rPr>
      </w:pPr>
      <w:r w:rsidRPr="00E6583A">
        <w:rPr>
          <w:rFonts w:ascii="Garamond" w:hAnsi="Garamond" w:cs="Times New Roman"/>
          <w:sz w:val="22"/>
          <w:szCs w:val="22"/>
        </w:rPr>
        <w:t xml:space="preserve">2.4.1 Il periodo di riposo settimanale non potrà essere inferiore a 48 ore consecutive a decorrere dal termine dell’ultimo periodo di lavoro giornaliero, comprendente il giorno di riposo settimanale </w:t>
      </w:r>
      <w:r w:rsidRPr="00E6583A">
        <w:rPr>
          <w:rFonts w:ascii="Garamond" w:hAnsi="Garamond" w:cs="Times New Roman"/>
          <w:sz w:val="22"/>
          <w:szCs w:val="22"/>
        </w:rPr>
        <w:lastRenderedPageBreak/>
        <w:t xml:space="preserve">come definito al punto 1 dell’art. 24 (Riposo settimanale e giorni festivi) del presente CCNL ed il riposo giornaliero.  </w:t>
      </w:r>
    </w:p>
    <w:p w:rsidR="009A04E8" w:rsidRPr="00634927" w:rsidRDefault="009A04E8" w:rsidP="00E6583A">
      <w:pPr>
        <w:widowControl/>
        <w:numPr>
          <w:ilvl w:val="2"/>
          <w:numId w:val="21"/>
        </w:numPr>
        <w:tabs>
          <w:tab w:val="left" w:pos="-2835"/>
        </w:tabs>
        <w:autoSpaceDE/>
        <w:autoSpaceDN/>
        <w:spacing w:before="120" w:after="120"/>
        <w:ind w:left="1418" w:hanging="567"/>
        <w:jc w:val="both"/>
        <w:rPr>
          <w:rFonts w:ascii="Garamond" w:hAnsi="Garamond" w:cs="Times New Roman"/>
          <w:b/>
          <w:sz w:val="22"/>
          <w:szCs w:val="22"/>
        </w:rPr>
      </w:pPr>
      <w:r w:rsidRPr="00634927">
        <w:rPr>
          <w:rFonts w:ascii="Garamond" w:hAnsi="Garamond" w:cs="Times New Roman"/>
          <w:b/>
          <w:sz w:val="22"/>
          <w:szCs w:val="22"/>
        </w:rPr>
        <w:t>Il riposo settimanale viene programmato di norma il 6° giorno, ma</w:t>
      </w:r>
      <w:r w:rsidR="00E6583A">
        <w:rPr>
          <w:rFonts w:ascii="Garamond" w:hAnsi="Garamond" w:cs="Times New Roman"/>
          <w:b/>
          <w:sz w:val="22"/>
          <w:szCs w:val="22"/>
        </w:rPr>
        <w:t xml:space="preserve"> con contrattazione a livello aziendale</w:t>
      </w:r>
      <w:r w:rsidRPr="00634927">
        <w:rPr>
          <w:rFonts w:ascii="Garamond" w:hAnsi="Garamond" w:cs="Times New Roman"/>
          <w:b/>
          <w:sz w:val="22"/>
          <w:szCs w:val="22"/>
        </w:rPr>
        <w:t xml:space="preserve"> è spostabile tra il 4° e il 7° giorno garantendo, nella programmazione dei turni, la fruizione di 3.538 ore annue di riposo. </w:t>
      </w:r>
    </w:p>
    <w:p w:rsidR="009A04E8" w:rsidRPr="00634927" w:rsidRDefault="009A04E8" w:rsidP="00E6583A">
      <w:pPr>
        <w:widowControl/>
        <w:numPr>
          <w:ilvl w:val="2"/>
          <w:numId w:val="21"/>
        </w:numPr>
        <w:tabs>
          <w:tab w:val="left" w:pos="-7655"/>
        </w:tabs>
        <w:autoSpaceDE/>
        <w:autoSpaceDN/>
        <w:spacing w:before="120" w:after="120"/>
        <w:ind w:left="1418" w:hanging="567"/>
        <w:jc w:val="both"/>
        <w:rPr>
          <w:rFonts w:ascii="Garamond" w:hAnsi="Garamond" w:cs="Times New Roman"/>
          <w:sz w:val="22"/>
          <w:szCs w:val="22"/>
        </w:rPr>
      </w:pPr>
      <w:r w:rsidRPr="00634927">
        <w:rPr>
          <w:rFonts w:ascii="Garamond" w:hAnsi="Garamond" w:cs="Times New Roman"/>
          <w:sz w:val="22"/>
          <w:szCs w:val="22"/>
        </w:rPr>
        <w:t>A livello di contrattazione aziendale, secondo la procedura di cui al successivo punto 2.9, possono essere concordate:</w:t>
      </w:r>
    </w:p>
    <w:p w:rsidR="009A04E8" w:rsidRPr="00634927" w:rsidRDefault="009A04E8" w:rsidP="00E6583A">
      <w:pPr>
        <w:widowControl/>
        <w:numPr>
          <w:ilvl w:val="1"/>
          <w:numId w:val="11"/>
        </w:numPr>
        <w:tabs>
          <w:tab w:val="clear" w:pos="2574"/>
          <w:tab w:val="num" w:pos="-2694"/>
          <w:tab w:val="num" w:pos="-2127"/>
        </w:tabs>
        <w:autoSpaceDE/>
        <w:autoSpaceDN/>
        <w:spacing w:before="120" w:after="120"/>
        <w:ind w:left="1701" w:hanging="283"/>
        <w:jc w:val="both"/>
        <w:rPr>
          <w:rFonts w:ascii="Garamond" w:hAnsi="Garamond" w:cs="Times New Roman"/>
          <w:sz w:val="22"/>
          <w:szCs w:val="22"/>
        </w:rPr>
      </w:pPr>
      <w:r w:rsidRPr="00634927">
        <w:rPr>
          <w:rFonts w:ascii="Garamond" w:hAnsi="Garamond" w:cs="Times New Roman"/>
          <w:sz w:val="22"/>
          <w:szCs w:val="22"/>
        </w:rPr>
        <w:t>le condizioni per la riduzione ad un minimo di 35 ore consecutive del limite di cui al precedente punto 2.4.1, per un massimo di 8 volte nell’anno;</w:t>
      </w:r>
    </w:p>
    <w:p w:rsidR="009A04E8" w:rsidRPr="00634927" w:rsidRDefault="009A04E8" w:rsidP="00E6583A">
      <w:pPr>
        <w:widowControl/>
        <w:numPr>
          <w:ilvl w:val="1"/>
          <w:numId w:val="11"/>
        </w:numPr>
        <w:tabs>
          <w:tab w:val="clear" w:pos="2574"/>
          <w:tab w:val="num" w:pos="-2694"/>
          <w:tab w:val="num" w:pos="-2127"/>
        </w:tabs>
        <w:autoSpaceDE/>
        <w:autoSpaceDN/>
        <w:spacing w:before="120" w:after="120"/>
        <w:ind w:left="1701" w:hanging="283"/>
        <w:jc w:val="both"/>
        <w:rPr>
          <w:rFonts w:ascii="Garamond" w:hAnsi="Garamond" w:cs="Times New Roman"/>
          <w:b/>
          <w:sz w:val="22"/>
          <w:szCs w:val="22"/>
        </w:rPr>
      </w:pPr>
      <w:r w:rsidRPr="00634927">
        <w:rPr>
          <w:rFonts w:ascii="Garamond" w:hAnsi="Garamond" w:cs="Times New Roman"/>
          <w:b/>
          <w:sz w:val="22"/>
          <w:szCs w:val="22"/>
        </w:rPr>
        <w:t xml:space="preserve">le condizioni per la riduzione del monte ore annuo di cui al precedente punto 2.4.2 </w:t>
      </w:r>
      <w:r w:rsidRPr="00E6583A">
        <w:rPr>
          <w:rFonts w:ascii="Garamond" w:hAnsi="Garamond" w:cs="Times New Roman"/>
          <w:b/>
          <w:sz w:val="22"/>
          <w:szCs w:val="22"/>
        </w:rPr>
        <w:t xml:space="preserve">e </w:t>
      </w:r>
      <w:r w:rsidRPr="00634927">
        <w:rPr>
          <w:rFonts w:ascii="Garamond" w:hAnsi="Garamond" w:cs="Times New Roman"/>
          <w:b/>
          <w:sz w:val="22"/>
          <w:szCs w:val="22"/>
        </w:rPr>
        <w:t>le eventuali  modalità alternative a tale monte ore annuo, per la fruizione a condizioni equivalenti dei riposi settimanali programmati nell’arco dell’anno.</w:t>
      </w:r>
    </w:p>
    <w:p w:rsidR="009A04E8" w:rsidRPr="00634927" w:rsidRDefault="009A04E8" w:rsidP="00E6583A">
      <w:pPr>
        <w:widowControl/>
        <w:numPr>
          <w:ilvl w:val="2"/>
          <w:numId w:val="21"/>
        </w:numPr>
        <w:autoSpaceDE/>
        <w:autoSpaceDN/>
        <w:spacing w:before="120" w:after="120"/>
        <w:ind w:left="1418" w:hanging="567"/>
        <w:jc w:val="both"/>
        <w:rPr>
          <w:rFonts w:ascii="Garamond" w:hAnsi="Garamond" w:cs="Times New Roman"/>
          <w:sz w:val="22"/>
          <w:szCs w:val="22"/>
        </w:rPr>
      </w:pPr>
      <w:r w:rsidRPr="00634927">
        <w:rPr>
          <w:rFonts w:ascii="Garamond" w:hAnsi="Garamond" w:cs="Times New Roman"/>
          <w:sz w:val="22"/>
          <w:szCs w:val="22"/>
        </w:rPr>
        <w:t>La ripresa del servizio al termine del periodo di riposo settimanale è quella definita al precedente punto 1.11</w:t>
      </w:r>
    </w:p>
    <w:p w:rsidR="009A04E8" w:rsidRPr="00634927" w:rsidRDefault="009A04E8" w:rsidP="00CE5D2E">
      <w:pPr>
        <w:widowControl/>
        <w:numPr>
          <w:ilvl w:val="1"/>
          <w:numId w:val="21"/>
        </w:numPr>
        <w:autoSpaceDE/>
        <w:autoSpaceDN/>
        <w:spacing w:before="120" w:after="120"/>
        <w:ind w:left="851" w:hanging="425"/>
        <w:jc w:val="both"/>
        <w:rPr>
          <w:rFonts w:ascii="Garamond" w:hAnsi="Garamond" w:cs="Times New Roman"/>
          <w:sz w:val="22"/>
          <w:szCs w:val="22"/>
        </w:rPr>
      </w:pPr>
      <w:r w:rsidRPr="00634927">
        <w:rPr>
          <w:rFonts w:ascii="Garamond" w:hAnsi="Garamond" w:cs="Times New Roman"/>
          <w:sz w:val="22"/>
          <w:szCs w:val="22"/>
        </w:rPr>
        <w:t>Lavoro notturno</w:t>
      </w:r>
    </w:p>
    <w:p w:rsidR="009A04E8" w:rsidRPr="00634927" w:rsidRDefault="009A04E8" w:rsidP="00CE5D2E">
      <w:pPr>
        <w:spacing w:before="120" w:after="120"/>
        <w:ind w:left="851"/>
        <w:jc w:val="both"/>
        <w:rPr>
          <w:rFonts w:ascii="Garamond" w:hAnsi="Garamond" w:cs="Times New Roman"/>
          <w:sz w:val="22"/>
          <w:szCs w:val="22"/>
        </w:rPr>
      </w:pPr>
      <w:r w:rsidRPr="00634927">
        <w:rPr>
          <w:rFonts w:ascii="Garamond" w:hAnsi="Garamond" w:cs="Times New Roman"/>
          <w:sz w:val="22"/>
          <w:szCs w:val="22"/>
        </w:rPr>
        <w:t>Per i lavoratori di cui al presente punto 2, si applica la disciplina generale di cui al 1° e al 2° capoverso del precedente punto 1.9.</w:t>
      </w:r>
    </w:p>
    <w:p w:rsidR="009A04E8" w:rsidRPr="00634927" w:rsidRDefault="009A04E8" w:rsidP="00CE5D2E">
      <w:pPr>
        <w:spacing w:before="120" w:after="120"/>
        <w:ind w:left="851"/>
        <w:jc w:val="both"/>
        <w:rPr>
          <w:rFonts w:ascii="Garamond" w:hAnsi="Garamond" w:cs="Times New Roman"/>
          <w:sz w:val="22"/>
          <w:szCs w:val="22"/>
        </w:rPr>
      </w:pPr>
      <w:r w:rsidRPr="00634927">
        <w:rPr>
          <w:rFonts w:ascii="Garamond" w:hAnsi="Garamond" w:cs="Times New Roman"/>
          <w:sz w:val="22"/>
          <w:szCs w:val="22"/>
        </w:rPr>
        <w:t>I servizi notturni tra due riposi settimanali, nel mese e nell’anno  sono invece fissati, per ogni Sezione Specifica,  come stabilito al successivo punto 2.7.</w:t>
      </w:r>
    </w:p>
    <w:p w:rsidR="009A04E8" w:rsidRPr="00634927" w:rsidRDefault="009A04E8" w:rsidP="00CE5D2E">
      <w:pPr>
        <w:spacing w:before="120" w:after="120"/>
        <w:ind w:left="851"/>
        <w:jc w:val="both"/>
        <w:rPr>
          <w:rFonts w:ascii="Garamond" w:hAnsi="Garamond" w:cs="Times New Roman"/>
          <w:sz w:val="22"/>
          <w:szCs w:val="22"/>
        </w:rPr>
      </w:pPr>
      <w:r w:rsidRPr="00634927">
        <w:rPr>
          <w:rFonts w:ascii="Garamond" w:hAnsi="Garamond" w:cs="Times New Roman"/>
          <w:sz w:val="22"/>
          <w:szCs w:val="22"/>
        </w:rPr>
        <w:t>In relazione a specifiche esigenze di carattere tecnico, produttivo od organizzativo, a livello di contrattazione aziendale possono essere concordate modalità di calcolo diverse del  limite numerico annuo di servizi notturni, nonché gli eventuali ulteriori criteri di cui all’ultimo capoverso del medesimo punto 1.9.</w:t>
      </w:r>
    </w:p>
    <w:p w:rsidR="009A04E8" w:rsidRPr="00634927" w:rsidRDefault="009A04E8" w:rsidP="00CE5D2E">
      <w:pPr>
        <w:widowControl/>
        <w:numPr>
          <w:ilvl w:val="1"/>
          <w:numId w:val="21"/>
        </w:numPr>
        <w:autoSpaceDE/>
        <w:autoSpaceDN/>
        <w:spacing w:before="120" w:after="120"/>
        <w:ind w:left="851" w:hanging="425"/>
        <w:jc w:val="both"/>
        <w:rPr>
          <w:rFonts w:ascii="Garamond" w:hAnsi="Garamond" w:cs="Times New Roman"/>
          <w:sz w:val="22"/>
          <w:szCs w:val="22"/>
        </w:rPr>
      </w:pPr>
      <w:r w:rsidRPr="00634927">
        <w:rPr>
          <w:rFonts w:ascii="Garamond" w:hAnsi="Garamond" w:cs="Times New Roman"/>
          <w:sz w:val="22"/>
          <w:szCs w:val="22"/>
        </w:rPr>
        <w:t>Pause</w:t>
      </w:r>
    </w:p>
    <w:p w:rsidR="009A04E8" w:rsidRPr="00634927" w:rsidRDefault="009A04E8" w:rsidP="00CE5D2E">
      <w:pPr>
        <w:spacing w:before="120" w:after="120"/>
        <w:ind w:left="851"/>
        <w:jc w:val="both"/>
        <w:rPr>
          <w:rFonts w:ascii="Garamond" w:hAnsi="Garamond" w:cs="Times New Roman"/>
          <w:sz w:val="22"/>
          <w:szCs w:val="22"/>
        </w:rPr>
      </w:pPr>
      <w:r w:rsidRPr="00634927">
        <w:rPr>
          <w:rFonts w:ascii="Garamond" w:hAnsi="Garamond" w:cs="Times New Roman"/>
          <w:sz w:val="22"/>
          <w:szCs w:val="22"/>
        </w:rPr>
        <w:t>Con riferimento alla definizione di cui al 7° alinea della lettera c) del precedente punto 2.1, anche  per i lavoratori di cui al presente punto 2 si applica la disciplina generale di cui al 1° capoverso del precedente punto 1.12.</w:t>
      </w:r>
    </w:p>
    <w:p w:rsidR="009A04E8" w:rsidRPr="00634927" w:rsidRDefault="009A04E8" w:rsidP="00CE5D2E">
      <w:pPr>
        <w:spacing w:before="120" w:after="120"/>
        <w:ind w:left="851"/>
        <w:jc w:val="both"/>
        <w:rPr>
          <w:rFonts w:ascii="Garamond" w:hAnsi="Garamond" w:cs="Times New Roman"/>
          <w:b/>
          <w:sz w:val="22"/>
          <w:szCs w:val="22"/>
        </w:rPr>
      </w:pPr>
      <w:r w:rsidRPr="00634927">
        <w:rPr>
          <w:rFonts w:ascii="Garamond" w:hAnsi="Garamond" w:cs="Times New Roman"/>
          <w:b/>
          <w:sz w:val="22"/>
          <w:szCs w:val="22"/>
        </w:rPr>
        <w:t>Per la fruizione del pasto ai sensi dei punti 1 e 3 dell’art. 45 del presente CCNL, nella programmazione dei turni dovrà essere prevista una pausa di almeno 30 minuti, considerata all’interno del periodo di lavoro giornaliero; tale pausa è assorbita dall’eventuale RFR qualora interessi le fasce orarie 11.00-15.00 e/o 18.00-22.00.</w:t>
      </w:r>
      <w:r w:rsidR="00CE5D2E">
        <w:rPr>
          <w:rFonts w:ascii="Garamond" w:hAnsi="Garamond" w:cs="Times New Roman"/>
          <w:b/>
          <w:sz w:val="22"/>
          <w:szCs w:val="22"/>
        </w:rPr>
        <w:t xml:space="preserve"> Tale pausa non è </w:t>
      </w:r>
      <w:r w:rsidR="00745ED4">
        <w:rPr>
          <w:rFonts w:ascii="Garamond" w:hAnsi="Garamond" w:cs="Times New Roman"/>
          <w:b/>
          <w:sz w:val="22"/>
          <w:szCs w:val="22"/>
        </w:rPr>
        <w:t>programmata nei casi di prestazioni notturne non successive ad un RFR, qualora tali prestazioni abbiano inizio a partire dalle ore 22.00.</w:t>
      </w:r>
    </w:p>
    <w:p w:rsidR="009A04E8" w:rsidRPr="00D9575F" w:rsidRDefault="009A04E8" w:rsidP="00745ED4">
      <w:pPr>
        <w:spacing w:before="120" w:after="120"/>
        <w:ind w:left="851"/>
        <w:jc w:val="both"/>
        <w:rPr>
          <w:rFonts w:ascii="Garamond" w:hAnsi="Garamond" w:cs="Times New Roman"/>
          <w:sz w:val="22"/>
          <w:szCs w:val="22"/>
        </w:rPr>
      </w:pPr>
      <w:r w:rsidRPr="00634927">
        <w:rPr>
          <w:rFonts w:ascii="Garamond" w:hAnsi="Garamond" w:cs="Times New Roman"/>
          <w:sz w:val="22"/>
          <w:szCs w:val="22"/>
        </w:rPr>
        <w:t>A livello di contrattazione aziendale potranno essere concordate specifiche modalità per la fruizione, nei casi previsti, del pasto durante la pausa, nonché le eventuali modalità di adeguamento a tale scopo della durata della stessa.</w:t>
      </w:r>
    </w:p>
    <w:p w:rsidR="009A04E8" w:rsidRPr="00B33B91" w:rsidRDefault="009A04E8" w:rsidP="00745ED4">
      <w:pPr>
        <w:widowControl/>
        <w:numPr>
          <w:ilvl w:val="1"/>
          <w:numId w:val="26"/>
        </w:numPr>
        <w:autoSpaceDE/>
        <w:autoSpaceDN/>
        <w:spacing w:before="120" w:after="120"/>
        <w:ind w:left="851" w:hanging="425"/>
        <w:jc w:val="both"/>
        <w:rPr>
          <w:rFonts w:ascii="Garamond" w:hAnsi="Garamond" w:cs="Times New Roman"/>
          <w:sz w:val="22"/>
          <w:szCs w:val="22"/>
        </w:rPr>
      </w:pPr>
      <w:r w:rsidRPr="00B33B91">
        <w:rPr>
          <w:rFonts w:ascii="Garamond" w:hAnsi="Garamond" w:cs="Times New Roman"/>
          <w:sz w:val="22"/>
          <w:szCs w:val="22"/>
        </w:rPr>
        <w:t>Sezioni Specifiche</w:t>
      </w:r>
    </w:p>
    <w:p w:rsidR="009A04E8" w:rsidRPr="00B33B91" w:rsidRDefault="009A04E8" w:rsidP="00745ED4">
      <w:pPr>
        <w:spacing w:before="120" w:after="120"/>
        <w:ind w:left="851"/>
        <w:jc w:val="both"/>
        <w:rPr>
          <w:rFonts w:ascii="Garamond" w:hAnsi="Garamond" w:cs="Times New Roman"/>
          <w:sz w:val="22"/>
          <w:szCs w:val="22"/>
        </w:rPr>
      </w:pPr>
      <w:r w:rsidRPr="00B33B91">
        <w:rPr>
          <w:rFonts w:ascii="Garamond" w:hAnsi="Garamond" w:cs="Times New Roman"/>
          <w:sz w:val="22"/>
          <w:szCs w:val="22"/>
        </w:rPr>
        <w:t>La normativa che segue è riferita ad ognuna delle Sezioni Specifiche di cui alla lettera e) del  precedente punto 2.1 ed esclusivamente  ai moduli di equipaggio ivi indicati, composti come descritto alla lettera d) del medesimo punto 2.1.</w:t>
      </w:r>
    </w:p>
    <w:p w:rsidR="009A04E8" w:rsidRPr="00B33B91" w:rsidRDefault="009A04E8" w:rsidP="00745ED4">
      <w:pPr>
        <w:spacing w:before="120" w:after="120"/>
        <w:ind w:left="851"/>
        <w:jc w:val="both"/>
        <w:rPr>
          <w:rFonts w:ascii="Garamond" w:hAnsi="Garamond" w:cs="Times New Roman"/>
          <w:sz w:val="22"/>
          <w:szCs w:val="22"/>
        </w:rPr>
      </w:pPr>
      <w:r w:rsidRPr="00B33B91">
        <w:rPr>
          <w:rFonts w:ascii="Garamond" w:hAnsi="Garamond" w:cs="Times New Roman"/>
          <w:sz w:val="22"/>
          <w:szCs w:val="22"/>
        </w:rPr>
        <w:t>A livello di contrattazione aziendale possono essere concordate eventuali ulteriori configurazioni organizzative dei moduli di equipaggio, le cui corrispondenti norme di utilizzazione andranno definite nell’ambito della relativa Sezione Specifica di appartenenza, fermo restando quanto definito nella medesima e, ove previsto, sulla base di quanto disposto dall’ANSF.</w:t>
      </w:r>
    </w:p>
    <w:p w:rsidR="009A04E8" w:rsidRPr="00B33B91" w:rsidRDefault="009A04E8" w:rsidP="00195BF7">
      <w:pPr>
        <w:tabs>
          <w:tab w:val="left" w:pos="-4395"/>
        </w:tabs>
        <w:spacing w:before="120" w:after="120"/>
        <w:ind w:left="1418" w:hanging="567"/>
        <w:jc w:val="both"/>
        <w:rPr>
          <w:rFonts w:ascii="Garamond" w:hAnsi="Garamond" w:cs="Times New Roman"/>
          <w:sz w:val="22"/>
          <w:szCs w:val="22"/>
        </w:rPr>
      </w:pPr>
      <w:r w:rsidRPr="00B33B91">
        <w:rPr>
          <w:rFonts w:ascii="Garamond" w:hAnsi="Garamond" w:cs="Times New Roman"/>
          <w:sz w:val="22"/>
          <w:szCs w:val="22"/>
        </w:rPr>
        <w:t>2.7.A</w:t>
      </w:r>
      <w:r w:rsidRPr="00B33B91">
        <w:rPr>
          <w:rFonts w:ascii="Garamond" w:hAnsi="Garamond" w:cs="Times New Roman"/>
          <w:sz w:val="22"/>
          <w:szCs w:val="22"/>
        </w:rPr>
        <w:tab/>
        <w:t>Sezione Specifica “SP1” (trasporto passeggeri veloce)</w:t>
      </w:r>
    </w:p>
    <w:p w:rsidR="009A04E8" w:rsidRPr="00B33B91" w:rsidRDefault="009A04E8" w:rsidP="00195BF7">
      <w:pPr>
        <w:tabs>
          <w:tab w:val="left" w:pos="-4536"/>
        </w:tabs>
        <w:spacing w:before="120" w:after="120"/>
        <w:ind w:left="1843" w:hanging="425"/>
        <w:jc w:val="both"/>
        <w:rPr>
          <w:rFonts w:ascii="Garamond" w:hAnsi="Garamond" w:cs="Times New Roman"/>
          <w:sz w:val="22"/>
          <w:szCs w:val="22"/>
        </w:rPr>
      </w:pPr>
      <w:r w:rsidRPr="00B33B91">
        <w:rPr>
          <w:rFonts w:ascii="Garamond" w:hAnsi="Garamond" w:cs="Times New Roman"/>
          <w:sz w:val="22"/>
          <w:szCs w:val="22"/>
        </w:rPr>
        <w:t>A.1</w:t>
      </w:r>
      <w:r w:rsidRPr="00B33B91">
        <w:rPr>
          <w:rFonts w:ascii="Garamond" w:hAnsi="Garamond" w:cs="Times New Roman"/>
          <w:sz w:val="22"/>
          <w:szCs w:val="22"/>
        </w:rPr>
        <w:tab/>
        <w:t>Lavoro giornaliero</w:t>
      </w:r>
    </w:p>
    <w:p w:rsidR="009A04E8" w:rsidRPr="00B33B91" w:rsidRDefault="009A04E8" w:rsidP="00195BF7">
      <w:pPr>
        <w:tabs>
          <w:tab w:val="left" w:pos="-4536"/>
        </w:tabs>
        <w:spacing w:before="120" w:after="120"/>
        <w:ind w:left="2127" w:hanging="284"/>
        <w:jc w:val="both"/>
        <w:rPr>
          <w:rFonts w:ascii="Garamond" w:hAnsi="Garamond" w:cs="Times New Roman"/>
          <w:sz w:val="22"/>
          <w:szCs w:val="22"/>
        </w:rPr>
      </w:pPr>
      <w:r w:rsidRPr="00B33B91">
        <w:rPr>
          <w:rFonts w:ascii="Garamond" w:hAnsi="Garamond" w:cs="Times New Roman"/>
          <w:sz w:val="22"/>
          <w:szCs w:val="22"/>
        </w:rPr>
        <w:t xml:space="preserve">a) </w:t>
      </w:r>
      <w:r w:rsidRPr="00B33B91">
        <w:rPr>
          <w:rFonts w:ascii="Garamond" w:hAnsi="Garamond" w:cs="Times New Roman"/>
          <w:sz w:val="22"/>
          <w:szCs w:val="22"/>
        </w:rPr>
        <w:tab/>
        <w:t>la durata massima del periodo di lavoro giornaliero è pari a:</w:t>
      </w:r>
    </w:p>
    <w:p w:rsidR="009A04E8" w:rsidRPr="00575FF9" w:rsidRDefault="009A04E8" w:rsidP="00195BF7">
      <w:pPr>
        <w:tabs>
          <w:tab w:val="left" w:pos="-4395"/>
        </w:tabs>
        <w:spacing w:before="120" w:after="120"/>
        <w:ind w:left="2410" w:hanging="283"/>
        <w:jc w:val="both"/>
        <w:rPr>
          <w:rFonts w:ascii="Garamond" w:hAnsi="Garamond" w:cs="Times New Roman"/>
          <w:b/>
          <w:sz w:val="22"/>
          <w:szCs w:val="22"/>
        </w:rPr>
      </w:pPr>
      <w:r w:rsidRPr="00B33B91">
        <w:rPr>
          <w:rFonts w:ascii="Garamond" w:hAnsi="Garamond" w:cs="Times New Roman"/>
          <w:sz w:val="22"/>
          <w:szCs w:val="22"/>
        </w:rPr>
        <w:lastRenderedPageBreak/>
        <w:t xml:space="preserve">- </w:t>
      </w:r>
      <w:r w:rsidRPr="00B33B91">
        <w:rPr>
          <w:rFonts w:ascii="Garamond" w:hAnsi="Garamond" w:cs="Times New Roman"/>
          <w:sz w:val="22"/>
          <w:szCs w:val="22"/>
        </w:rPr>
        <w:tab/>
      </w:r>
      <w:r w:rsidRPr="00FF14A7">
        <w:rPr>
          <w:rFonts w:ascii="Garamond" w:hAnsi="Garamond" w:cs="Times New Roman"/>
          <w:sz w:val="22"/>
          <w:szCs w:val="22"/>
        </w:rPr>
        <w:t xml:space="preserve">10 ore, per servizi programmati in A/R collocati nella fascia oraria </w:t>
      </w:r>
      <w:r w:rsidRPr="00FF14A7">
        <w:rPr>
          <w:rFonts w:ascii="Garamond" w:hAnsi="Garamond" w:cs="Times New Roman"/>
          <w:b/>
          <w:sz w:val="22"/>
          <w:szCs w:val="22"/>
        </w:rPr>
        <w:t>5.00-24.00;</w:t>
      </w:r>
    </w:p>
    <w:p w:rsidR="009A04E8" w:rsidRPr="00B33B91" w:rsidRDefault="009A04E8" w:rsidP="00195BF7">
      <w:pPr>
        <w:tabs>
          <w:tab w:val="left" w:pos="-4395"/>
        </w:tabs>
        <w:spacing w:before="120" w:after="120"/>
        <w:ind w:left="2410" w:hanging="283"/>
        <w:jc w:val="both"/>
        <w:rPr>
          <w:rFonts w:ascii="Garamond" w:hAnsi="Garamond" w:cs="Times New Roman"/>
          <w:sz w:val="22"/>
          <w:szCs w:val="22"/>
        </w:rPr>
      </w:pPr>
      <w:r w:rsidRPr="00B33B91">
        <w:rPr>
          <w:rFonts w:ascii="Garamond" w:hAnsi="Garamond" w:cs="Times New Roman"/>
          <w:sz w:val="22"/>
          <w:szCs w:val="22"/>
        </w:rPr>
        <w:t>-</w:t>
      </w:r>
      <w:r w:rsidRPr="00B33B91">
        <w:rPr>
          <w:rFonts w:ascii="Garamond" w:hAnsi="Garamond" w:cs="Times New Roman"/>
          <w:sz w:val="22"/>
          <w:szCs w:val="22"/>
        </w:rPr>
        <w:tab/>
      </w:r>
      <w:r w:rsidRPr="00FF14A7">
        <w:rPr>
          <w:rFonts w:ascii="Garamond" w:hAnsi="Garamond" w:cs="Times New Roman"/>
          <w:sz w:val="22"/>
          <w:szCs w:val="22"/>
        </w:rPr>
        <w:t xml:space="preserve">7 ore, per servizi programmati in A/R interessanti la fascia oraria </w:t>
      </w:r>
      <w:r w:rsidRPr="00FF14A7">
        <w:rPr>
          <w:rFonts w:ascii="Garamond" w:hAnsi="Garamond" w:cs="Times New Roman"/>
          <w:b/>
          <w:sz w:val="22"/>
          <w:szCs w:val="22"/>
        </w:rPr>
        <w:t>0.00-5.00,</w:t>
      </w:r>
      <w:r w:rsidRPr="00FF14A7">
        <w:rPr>
          <w:rFonts w:ascii="Garamond" w:hAnsi="Garamond" w:cs="Times New Roman"/>
          <w:sz w:val="22"/>
          <w:szCs w:val="22"/>
        </w:rPr>
        <w:t xml:space="preserve"> per servizi effettuati con modulo di equipaggio MEC1;</w:t>
      </w:r>
    </w:p>
    <w:p w:rsidR="009A04E8" w:rsidRPr="00B33B91" w:rsidRDefault="009A04E8" w:rsidP="00195BF7">
      <w:pPr>
        <w:tabs>
          <w:tab w:val="left" w:pos="-4395"/>
        </w:tabs>
        <w:spacing w:before="120" w:after="120"/>
        <w:ind w:left="2410" w:hanging="283"/>
        <w:jc w:val="both"/>
        <w:rPr>
          <w:rFonts w:ascii="Garamond" w:hAnsi="Garamond" w:cs="Times New Roman"/>
          <w:sz w:val="22"/>
          <w:szCs w:val="22"/>
        </w:rPr>
      </w:pPr>
      <w:r w:rsidRPr="00B33B91">
        <w:rPr>
          <w:rFonts w:ascii="Garamond" w:hAnsi="Garamond" w:cs="Times New Roman"/>
          <w:sz w:val="22"/>
          <w:szCs w:val="22"/>
        </w:rPr>
        <w:t>-</w:t>
      </w:r>
      <w:r w:rsidRPr="00B33B91">
        <w:rPr>
          <w:rFonts w:ascii="Garamond" w:hAnsi="Garamond" w:cs="Times New Roman"/>
          <w:sz w:val="22"/>
          <w:szCs w:val="22"/>
        </w:rPr>
        <w:tab/>
      </w:r>
      <w:r w:rsidRPr="00FF14A7">
        <w:rPr>
          <w:rFonts w:ascii="Garamond" w:hAnsi="Garamond" w:cs="Times New Roman"/>
          <w:sz w:val="22"/>
          <w:szCs w:val="22"/>
        </w:rPr>
        <w:t xml:space="preserve">8 ore, per servizi programmati in A/R interessanti la fascia oraria </w:t>
      </w:r>
      <w:r w:rsidRPr="00FF14A7">
        <w:rPr>
          <w:rFonts w:ascii="Garamond" w:hAnsi="Garamond" w:cs="Times New Roman"/>
          <w:b/>
          <w:sz w:val="22"/>
          <w:szCs w:val="22"/>
        </w:rPr>
        <w:t>0.00-5.00,</w:t>
      </w:r>
      <w:r w:rsidRPr="00FF14A7">
        <w:rPr>
          <w:rFonts w:ascii="Garamond" w:hAnsi="Garamond" w:cs="Times New Roman"/>
          <w:sz w:val="22"/>
          <w:szCs w:val="22"/>
        </w:rPr>
        <w:t xml:space="preserve"> per servizi effettuati con modulo di equipaggio MEC2;</w:t>
      </w:r>
    </w:p>
    <w:p w:rsidR="009A04E8" w:rsidRPr="00B33B91" w:rsidRDefault="009A04E8" w:rsidP="00195BF7">
      <w:pPr>
        <w:tabs>
          <w:tab w:val="left" w:pos="-4395"/>
        </w:tabs>
        <w:spacing w:before="120" w:after="120"/>
        <w:ind w:left="2410" w:hanging="283"/>
        <w:jc w:val="both"/>
        <w:rPr>
          <w:rFonts w:ascii="Garamond" w:hAnsi="Garamond" w:cs="Times New Roman"/>
          <w:b/>
          <w:sz w:val="22"/>
          <w:szCs w:val="22"/>
        </w:rPr>
      </w:pPr>
      <w:r w:rsidRPr="00C84EA1">
        <w:rPr>
          <w:rFonts w:ascii="Garamond" w:hAnsi="Garamond" w:cs="Times New Roman"/>
          <w:sz w:val="22"/>
          <w:szCs w:val="22"/>
        </w:rPr>
        <w:t xml:space="preserve">- </w:t>
      </w:r>
      <w:r w:rsidRPr="00C84EA1">
        <w:rPr>
          <w:rFonts w:ascii="Garamond" w:hAnsi="Garamond" w:cs="Times New Roman"/>
          <w:sz w:val="22"/>
          <w:szCs w:val="22"/>
        </w:rPr>
        <w:tab/>
      </w:r>
      <w:r w:rsidRPr="00C84EA1">
        <w:rPr>
          <w:rFonts w:ascii="Garamond" w:hAnsi="Garamond" w:cs="Times New Roman"/>
          <w:b/>
          <w:sz w:val="22"/>
          <w:szCs w:val="22"/>
        </w:rPr>
        <w:t>17 ore complessive, ottenute come somma dei due periodi di lavoro giornalieri antecedente e seguente il RFR, per tutti i moduli di equipaggio con durata massima pari a  9 ore per i servizi diurni</w:t>
      </w:r>
      <w:r w:rsidR="00C84EA1">
        <w:rPr>
          <w:rFonts w:ascii="Garamond" w:hAnsi="Garamond" w:cs="Times New Roman"/>
          <w:b/>
          <w:sz w:val="22"/>
          <w:szCs w:val="22"/>
        </w:rPr>
        <w:t xml:space="preserve"> nella fascia oraria 5.00-24.00</w:t>
      </w:r>
      <w:r w:rsidRPr="00C84EA1">
        <w:rPr>
          <w:rFonts w:ascii="Garamond" w:hAnsi="Garamond" w:cs="Times New Roman"/>
          <w:b/>
          <w:sz w:val="22"/>
          <w:szCs w:val="22"/>
        </w:rPr>
        <w:t xml:space="preserve"> e con i limiti di durata previsti ai precedenti 2° e 3° alinea per i servizi notturni.</w:t>
      </w:r>
    </w:p>
    <w:p w:rsidR="009A04E8" w:rsidRPr="00B33B91" w:rsidRDefault="009A04E8" w:rsidP="00C84EA1">
      <w:pPr>
        <w:tabs>
          <w:tab w:val="left" w:pos="-4536"/>
        </w:tabs>
        <w:spacing w:before="120" w:after="120"/>
        <w:ind w:left="2127" w:hanging="284"/>
        <w:jc w:val="both"/>
        <w:rPr>
          <w:rFonts w:ascii="Garamond" w:hAnsi="Garamond" w:cs="Times New Roman"/>
          <w:sz w:val="22"/>
          <w:szCs w:val="22"/>
        </w:rPr>
      </w:pPr>
      <w:r w:rsidRPr="00B33B91">
        <w:rPr>
          <w:rFonts w:ascii="Garamond" w:hAnsi="Garamond" w:cs="Times New Roman"/>
          <w:sz w:val="22"/>
          <w:szCs w:val="22"/>
        </w:rPr>
        <w:t>b)</w:t>
      </w:r>
      <w:r w:rsidRPr="00B33B91">
        <w:rPr>
          <w:rFonts w:ascii="Garamond" w:hAnsi="Garamond" w:cs="Times New Roman"/>
          <w:sz w:val="22"/>
          <w:szCs w:val="22"/>
        </w:rPr>
        <w:tab/>
        <w:t xml:space="preserve">a livello di contrattazione aziendale, </w:t>
      </w:r>
      <w:r w:rsidRPr="00B33B91">
        <w:rPr>
          <w:rFonts w:ascii="Garamond" w:hAnsi="Garamond" w:cs="Times New Roman"/>
          <w:b/>
          <w:sz w:val="22"/>
          <w:szCs w:val="22"/>
        </w:rPr>
        <w:t xml:space="preserve">al fine di migliorare l’efficienza produttiva delle imprese, </w:t>
      </w:r>
      <w:r w:rsidRPr="00B33B91">
        <w:rPr>
          <w:rFonts w:ascii="Garamond" w:hAnsi="Garamond" w:cs="Times New Roman"/>
          <w:sz w:val="22"/>
          <w:szCs w:val="22"/>
        </w:rPr>
        <w:t>può essere concordato:</w:t>
      </w:r>
    </w:p>
    <w:p w:rsidR="009A04E8" w:rsidRDefault="009A04E8" w:rsidP="00C84EA1">
      <w:pPr>
        <w:tabs>
          <w:tab w:val="left" w:pos="-4536"/>
        </w:tabs>
        <w:spacing w:before="120" w:after="120"/>
        <w:ind w:left="2410" w:hanging="283"/>
        <w:jc w:val="both"/>
        <w:rPr>
          <w:rFonts w:ascii="Garamond" w:hAnsi="Garamond" w:cs="Times New Roman"/>
          <w:b/>
          <w:sz w:val="22"/>
          <w:szCs w:val="22"/>
        </w:rPr>
      </w:pPr>
      <w:r w:rsidRPr="00B33B91">
        <w:rPr>
          <w:rFonts w:ascii="Garamond" w:hAnsi="Garamond" w:cs="Times New Roman"/>
          <w:sz w:val="22"/>
          <w:szCs w:val="22"/>
        </w:rPr>
        <w:t xml:space="preserve">- </w:t>
      </w:r>
      <w:r w:rsidR="00C84EA1">
        <w:rPr>
          <w:rFonts w:ascii="Garamond" w:hAnsi="Garamond" w:cs="Times New Roman"/>
          <w:sz w:val="22"/>
          <w:szCs w:val="22"/>
        </w:rPr>
        <w:tab/>
      </w:r>
      <w:r w:rsidRPr="00FF14A7">
        <w:rPr>
          <w:rFonts w:ascii="Garamond" w:hAnsi="Garamond" w:cs="Times New Roman"/>
          <w:b/>
          <w:sz w:val="22"/>
          <w:szCs w:val="22"/>
        </w:rPr>
        <w:t>l’estensione della fascia oraria fino alle ore 1.00 per i servizi di cui al 1° alinea della precedente lettera a);</w:t>
      </w:r>
    </w:p>
    <w:p w:rsidR="00C84EA1" w:rsidRPr="00B33B91" w:rsidRDefault="00C84EA1" w:rsidP="00C84EA1">
      <w:pPr>
        <w:tabs>
          <w:tab w:val="left" w:pos="-4536"/>
        </w:tabs>
        <w:spacing w:before="120" w:after="120"/>
        <w:ind w:left="2410" w:hanging="283"/>
        <w:jc w:val="both"/>
        <w:rPr>
          <w:rFonts w:ascii="Garamond" w:hAnsi="Garamond" w:cs="Times New Roman"/>
          <w:b/>
          <w:sz w:val="22"/>
          <w:szCs w:val="22"/>
        </w:rPr>
      </w:pPr>
      <w:r>
        <w:rPr>
          <w:rFonts w:ascii="Garamond" w:hAnsi="Garamond" w:cs="Times New Roman"/>
          <w:b/>
          <w:sz w:val="22"/>
          <w:szCs w:val="22"/>
        </w:rPr>
        <w:t>-</w:t>
      </w:r>
      <w:r>
        <w:rPr>
          <w:rFonts w:ascii="Garamond" w:hAnsi="Garamond" w:cs="Times New Roman"/>
          <w:b/>
          <w:sz w:val="22"/>
          <w:szCs w:val="22"/>
        </w:rPr>
        <w:tab/>
        <w:t>l’estensione della fascia oraria fino alle ore 1.00 per i servizi diurni con RFR e con durata massima di 9 ore, di cui al 4° alinea della precedente lettera a).</w:t>
      </w:r>
    </w:p>
    <w:p w:rsidR="00B540E9" w:rsidRDefault="009A04E8" w:rsidP="00B540E9">
      <w:pPr>
        <w:tabs>
          <w:tab w:val="left" w:pos="-4536"/>
        </w:tabs>
        <w:spacing w:before="120" w:after="120"/>
        <w:ind w:left="2410" w:hanging="283"/>
        <w:jc w:val="both"/>
        <w:rPr>
          <w:rFonts w:ascii="Garamond" w:hAnsi="Garamond" w:cs="Times New Roman"/>
          <w:b/>
          <w:sz w:val="22"/>
          <w:szCs w:val="22"/>
        </w:rPr>
      </w:pPr>
      <w:r w:rsidRPr="00B33B91">
        <w:rPr>
          <w:rFonts w:ascii="Garamond" w:hAnsi="Garamond" w:cs="Times New Roman"/>
          <w:sz w:val="22"/>
          <w:szCs w:val="22"/>
        </w:rPr>
        <w:t xml:space="preserve">Inoltre, a livello di contrattazione aziendale, </w:t>
      </w:r>
      <w:r w:rsidRPr="00B33B91">
        <w:rPr>
          <w:rFonts w:ascii="Garamond" w:hAnsi="Garamond" w:cs="Times New Roman"/>
          <w:b/>
          <w:sz w:val="22"/>
          <w:szCs w:val="22"/>
        </w:rPr>
        <w:t xml:space="preserve">al fine di migliorare l’efficienza produttiva delle imprese e </w:t>
      </w:r>
      <w:r w:rsidRPr="00B33B91">
        <w:rPr>
          <w:rFonts w:ascii="Garamond" w:hAnsi="Garamond" w:cs="Times New Roman"/>
          <w:sz w:val="22"/>
          <w:szCs w:val="22"/>
        </w:rPr>
        <w:t>secondo le modalità di cui al successivo punto 2.9 può essere concordato:</w:t>
      </w:r>
      <w:r w:rsidR="00B540E9" w:rsidRPr="00B540E9">
        <w:rPr>
          <w:rFonts w:ascii="Garamond" w:hAnsi="Garamond" w:cs="Times New Roman"/>
          <w:b/>
          <w:sz w:val="22"/>
          <w:szCs w:val="22"/>
        </w:rPr>
        <w:t xml:space="preserve"> </w:t>
      </w:r>
    </w:p>
    <w:p w:rsidR="00B540E9" w:rsidRDefault="00B540E9" w:rsidP="00B540E9">
      <w:pPr>
        <w:tabs>
          <w:tab w:val="left" w:pos="-4536"/>
        </w:tabs>
        <w:spacing w:before="120" w:after="120"/>
        <w:ind w:left="2410" w:hanging="283"/>
        <w:jc w:val="both"/>
        <w:rPr>
          <w:rFonts w:ascii="Garamond" w:hAnsi="Garamond" w:cs="Times New Roman"/>
          <w:b/>
          <w:sz w:val="22"/>
          <w:szCs w:val="22"/>
        </w:rPr>
      </w:pPr>
      <w:r w:rsidRPr="005F3554">
        <w:rPr>
          <w:rFonts w:ascii="Garamond" w:hAnsi="Garamond" w:cs="Times New Roman"/>
          <w:b/>
          <w:sz w:val="22"/>
          <w:szCs w:val="22"/>
        </w:rPr>
        <w:t xml:space="preserve">- </w:t>
      </w:r>
      <w:r w:rsidRPr="005F3554">
        <w:rPr>
          <w:rFonts w:ascii="Garamond" w:hAnsi="Garamond" w:cs="Times New Roman"/>
          <w:b/>
          <w:sz w:val="22"/>
          <w:szCs w:val="22"/>
        </w:rPr>
        <w:tab/>
        <w:t>l’elevazione fino a 18 ore della durata complessiva dei due periodi di lavoro giornalieri antecedente e seguente il RFR di cui al 4° alinea della precedente lettera a);</w:t>
      </w:r>
    </w:p>
    <w:p w:rsidR="009A04E8" w:rsidRDefault="009A04E8" w:rsidP="00C84EA1">
      <w:pPr>
        <w:tabs>
          <w:tab w:val="left" w:pos="-4536"/>
        </w:tabs>
        <w:spacing w:before="120" w:after="120"/>
        <w:ind w:left="2410" w:hanging="283"/>
        <w:jc w:val="both"/>
        <w:rPr>
          <w:rFonts w:ascii="Garamond" w:hAnsi="Garamond" w:cs="Times New Roman"/>
          <w:sz w:val="22"/>
          <w:szCs w:val="22"/>
        </w:rPr>
      </w:pPr>
      <w:r>
        <w:rPr>
          <w:rFonts w:ascii="Garamond" w:hAnsi="Garamond" w:cs="Times New Roman"/>
          <w:sz w:val="22"/>
          <w:szCs w:val="22"/>
        </w:rPr>
        <w:t xml:space="preserve">- </w:t>
      </w:r>
      <w:r w:rsidR="00C84EA1">
        <w:rPr>
          <w:rFonts w:ascii="Garamond" w:hAnsi="Garamond" w:cs="Times New Roman"/>
          <w:sz w:val="22"/>
          <w:szCs w:val="22"/>
        </w:rPr>
        <w:tab/>
      </w:r>
      <w:r w:rsidRPr="00B33B91">
        <w:rPr>
          <w:rFonts w:ascii="Garamond" w:hAnsi="Garamond" w:cs="Times New Roman"/>
          <w:sz w:val="22"/>
          <w:szCs w:val="22"/>
        </w:rPr>
        <w:t xml:space="preserve">allo scopo di ridurre il numero di servizi con RFR programmabili nel mese di cui alla lettera b) del successivo punto A.3, il prolungamento fino a 11 ore della durata massima del periodo di lavoro giornaliero per </w:t>
      </w:r>
      <w:r>
        <w:rPr>
          <w:rFonts w:ascii="Garamond" w:hAnsi="Garamond" w:cs="Times New Roman"/>
          <w:sz w:val="22"/>
          <w:szCs w:val="22"/>
        </w:rPr>
        <w:t xml:space="preserve">il PDB per i servizi di cui al </w:t>
      </w:r>
      <w:r w:rsidRPr="00C84EA1">
        <w:rPr>
          <w:rFonts w:ascii="Garamond" w:hAnsi="Garamond" w:cs="Times New Roman"/>
          <w:sz w:val="22"/>
          <w:szCs w:val="22"/>
        </w:rPr>
        <w:t>1° alinea</w:t>
      </w:r>
      <w:r w:rsidRPr="00B33B91">
        <w:rPr>
          <w:rFonts w:ascii="Garamond" w:hAnsi="Garamond" w:cs="Times New Roman"/>
          <w:sz w:val="22"/>
          <w:szCs w:val="22"/>
        </w:rPr>
        <w:t xml:space="preserve"> della precedente lettera a)</w:t>
      </w:r>
      <w:r w:rsidR="00C84EA1">
        <w:rPr>
          <w:rFonts w:ascii="Garamond" w:hAnsi="Garamond" w:cs="Times New Roman"/>
          <w:sz w:val="22"/>
          <w:szCs w:val="22"/>
        </w:rPr>
        <w:t xml:space="preserve"> </w:t>
      </w:r>
      <w:r w:rsidR="00C84EA1" w:rsidRPr="00C84EA1">
        <w:rPr>
          <w:rFonts w:ascii="Garamond" w:hAnsi="Garamond" w:cs="Times New Roman"/>
          <w:b/>
          <w:sz w:val="22"/>
          <w:szCs w:val="22"/>
        </w:rPr>
        <w:t>anche interessanti la fascia oraria 0.00-1.00</w:t>
      </w:r>
      <w:r w:rsidRPr="00B33B91">
        <w:rPr>
          <w:rFonts w:ascii="Garamond" w:hAnsi="Garamond" w:cs="Times New Roman"/>
          <w:sz w:val="22"/>
          <w:szCs w:val="22"/>
        </w:rPr>
        <w:t>, nel numero massimo di 5 servizi per mese.</w:t>
      </w:r>
    </w:p>
    <w:p w:rsidR="009A04E8" w:rsidRPr="00B33B91" w:rsidRDefault="009A04E8" w:rsidP="00C84EA1">
      <w:pPr>
        <w:spacing w:before="120" w:after="120"/>
        <w:ind w:left="1843" w:hanging="425"/>
        <w:jc w:val="both"/>
        <w:rPr>
          <w:rFonts w:ascii="Garamond" w:hAnsi="Garamond" w:cs="Times New Roman"/>
          <w:sz w:val="22"/>
          <w:szCs w:val="22"/>
        </w:rPr>
      </w:pPr>
      <w:r w:rsidRPr="00B33B91">
        <w:rPr>
          <w:rFonts w:ascii="Garamond" w:hAnsi="Garamond" w:cs="Times New Roman"/>
          <w:sz w:val="22"/>
          <w:szCs w:val="22"/>
        </w:rPr>
        <w:t>A.2</w:t>
      </w:r>
      <w:r w:rsidRPr="00B33B91">
        <w:rPr>
          <w:rFonts w:ascii="Garamond" w:hAnsi="Garamond" w:cs="Times New Roman"/>
          <w:sz w:val="22"/>
          <w:szCs w:val="22"/>
        </w:rPr>
        <w:tab/>
        <w:t>Riposo giornaliero in residenza</w:t>
      </w:r>
    </w:p>
    <w:p w:rsidR="009A04E8" w:rsidRPr="00B33B91" w:rsidRDefault="009A04E8" w:rsidP="00C84EA1">
      <w:pPr>
        <w:spacing w:before="120" w:after="120"/>
        <w:ind w:left="2127" w:hanging="284"/>
        <w:jc w:val="both"/>
        <w:rPr>
          <w:rFonts w:ascii="Garamond" w:hAnsi="Garamond" w:cs="Times New Roman"/>
          <w:sz w:val="22"/>
          <w:szCs w:val="22"/>
        </w:rPr>
      </w:pPr>
      <w:r w:rsidRPr="00B33B91">
        <w:rPr>
          <w:rFonts w:ascii="Garamond" w:hAnsi="Garamond" w:cs="Times New Roman"/>
          <w:sz w:val="22"/>
          <w:szCs w:val="22"/>
        </w:rPr>
        <w:t xml:space="preserve">a) </w:t>
      </w:r>
      <w:r w:rsidRPr="00B33B91">
        <w:rPr>
          <w:rFonts w:ascii="Garamond" w:hAnsi="Garamond" w:cs="Times New Roman"/>
          <w:sz w:val="22"/>
          <w:szCs w:val="22"/>
        </w:rPr>
        <w:tab/>
        <w:t>La durata minima del riposo giornaliero in residenza è pari a:</w:t>
      </w:r>
    </w:p>
    <w:p w:rsidR="009A04E8" w:rsidRPr="00B33B91" w:rsidRDefault="009A04E8" w:rsidP="00C84EA1">
      <w:pPr>
        <w:spacing w:before="120" w:after="120"/>
        <w:ind w:left="2268" w:hanging="142"/>
        <w:jc w:val="both"/>
        <w:rPr>
          <w:rFonts w:ascii="Garamond" w:hAnsi="Garamond" w:cs="Times New Roman"/>
          <w:sz w:val="22"/>
          <w:szCs w:val="22"/>
        </w:rPr>
      </w:pPr>
      <w:r>
        <w:rPr>
          <w:rFonts w:ascii="Garamond" w:hAnsi="Garamond" w:cs="Times New Roman"/>
          <w:sz w:val="22"/>
          <w:szCs w:val="22"/>
        </w:rPr>
        <w:t xml:space="preserve">- </w:t>
      </w:r>
      <w:r w:rsidRPr="00B33B91">
        <w:rPr>
          <w:rFonts w:ascii="Garamond" w:hAnsi="Garamond" w:cs="Times New Roman"/>
          <w:sz w:val="22"/>
          <w:szCs w:val="22"/>
        </w:rPr>
        <w:t xml:space="preserve">14 ore consecutive, a  seguito di un periodo di lavoro giornaliero collocato nella fascia oraria </w:t>
      </w:r>
      <w:r w:rsidRPr="00B33B91">
        <w:rPr>
          <w:rFonts w:ascii="Garamond" w:hAnsi="Garamond" w:cs="Times New Roman"/>
          <w:b/>
          <w:sz w:val="22"/>
          <w:szCs w:val="22"/>
        </w:rPr>
        <w:t>5.00-24.00</w:t>
      </w:r>
      <w:r w:rsidRPr="00B33B91">
        <w:rPr>
          <w:rFonts w:ascii="Garamond" w:hAnsi="Garamond" w:cs="Times New Roman"/>
          <w:sz w:val="22"/>
          <w:szCs w:val="22"/>
        </w:rPr>
        <w:t>;</w:t>
      </w:r>
    </w:p>
    <w:p w:rsidR="009A04E8" w:rsidRPr="00B33B91" w:rsidRDefault="009A04E8" w:rsidP="00C84EA1">
      <w:pPr>
        <w:widowControl/>
        <w:autoSpaceDE/>
        <w:autoSpaceDN/>
        <w:spacing w:before="120" w:after="120"/>
        <w:ind w:left="2268" w:hanging="142"/>
        <w:jc w:val="both"/>
        <w:rPr>
          <w:rFonts w:ascii="Garamond" w:hAnsi="Garamond" w:cs="Times New Roman"/>
          <w:b/>
          <w:sz w:val="22"/>
          <w:szCs w:val="22"/>
        </w:rPr>
      </w:pPr>
      <w:r>
        <w:rPr>
          <w:rFonts w:ascii="Garamond" w:hAnsi="Garamond" w:cs="Times New Roman"/>
          <w:b/>
          <w:sz w:val="22"/>
          <w:szCs w:val="22"/>
        </w:rPr>
        <w:t xml:space="preserve">- </w:t>
      </w:r>
      <w:r w:rsidRPr="00B33B91">
        <w:rPr>
          <w:rFonts w:ascii="Garamond" w:hAnsi="Garamond" w:cs="Times New Roman"/>
          <w:b/>
          <w:sz w:val="22"/>
          <w:szCs w:val="22"/>
        </w:rPr>
        <w:t>18 ore consecutive, a seguito di un periodo di lavoro giornaliero interessante la fascia oraria 0.00-5.00.</w:t>
      </w:r>
    </w:p>
    <w:p w:rsidR="009A04E8" w:rsidRPr="00B33B91" w:rsidRDefault="009A04E8" w:rsidP="00C84EA1">
      <w:pPr>
        <w:numPr>
          <w:ilvl w:val="0"/>
          <w:numId w:val="25"/>
        </w:numPr>
        <w:tabs>
          <w:tab w:val="clear" w:pos="1936"/>
          <w:tab w:val="num" w:pos="-7724"/>
          <w:tab w:val="left" w:pos="-4536"/>
        </w:tabs>
        <w:spacing w:before="120" w:after="120"/>
        <w:ind w:left="2127" w:hanging="284"/>
        <w:jc w:val="both"/>
        <w:rPr>
          <w:rFonts w:ascii="Garamond" w:hAnsi="Garamond" w:cs="Times New Roman"/>
          <w:b/>
          <w:sz w:val="22"/>
          <w:szCs w:val="22"/>
        </w:rPr>
      </w:pPr>
      <w:r w:rsidRPr="00B33B91">
        <w:rPr>
          <w:rFonts w:ascii="Garamond" w:hAnsi="Garamond" w:cs="Times New Roman"/>
          <w:b/>
          <w:sz w:val="22"/>
          <w:szCs w:val="22"/>
        </w:rPr>
        <w:t>A livello di contrattazione aziendale, al fine di migliorare l’efficienza produttiva delle imprese e secondo le modalità di cui al successivo punto 2.9, è possibile concordare la durata minima di 14 ore del riposo giornaliero in residenza a seguito di servizi che terminano entro le ore 1.00.</w:t>
      </w:r>
    </w:p>
    <w:p w:rsidR="009A04E8" w:rsidRPr="00B33B91" w:rsidRDefault="009A04E8" w:rsidP="005F3554">
      <w:pPr>
        <w:tabs>
          <w:tab w:val="left" w:pos="-4536"/>
        </w:tabs>
        <w:spacing w:before="120" w:after="120"/>
        <w:ind w:left="1843" w:hanging="425"/>
        <w:jc w:val="both"/>
        <w:rPr>
          <w:rFonts w:ascii="Garamond" w:hAnsi="Garamond" w:cs="Times New Roman"/>
          <w:sz w:val="22"/>
          <w:szCs w:val="22"/>
        </w:rPr>
      </w:pPr>
      <w:r w:rsidRPr="00B33B91">
        <w:rPr>
          <w:rFonts w:ascii="Garamond" w:hAnsi="Garamond" w:cs="Times New Roman"/>
          <w:sz w:val="22"/>
          <w:szCs w:val="22"/>
        </w:rPr>
        <w:t>A.3</w:t>
      </w:r>
      <w:r w:rsidRPr="00B33B91">
        <w:rPr>
          <w:rFonts w:ascii="Garamond" w:hAnsi="Garamond" w:cs="Times New Roman"/>
          <w:sz w:val="22"/>
          <w:szCs w:val="22"/>
        </w:rPr>
        <w:tab/>
        <w:t>Riposo giornaliero fuori residenza</w:t>
      </w:r>
    </w:p>
    <w:p w:rsidR="009A04E8" w:rsidRPr="00B33B91" w:rsidRDefault="009A04E8" w:rsidP="005F3554">
      <w:pPr>
        <w:tabs>
          <w:tab w:val="left" w:pos="-4536"/>
        </w:tabs>
        <w:spacing w:before="120" w:after="120"/>
        <w:ind w:left="2127" w:hanging="284"/>
        <w:jc w:val="both"/>
        <w:rPr>
          <w:rFonts w:ascii="Garamond" w:hAnsi="Garamond" w:cs="Times New Roman"/>
          <w:sz w:val="22"/>
          <w:szCs w:val="22"/>
        </w:rPr>
      </w:pPr>
      <w:r w:rsidRPr="00B33B91">
        <w:rPr>
          <w:rFonts w:ascii="Garamond" w:hAnsi="Garamond" w:cs="Times New Roman"/>
          <w:sz w:val="22"/>
          <w:szCs w:val="22"/>
        </w:rPr>
        <w:t xml:space="preserve">a) </w:t>
      </w:r>
      <w:r w:rsidRPr="00B33B91">
        <w:rPr>
          <w:rFonts w:ascii="Garamond" w:hAnsi="Garamond" w:cs="Times New Roman"/>
          <w:sz w:val="22"/>
          <w:szCs w:val="22"/>
        </w:rPr>
        <w:tab/>
        <w:t xml:space="preserve">la durata minima del RFR è pari a 7 ore consecutive, comunque interessanti la fascia oraria </w:t>
      </w:r>
      <w:r w:rsidRPr="00B33B91">
        <w:rPr>
          <w:rFonts w:ascii="Garamond" w:hAnsi="Garamond" w:cs="Times New Roman"/>
          <w:b/>
          <w:sz w:val="22"/>
          <w:szCs w:val="22"/>
        </w:rPr>
        <w:t>0.00-5.00;</w:t>
      </w:r>
    </w:p>
    <w:p w:rsidR="009A04E8" w:rsidRDefault="009A04E8" w:rsidP="005F3554">
      <w:pPr>
        <w:tabs>
          <w:tab w:val="left" w:pos="2530"/>
        </w:tabs>
        <w:spacing w:before="120" w:after="120"/>
        <w:ind w:left="2127" w:hanging="284"/>
        <w:jc w:val="both"/>
        <w:rPr>
          <w:rFonts w:ascii="Garamond" w:hAnsi="Garamond" w:cs="Times New Roman"/>
          <w:sz w:val="22"/>
          <w:szCs w:val="22"/>
        </w:rPr>
      </w:pPr>
      <w:r w:rsidRPr="00B33B91">
        <w:rPr>
          <w:rFonts w:ascii="Garamond" w:hAnsi="Garamond" w:cs="Times New Roman"/>
          <w:sz w:val="22"/>
          <w:szCs w:val="22"/>
        </w:rPr>
        <w:t xml:space="preserve">b) </w:t>
      </w:r>
      <w:r w:rsidRPr="00B33B91">
        <w:rPr>
          <w:rFonts w:ascii="Garamond" w:hAnsi="Garamond" w:cs="Times New Roman"/>
          <w:sz w:val="22"/>
          <w:szCs w:val="22"/>
        </w:rPr>
        <w:tab/>
        <w:t>il numero massimo dei RFR programmabili per ogni lavoratore è fissato in:</w:t>
      </w:r>
    </w:p>
    <w:p w:rsidR="009A04E8" w:rsidRPr="005F3554" w:rsidRDefault="009A04E8" w:rsidP="005F3554">
      <w:pPr>
        <w:spacing w:before="120" w:after="120"/>
        <w:ind w:left="2268" w:hanging="142"/>
        <w:jc w:val="both"/>
        <w:rPr>
          <w:rFonts w:ascii="Garamond" w:hAnsi="Garamond" w:cs="Times New Roman"/>
          <w:b/>
          <w:sz w:val="22"/>
          <w:szCs w:val="22"/>
        </w:rPr>
      </w:pPr>
      <w:r w:rsidRPr="005F3554">
        <w:rPr>
          <w:rFonts w:ascii="Garamond" w:hAnsi="Garamond" w:cs="Times New Roman"/>
          <w:sz w:val="22"/>
          <w:szCs w:val="22"/>
        </w:rPr>
        <w:t xml:space="preserve">- </w:t>
      </w:r>
      <w:r w:rsidRPr="005F3554">
        <w:rPr>
          <w:rFonts w:ascii="Garamond" w:hAnsi="Garamond" w:cs="Times New Roman"/>
          <w:b/>
          <w:sz w:val="22"/>
          <w:szCs w:val="22"/>
        </w:rPr>
        <w:t>2 tra 2 riposi settimanali;</w:t>
      </w:r>
    </w:p>
    <w:p w:rsidR="009A04E8" w:rsidRPr="00B33B91" w:rsidRDefault="009A04E8" w:rsidP="005F3554">
      <w:pPr>
        <w:tabs>
          <w:tab w:val="left" w:pos="-4536"/>
          <w:tab w:val="left" w:pos="1632"/>
        </w:tabs>
        <w:spacing w:before="120" w:after="120"/>
        <w:ind w:left="2268" w:hanging="142"/>
        <w:jc w:val="both"/>
        <w:rPr>
          <w:rFonts w:ascii="Garamond" w:hAnsi="Garamond" w:cs="Times New Roman"/>
          <w:sz w:val="22"/>
          <w:szCs w:val="22"/>
        </w:rPr>
      </w:pPr>
      <w:r w:rsidRPr="005F3554">
        <w:rPr>
          <w:rFonts w:ascii="Garamond" w:hAnsi="Garamond" w:cs="Times New Roman"/>
          <w:sz w:val="22"/>
          <w:szCs w:val="22"/>
        </w:rPr>
        <w:t xml:space="preserve">- </w:t>
      </w:r>
      <w:r w:rsidRPr="005F3554">
        <w:rPr>
          <w:rFonts w:ascii="Garamond" w:hAnsi="Garamond" w:cs="Times New Roman"/>
          <w:sz w:val="22"/>
          <w:szCs w:val="22"/>
        </w:rPr>
        <w:tab/>
        <w:t xml:space="preserve">5 </w:t>
      </w:r>
      <w:r w:rsidR="005F3554" w:rsidRPr="005F3554">
        <w:rPr>
          <w:rFonts w:ascii="Garamond" w:hAnsi="Garamond" w:cs="Times New Roman"/>
          <w:sz w:val="22"/>
          <w:szCs w:val="22"/>
        </w:rPr>
        <w:t>ne</w:t>
      </w:r>
      <w:r w:rsidRPr="005F3554">
        <w:rPr>
          <w:rFonts w:ascii="Garamond" w:hAnsi="Garamond" w:cs="Times New Roman"/>
          <w:sz w:val="22"/>
          <w:szCs w:val="22"/>
        </w:rPr>
        <w:t>l mese;</w:t>
      </w:r>
    </w:p>
    <w:p w:rsidR="009A04E8" w:rsidRPr="00B33B91" w:rsidRDefault="009A04E8" w:rsidP="005F3554">
      <w:pPr>
        <w:tabs>
          <w:tab w:val="left" w:pos="-4536"/>
        </w:tabs>
        <w:spacing w:before="120" w:after="120"/>
        <w:ind w:left="2127" w:hanging="284"/>
        <w:jc w:val="both"/>
        <w:rPr>
          <w:rFonts w:ascii="Garamond" w:hAnsi="Garamond" w:cs="Times New Roman"/>
          <w:sz w:val="22"/>
          <w:szCs w:val="22"/>
        </w:rPr>
      </w:pPr>
      <w:r w:rsidRPr="00B33B91">
        <w:rPr>
          <w:rFonts w:ascii="Garamond" w:hAnsi="Garamond" w:cs="Times New Roman"/>
          <w:sz w:val="22"/>
          <w:szCs w:val="22"/>
        </w:rPr>
        <w:t xml:space="preserve">c) </w:t>
      </w:r>
      <w:r w:rsidRPr="00B33B91">
        <w:rPr>
          <w:rFonts w:ascii="Garamond" w:hAnsi="Garamond" w:cs="Times New Roman"/>
          <w:sz w:val="22"/>
          <w:szCs w:val="22"/>
        </w:rPr>
        <w:tab/>
        <w:t xml:space="preserve">l’assenza dalla residenza determinata dalla sequenza periodo di lavoro giornaliero (andata) + RFR + periodo di lavoro giornaliero (ritorno) non potrà essere programmata per periodi superiori a </w:t>
      </w:r>
      <w:r w:rsidRPr="00B33B91">
        <w:rPr>
          <w:rFonts w:ascii="Garamond" w:hAnsi="Garamond" w:cs="Times New Roman"/>
          <w:b/>
          <w:sz w:val="22"/>
          <w:szCs w:val="22"/>
        </w:rPr>
        <w:t>24 ore</w:t>
      </w:r>
      <w:r w:rsidRPr="00B33B91">
        <w:rPr>
          <w:rFonts w:ascii="Garamond" w:hAnsi="Garamond" w:cs="Times New Roman"/>
          <w:sz w:val="22"/>
          <w:szCs w:val="22"/>
        </w:rPr>
        <w:t>;</w:t>
      </w:r>
    </w:p>
    <w:p w:rsidR="009A04E8" w:rsidRPr="00B33B91" w:rsidRDefault="009A04E8" w:rsidP="005F3554">
      <w:pPr>
        <w:tabs>
          <w:tab w:val="left" w:pos="-4536"/>
        </w:tabs>
        <w:spacing w:before="120" w:after="120"/>
        <w:ind w:left="2127" w:hanging="284"/>
        <w:jc w:val="both"/>
        <w:rPr>
          <w:rFonts w:ascii="Garamond" w:hAnsi="Garamond" w:cs="Times New Roman"/>
          <w:b/>
          <w:sz w:val="22"/>
          <w:szCs w:val="22"/>
        </w:rPr>
      </w:pPr>
      <w:r w:rsidRPr="00B33B91">
        <w:rPr>
          <w:rFonts w:ascii="Garamond" w:hAnsi="Garamond" w:cs="Times New Roman"/>
          <w:b/>
          <w:sz w:val="22"/>
          <w:szCs w:val="22"/>
        </w:rPr>
        <w:t xml:space="preserve">d) a livello di contrattazione aziendale, al fine di migliorare l’efficienza produttiva </w:t>
      </w:r>
      <w:r w:rsidRPr="00B33B91">
        <w:rPr>
          <w:rFonts w:ascii="Garamond" w:hAnsi="Garamond" w:cs="Times New Roman"/>
          <w:b/>
          <w:sz w:val="22"/>
          <w:szCs w:val="22"/>
        </w:rPr>
        <w:lastRenderedPageBreak/>
        <w:t>delle imprese</w:t>
      </w:r>
      <w:r w:rsidR="00B540E9">
        <w:rPr>
          <w:rFonts w:ascii="Garamond" w:hAnsi="Garamond" w:cs="Times New Roman"/>
          <w:b/>
          <w:sz w:val="22"/>
          <w:szCs w:val="22"/>
        </w:rPr>
        <w:t xml:space="preserve"> e</w:t>
      </w:r>
      <w:r w:rsidR="00B540E9" w:rsidRPr="00B540E9">
        <w:rPr>
          <w:rFonts w:ascii="Garamond" w:hAnsi="Garamond" w:cs="Times New Roman"/>
          <w:sz w:val="22"/>
          <w:szCs w:val="22"/>
        </w:rPr>
        <w:t xml:space="preserve"> </w:t>
      </w:r>
      <w:r w:rsidR="00B540E9" w:rsidRPr="00B540E9">
        <w:rPr>
          <w:rFonts w:ascii="Garamond" w:hAnsi="Garamond" w:cs="Times New Roman"/>
          <w:b/>
          <w:sz w:val="22"/>
          <w:szCs w:val="22"/>
        </w:rPr>
        <w:t>secondo le modalità di cui al successivo punto 2.9</w:t>
      </w:r>
      <w:r w:rsidR="00B540E9">
        <w:rPr>
          <w:rFonts w:ascii="Garamond" w:hAnsi="Garamond" w:cs="Times New Roman"/>
          <w:b/>
          <w:sz w:val="22"/>
          <w:szCs w:val="22"/>
        </w:rPr>
        <w:t xml:space="preserve"> </w:t>
      </w:r>
      <w:r w:rsidRPr="00B33B91">
        <w:rPr>
          <w:rFonts w:ascii="Garamond" w:hAnsi="Garamond" w:cs="Times New Roman"/>
          <w:b/>
          <w:sz w:val="22"/>
          <w:szCs w:val="22"/>
        </w:rPr>
        <w:t>, è possibile concordare l’elevazione del periodo di assenza dalla residenza fino ad un massimo di 30 ore.</w:t>
      </w:r>
    </w:p>
    <w:p w:rsidR="009A04E8" w:rsidRPr="00B33B91" w:rsidRDefault="009A04E8" w:rsidP="005F3554">
      <w:pPr>
        <w:tabs>
          <w:tab w:val="left" w:pos="-4253"/>
        </w:tabs>
        <w:spacing w:before="120" w:after="120"/>
        <w:ind w:left="1843" w:hanging="426"/>
        <w:jc w:val="both"/>
        <w:rPr>
          <w:rFonts w:ascii="Garamond" w:hAnsi="Garamond" w:cs="Times New Roman"/>
          <w:sz w:val="22"/>
          <w:szCs w:val="22"/>
        </w:rPr>
      </w:pPr>
      <w:r w:rsidRPr="00B33B91">
        <w:rPr>
          <w:rFonts w:ascii="Garamond" w:hAnsi="Garamond" w:cs="Times New Roman"/>
          <w:sz w:val="22"/>
          <w:szCs w:val="22"/>
        </w:rPr>
        <w:t>A.4</w:t>
      </w:r>
      <w:r w:rsidRPr="00B33B91">
        <w:rPr>
          <w:rFonts w:ascii="Garamond" w:hAnsi="Garamond" w:cs="Times New Roman"/>
          <w:sz w:val="22"/>
          <w:szCs w:val="22"/>
        </w:rPr>
        <w:tab/>
        <w:t>Servizio di condotta</w:t>
      </w:r>
    </w:p>
    <w:p w:rsidR="009A04E8" w:rsidRPr="00B33B91" w:rsidRDefault="009A04E8" w:rsidP="005F3554">
      <w:pPr>
        <w:tabs>
          <w:tab w:val="left" w:pos="-4536"/>
        </w:tabs>
        <w:spacing w:before="120" w:after="120"/>
        <w:ind w:left="2127" w:hanging="284"/>
        <w:jc w:val="both"/>
        <w:rPr>
          <w:rFonts w:ascii="Garamond" w:hAnsi="Garamond" w:cs="Times New Roman"/>
          <w:sz w:val="22"/>
          <w:szCs w:val="22"/>
        </w:rPr>
      </w:pPr>
      <w:r w:rsidRPr="00B33B91">
        <w:rPr>
          <w:rFonts w:ascii="Garamond" w:hAnsi="Garamond" w:cs="Times New Roman"/>
          <w:sz w:val="22"/>
          <w:szCs w:val="22"/>
        </w:rPr>
        <w:t>a)</w:t>
      </w:r>
      <w:r w:rsidRPr="00B33B91">
        <w:rPr>
          <w:rFonts w:ascii="Garamond" w:hAnsi="Garamond" w:cs="Times New Roman"/>
          <w:sz w:val="22"/>
          <w:szCs w:val="22"/>
        </w:rPr>
        <w:tab/>
        <w:t>per ogni periodo di lavoro giornaliero, il limite massimo per la programmazione della attività di condotta, come definita al 1° alinea della  lettera c) del precedente punto 2.1, è di:</w:t>
      </w:r>
    </w:p>
    <w:p w:rsidR="009A04E8" w:rsidRPr="00B33B91" w:rsidRDefault="009A04E8" w:rsidP="005F3554">
      <w:pPr>
        <w:tabs>
          <w:tab w:val="left" w:pos="-4536"/>
        </w:tabs>
        <w:spacing w:before="120" w:after="120"/>
        <w:ind w:left="2268" w:hanging="142"/>
        <w:jc w:val="both"/>
        <w:rPr>
          <w:rFonts w:ascii="Garamond" w:hAnsi="Garamond" w:cs="Times New Roman"/>
          <w:sz w:val="22"/>
          <w:szCs w:val="22"/>
        </w:rPr>
      </w:pPr>
      <w:r w:rsidRPr="00B33B91">
        <w:rPr>
          <w:rFonts w:ascii="Garamond" w:hAnsi="Garamond" w:cs="Times New Roman"/>
          <w:sz w:val="22"/>
          <w:szCs w:val="22"/>
        </w:rPr>
        <w:t>-</w:t>
      </w:r>
      <w:r w:rsidRPr="00B33B91">
        <w:rPr>
          <w:rFonts w:ascii="Garamond" w:hAnsi="Garamond" w:cs="Times New Roman"/>
          <w:sz w:val="22"/>
          <w:szCs w:val="22"/>
        </w:rPr>
        <w:tab/>
      </w:r>
      <w:r w:rsidRPr="00003050">
        <w:rPr>
          <w:rFonts w:ascii="Garamond" w:hAnsi="Garamond" w:cs="Times New Roman"/>
          <w:sz w:val="22"/>
          <w:szCs w:val="22"/>
        </w:rPr>
        <w:t>6 ore di condotta continuativa, per servizi effettuati con  modulo di equipaggio MEC2;</w:t>
      </w:r>
    </w:p>
    <w:p w:rsidR="009A04E8" w:rsidRPr="00B33B91" w:rsidRDefault="009A04E8" w:rsidP="005F3554">
      <w:pPr>
        <w:tabs>
          <w:tab w:val="left" w:pos="-4536"/>
        </w:tabs>
        <w:spacing w:before="120" w:after="120"/>
        <w:ind w:left="2268" w:hanging="142"/>
        <w:jc w:val="both"/>
        <w:rPr>
          <w:rFonts w:ascii="Garamond" w:hAnsi="Garamond" w:cs="Times New Roman"/>
          <w:sz w:val="22"/>
          <w:szCs w:val="22"/>
        </w:rPr>
      </w:pPr>
      <w:r w:rsidRPr="00B33B91">
        <w:rPr>
          <w:rFonts w:ascii="Garamond" w:hAnsi="Garamond" w:cs="Times New Roman"/>
          <w:sz w:val="22"/>
          <w:szCs w:val="22"/>
        </w:rPr>
        <w:t>-</w:t>
      </w:r>
      <w:r w:rsidRPr="00B33B91">
        <w:rPr>
          <w:rFonts w:ascii="Garamond" w:hAnsi="Garamond" w:cs="Times New Roman"/>
          <w:sz w:val="22"/>
          <w:szCs w:val="22"/>
        </w:rPr>
        <w:tab/>
      </w:r>
      <w:r w:rsidRPr="005F3554">
        <w:rPr>
          <w:rFonts w:ascii="Garamond" w:hAnsi="Garamond" w:cs="Times New Roman"/>
          <w:b/>
          <w:sz w:val="22"/>
          <w:szCs w:val="22"/>
        </w:rPr>
        <w:t>5 ore</w:t>
      </w:r>
      <w:r>
        <w:rPr>
          <w:rFonts w:ascii="Garamond" w:hAnsi="Garamond" w:cs="Times New Roman"/>
          <w:sz w:val="22"/>
          <w:szCs w:val="22"/>
        </w:rPr>
        <w:t xml:space="preserve"> </w:t>
      </w:r>
      <w:r w:rsidRPr="00B33B91">
        <w:rPr>
          <w:rFonts w:ascii="Garamond" w:hAnsi="Garamond" w:cs="Times New Roman"/>
          <w:sz w:val="22"/>
          <w:szCs w:val="22"/>
        </w:rPr>
        <w:t>di condotta continuativa, per servizi effettuati con moduli di equipaggio MEC1;</w:t>
      </w:r>
    </w:p>
    <w:p w:rsidR="009A04E8" w:rsidRPr="00B33B91" w:rsidRDefault="009A04E8" w:rsidP="005F3554">
      <w:pPr>
        <w:tabs>
          <w:tab w:val="left" w:pos="-4536"/>
          <w:tab w:val="left" w:pos="-4395"/>
        </w:tabs>
        <w:spacing w:before="120" w:after="120"/>
        <w:ind w:left="2268" w:hanging="142"/>
        <w:jc w:val="both"/>
        <w:rPr>
          <w:rFonts w:ascii="Garamond" w:hAnsi="Garamond" w:cs="Times New Roman"/>
          <w:sz w:val="22"/>
          <w:szCs w:val="22"/>
        </w:rPr>
      </w:pPr>
      <w:r w:rsidRPr="00B33B91">
        <w:rPr>
          <w:rFonts w:ascii="Garamond" w:hAnsi="Garamond" w:cs="Times New Roman"/>
          <w:sz w:val="22"/>
          <w:szCs w:val="22"/>
        </w:rPr>
        <w:t xml:space="preserve">- </w:t>
      </w:r>
      <w:r w:rsidRPr="00B33B91">
        <w:rPr>
          <w:rFonts w:ascii="Garamond" w:hAnsi="Garamond" w:cs="Times New Roman"/>
          <w:sz w:val="22"/>
          <w:szCs w:val="22"/>
        </w:rPr>
        <w:tab/>
      </w:r>
      <w:r w:rsidRPr="005F3554">
        <w:rPr>
          <w:rFonts w:ascii="Garamond" w:hAnsi="Garamond" w:cs="Times New Roman"/>
          <w:sz w:val="22"/>
          <w:szCs w:val="22"/>
        </w:rPr>
        <w:t>6 ore e 30 minuti</w:t>
      </w:r>
      <w:r w:rsidRPr="00B33B91">
        <w:rPr>
          <w:rFonts w:ascii="Garamond" w:hAnsi="Garamond" w:cs="Times New Roman"/>
          <w:sz w:val="22"/>
          <w:szCs w:val="22"/>
        </w:rPr>
        <w:t xml:space="preserve"> di condotta effettiva,</w:t>
      </w:r>
      <w:r>
        <w:rPr>
          <w:rFonts w:ascii="Garamond" w:hAnsi="Garamond" w:cs="Times New Roman"/>
          <w:sz w:val="22"/>
          <w:szCs w:val="22"/>
        </w:rPr>
        <w:t xml:space="preserve"> </w:t>
      </w:r>
      <w:r w:rsidRPr="005F3554">
        <w:rPr>
          <w:rFonts w:ascii="Garamond" w:hAnsi="Garamond" w:cs="Times New Roman"/>
          <w:b/>
          <w:sz w:val="22"/>
          <w:szCs w:val="22"/>
        </w:rPr>
        <w:t>con garanzia del rientro in residenza se il servizio interessa la fascia 0.00-5.00,</w:t>
      </w:r>
      <w:r w:rsidRPr="00B33B91">
        <w:rPr>
          <w:rFonts w:ascii="Garamond" w:hAnsi="Garamond" w:cs="Times New Roman"/>
          <w:sz w:val="22"/>
          <w:szCs w:val="22"/>
        </w:rPr>
        <w:t xml:space="preserve"> per servizi effettuati con modulo di equipaggio MEC1;</w:t>
      </w:r>
    </w:p>
    <w:p w:rsidR="009A04E8" w:rsidRPr="00B33B91" w:rsidRDefault="009A04E8" w:rsidP="005F3554">
      <w:pPr>
        <w:tabs>
          <w:tab w:val="left" w:pos="-4536"/>
        </w:tabs>
        <w:spacing w:before="120" w:after="120"/>
        <w:ind w:left="2127" w:hanging="284"/>
        <w:jc w:val="both"/>
        <w:rPr>
          <w:rFonts w:ascii="Garamond" w:hAnsi="Garamond" w:cs="Times New Roman"/>
          <w:sz w:val="22"/>
          <w:szCs w:val="22"/>
        </w:rPr>
      </w:pPr>
      <w:r w:rsidRPr="00B33B91">
        <w:rPr>
          <w:rFonts w:ascii="Garamond" w:hAnsi="Garamond" w:cs="Times New Roman"/>
          <w:sz w:val="22"/>
          <w:szCs w:val="22"/>
        </w:rPr>
        <w:t>b)</w:t>
      </w:r>
      <w:r w:rsidRPr="00B33B91">
        <w:rPr>
          <w:rFonts w:ascii="Garamond" w:hAnsi="Garamond" w:cs="Times New Roman"/>
          <w:sz w:val="22"/>
          <w:szCs w:val="22"/>
        </w:rPr>
        <w:tab/>
        <w:t xml:space="preserve">a livello di contrattazione aziendale, </w:t>
      </w:r>
      <w:r w:rsidRPr="00B33B91">
        <w:rPr>
          <w:rFonts w:ascii="Garamond" w:hAnsi="Garamond" w:cs="Times New Roman"/>
          <w:b/>
          <w:sz w:val="22"/>
          <w:szCs w:val="22"/>
        </w:rPr>
        <w:t xml:space="preserve">al fine di migliorare l’efficienza produttiva delle imprese </w:t>
      </w:r>
      <w:r w:rsidRPr="00B33B91">
        <w:rPr>
          <w:rFonts w:ascii="Garamond" w:hAnsi="Garamond" w:cs="Times New Roman"/>
          <w:sz w:val="22"/>
          <w:szCs w:val="22"/>
        </w:rPr>
        <w:t>e secondo le modalità di cui al successivo punto 2.9, può essere concordata l’elevazione fino a 7 ore</w:t>
      </w:r>
      <w:r>
        <w:rPr>
          <w:rFonts w:ascii="Garamond" w:hAnsi="Garamond" w:cs="Times New Roman"/>
          <w:sz w:val="22"/>
          <w:szCs w:val="22"/>
        </w:rPr>
        <w:t xml:space="preserve"> </w:t>
      </w:r>
      <w:r w:rsidRPr="00B33B91">
        <w:rPr>
          <w:rFonts w:ascii="Garamond" w:hAnsi="Garamond" w:cs="Times New Roman"/>
          <w:sz w:val="22"/>
          <w:szCs w:val="22"/>
        </w:rPr>
        <w:t>del limite massimo per la programmazione della condotta effettiva</w:t>
      </w:r>
      <w:r>
        <w:rPr>
          <w:rFonts w:ascii="Garamond" w:hAnsi="Garamond" w:cs="Times New Roman"/>
          <w:sz w:val="22"/>
          <w:szCs w:val="22"/>
        </w:rPr>
        <w:t xml:space="preserve">, </w:t>
      </w:r>
      <w:r w:rsidRPr="00B33B91">
        <w:rPr>
          <w:rFonts w:ascii="Garamond" w:hAnsi="Garamond" w:cs="Times New Roman"/>
          <w:sz w:val="22"/>
          <w:szCs w:val="22"/>
        </w:rPr>
        <w:t>per servizi programmati in  A/R effettuati con modulo di equipaggio MEC1</w:t>
      </w:r>
      <w:r w:rsidR="005F3554">
        <w:rPr>
          <w:rFonts w:ascii="Garamond" w:hAnsi="Garamond" w:cs="Times New Roman"/>
          <w:sz w:val="22"/>
          <w:szCs w:val="22"/>
        </w:rPr>
        <w:t>,</w:t>
      </w:r>
      <w:r w:rsidRPr="00B33B91">
        <w:rPr>
          <w:rFonts w:ascii="Garamond" w:hAnsi="Garamond" w:cs="Times New Roman"/>
          <w:sz w:val="22"/>
          <w:szCs w:val="22"/>
        </w:rPr>
        <w:t xml:space="preserve"> per un massimo di 5 servizi nel mese.</w:t>
      </w:r>
    </w:p>
    <w:p w:rsidR="009A04E8" w:rsidRPr="00B33B91" w:rsidRDefault="009A04E8" w:rsidP="005F3554">
      <w:pPr>
        <w:tabs>
          <w:tab w:val="left" w:pos="-4395"/>
        </w:tabs>
        <w:spacing w:before="120" w:after="120"/>
        <w:ind w:left="1843" w:hanging="426"/>
        <w:jc w:val="both"/>
        <w:rPr>
          <w:rFonts w:ascii="Garamond" w:hAnsi="Garamond" w:cs="Times New Roman"/>
          <w:sz w:val="22"/>
          <w:szCs w:val="22"/>
        </w:rPr>
      </w:pPr>
      <w:r w:rsidRPr="00B33B91">
        <w:rPr>
          <w:rFonts w:ascii="Garamond" w:hAnsi="Garamond" w:cs="Times New Roman"/>
          <w:sz w:val="22"/>
          <w:szCs w:val="22"/>
        </w:rPr>
        <w:t>A.5</w:t>
      </w:r>
      <w:r w:rsidRPr="00B33B91">
        <w:rPr>
          <w:rFonts w:ascii="Garamond" w:hAnsi="Garamond" w:cs="Times New Roman"/>
          <w:sz w:val="22"/>
          <w:szCs w:val="22"/>
        </w:rPr>
        <w:tab/>
        <w:t>Lavoro notturno</w:t>
      </w:r>
    </w:p>
    <w:p w:rsidR="009A04E8" w:rsidRPr="00B33B91" w:rsidRDefault="009A04E8" w:rsidP="005F3554">
      <w:pPr>
        <w:tabs>
          <w:tab w:val="left" w:pos="-4536"/>
          <w:tab w:val="left" w:pos="-4395"/>
        </w:tabs>
        <w:spacing w:before="120" w:after="120"/>
        <w:ind w:left="1843"/>
        <w:jc w:val="both"/>
        <w:rPr>
          <w:rFonts w:ascii="Garamond" w:hAnsi="Garamond" w:cs="Times New Roman"/>
          <w:b/>
          <w:sz w:val="22"/>
          <w:szCs w:val="22"/>
        </w:rPr>
      </w:pPr>
      <w:r w:rsidRPr="00B33B91">
        <w:rPr>
          <w:rFonts w:ascii="Garamond" w:hAnsi="Garamond" w:cs="Times New Roman"/>
          <w:b/>
          <w:sz w:val="22"/>
          <w:szCs w:val="22"/>
        </w:rPr>
        <w:t>Con riferimento al 2° capoverso del precedente punto 2.5, il numero massimo di servizi notturni programmabili è fissato in:</w:t>
      </w:r>
    </w:p>
    <w:p w:rsidR="009A04E8" w:rsidRPr="00B33B91" w:rsidRDefault="009A04E8" w:rsidP="005F3554">
      <w:pPr>
        <w:widowControl/>
        <w:numPr>
          <w:ilvl w:val="3"/>
          <w:numId w:val="22"/>
        </w:numPr>
        <w:tabs>
          <w:tab w:val="clear" w:pos="4014"/>
          <w:tab w:val="left" w:pos="-4536"/>
          <w:tab w:val="left" w:pos="-4395"/>
        </w:tabs>
        <w:autoSpaceDE/>
        <w:autoSpaceDN/>
        <w:spacing w:before="120" w:after="120"/>
        <w:ind w:left="2127" w:hanging="284"/>
        <w:jc w:val="both"/>
        <w:rPr>
          <w:rFonts w:ascii="Garamond" w:hAnsi="Garamond" w:cs="Times New Roman"/>
          <w:sz w:val="22"/>
          <w:szCs w:val="22"/>
        </w:rPr>
      </w:pPr>
      <w:r w:rsidRPr="00B33B91">
        <w:rPr>
          <w:rFonts w:ascii="Garamond" w:hAnsi="Garamond" w:cs="Times New Roman"/>
          <w:sz w:val="22"/>
          <w:szCs w:val="22"/>
        </w:rPr>
        <w:t>2 servizi tra due riposi settimanali consecutivi;</w:t>
      </w:r>
    </w:p>
    <w:p w:rsidR="009A04E8" w:rsidRPr="00B33B91" w:rsidRDefault="009A04E8" w:rsidP="005F3554">
      <w:pPr>
        <w:widowControl/>
        <w:numPr>
          <w:ilvl w:val="3"/>
          <w:numId w:val="22"/>
        </w:numPr>
        <w:tabs>
          <w:tab w:val="clear" w:pos="4014"/>
          <w:tab w:val="left" w:pos="-4536"/>
          <w:tab w:val="left" w:pos="-4395"/>
        </w:tabs>
        <w:autoSpaceDE/>
        <w:autoSpaceDN/>
        <w:spacing w:before="120" w:after="120"/>
        <w:ind w:left="2127" w:hanging="284"/>
        <w:jc w:val="both"/>
        <w:rPr>
          <w:rFonts w:ascii="Garamond" w:hAnsi="Garamond" w:cs="Times New Roman"/>
          <w:sz w:val="22"/>
          <w:szCs w:val="22"/>
        </w:rPr>
      </w:pPr>
      <w:r w:rsidRPr="00B33B91">
        <w:rPr>
          <w:rFonts w:ascii="Garamond" w:hAnsi="Garamond" w:cs="Times New Roman"/>
          <w:sz w:val="22"/>
          <w:szCs w:val="22"/>
        </w:rPr>
        <w:t>11 per mese;</w:t>
      </w:r>
    </w:p>
    <w:p w:rsidR="009A04E8" w:rsidRPr="00B33B91" w:rsidRDefault="009A04E8" w:rsidP="005F3554">
      <w:pPr>
        <w:widowControl/>
        <w:numPr>
          <w:ilvl w:val="3"/>
          <w:numId w:val="22"/>
        </w:numPr>
        <w:tabs>
          <w:tab w:val="clear" w:pos="4014"/>
          <w:tab w:val="left" w:pos="-4536"/>
          <w:tab w:val="left" w:pos="-4395"/>
        </w:tabs>
        <w:autoSpaceDE/>
        <w:autoSpaceDN/>
        <w:spacing w:before="120" w:after="120"/>
        <w:ind w:left="2127" w:hanging="284"/>
        <w:jc w:val="both"/>
        <w:rPr>
          <w:rFonts w:ascii="Garamond" w:hAnsi="Garamond" w:cs="Times New Roman"/>
          <w:sz w:val="22"/>
          <w:szCs w:val="22"/>
        </w:rPr>
      </w:pPr>
      <w:r w:rsidRPr="00B33B91">
        <w:rPr>
          <w:rFonts w:ascii="Garamond" w:hAnsi="Garamond" w:cs="Times New Roman"/>
          <w:b/>
          <w:sz w:val="22"/>
          <w:szCs w:val="22"/>
        </w:rPr>
        <w:t>79 per anno</w:t>
      </w:r>
      <w:r w:rsidRPr="00B33B91">
        <w:rPr>
          <w:rFonts w:ascii="Garamond" w:hAnsi="Garamond" w:cs="Times New Roman"/>
          <w:sz w:val="22"/>
          <w:szCs w:val="22"/>
        </w:rPr>
        <w:t>.</w:t>
      </w:r>
    </w:p>
    <w:p w:rsidR="009A04E8" w:rsidRDefault="009A04E8" w:rsidP="005F3554">
      <w:pPr>
        <w:tabs>
          <w:tab w:val="left" w:pos="-4536"/>
          <w:tab w:val="left" w:pos="-4395"/>
        </w:tabs>
        <w:spacing w:before="120" w:after="120"/>
        <w:ind w:left="1843"/>
        <w:jc w:val="both"/>
        <w:rPr>
          <w:rFonts w:ascii="Garamond" w:hAnsi="Garamond" w:cs="Times New Roman"/>
          <w:sz w:val="22"/>
          <w:szCs w:val="22"/>
        </w:rPr>
      </w:pPr>
      <w:r w:rsidRPr="00B33B91">
        <w:rPr>
          <w:rFonts w:ascii="Garamond" w:hAnsi="Garamond" w:cs="Times New Roman"/>
          <w:sz w:val="22"/>
          <w:szCs w:val="22"/>
        </w:rPr>
        <w:t>Per quanto riguarda i servizi annui di cui alla precedente lettera c), resta confermato quanto previsto al 3° capoverso del precedente punto 2.5.</w:t>
      </w:r>
    </w:p>
    <w:p w:rsidR="009A04E8" w:rsidRPr="005F3554" w:rsidRDefault="009A04E8" w:rsidP="005F3554">
      <w:pPr>
        <w:tabs>
          <w:tab w:val="left" w:pos="-4395"/>
        </w:tabs>
        <w:spacing w:before="120" w:after="120"/>
        <w:ind w:left="1843" w:hanging="426"/>
        <w:jc w:val="both"/>
        <w:rPr>
          <w:rFonts w:ascii="Garamond" w:hAnsi="Garamond" w:cs="Times New Roman"/>
          <w:b/>
          <w:sz w:val="22"/>
          <w:szCs w:val="22"/>
        </w:rPr>
      </w:pPr>
      <w:r w:rsidRPr="005F3554">
        <w:rPr>
          <w:rFonts w:ascii="Garamond" w:hAnsi="Garamond" w:cs="Times New Roman"/>
          <w:b/>
          <w:sz w:val="22"/>
          <w:szCs w:val="22"/>
        </w:rPr>
        <w:t>A.6</w:t>
      </w:r>
      <w:r w:rsidRPr="005F3554">
        <w:rPr>
          <w:rFonts w:ascii="Garamond" w:hAnsi="Garamond" w:cs="Times New Roman"/>
          <w:b/>
          <w:sz w:val="22"/>
          <w:szCs w:val="22"/>
        </w:rPr>
        <w:tab/>
        <w:t xml:space="preserve">Termine del servizio </w:t>
      </w:r>
    </w:p>
    <w:p w:rsidR="009A04E8" w:rsidRPr="005F3554" w:rsidRDefault="009A04E8" w:rsidP="005F3554">
      <w:pPr>
        <w:widowControl/>
        <w:tabs>
          <w:tab w:val="left" w:pos="-4536"/>
          <w:tab w:val="left" w:pos="-4253"/>
        </w:tabs>
        <w:autoSpaceDE/>
        <w:autoSpaceDN/>
        <w:spacing w:before="120" w:after="120"/>
        <w:ind w:left="1843"/>
        <w:jc w:val="both"/>
        <w:rPr>
          <w:rFonts w:ascii="Garamond" w:hAnsi="Garamond"/>
          <w:b/>
          <w:sz w:val="22"/>
          <w:szCs w:val="22"/>
        </w:rPr>
      </w:pPr>
      <w:r w:rsidRPr="005F3554">
        <w:rPr>
          <w:rFonts w:ascii="Garamond" w:hAnsi="Garamond"/>
          <w:b/>
          <w:sz w:val="22"/>
          <w:szCs w:val="22"/>
        </w:rPr>
        <w:t>Il lavoratore ha facoltà di lasciare secondo le modalità stabilite al successivo punto 2.</w:t>
      </w:r>
      <w:r w:rsidR="0041432A">
        <w:rPr>
          <w:rFonts w:ascii="Garamond" w:hAnsi="Garamond"/>
          <w:b/>
          <w:sz w:val="22"/>
          <w:szCs w:val="22"/>
        </w:rPr>
        <w:t>8</w:t>
      </w:r>
      <w:r w:rsidRPr="005F3554">
        <w:rPr>
          <w:rFonts w:ascii="Garamond" w:hAnsi="Garamond"/>
          <w:b/>
          <w:sz w:val="22"/>
          <w:szCs w:val="22"/>
        </w:rPr>
        <w:t xml:space="preserve"> non prima di 2 ore oltre il termine programmato dello stesso e, in ogni caso, non oltre 1  ora rispetto ai limiti massimi programmabili stabiliti alla precedente lettera a). </w:t>
      </w:r>
    </w:p>
    <w:p w:rsidR="009A04E8" w:rsidRPr="005F3554" w:rsidRDefault="009A04E8" w:rsidP="005F3554">
      <w:pPr>
        <w:widowControl/>
        <w:tabs>
          <w:tab w:val="left" w:pos="-4536"/>
          <w:tab w:val="left" w:pos="-4253"/>
        </w:tabs>
        <w:autoSpaceDE/>
        <w:autoSpaceDN/>
        <w:spacing w:before="120" w:after="120"/>
        <w:ind w:left="1843"/>
        <w:jc w:val="both"/>
        <w:rPr>
          <w:rFonts w:ascii="Garamond" w:hAnsi="Garamond"/>
          <w:b/>
          <w:sz w:val="22"/>
          <w:szCs w:val="22"/>
        </w:rPr>
      </w:pPr>
      <w:r w:rsidRPr="005F3554">
        <w:rPr>
          <w:rFonts w:ascii="Garamond" w:hAnsi="Garamond"/>
          <w:b/>
          <w:sz w:val="22"/>
          <w:szCs w:val="22"/>
        </w:rPr>
        <w:t>A livello di contrattazione aziendale potrà essere definito un termine più elevato rispetto ai limiti massimi programmabili del periodo di lavoro giornaliero, comunque non oltre le 2 ore.</w:t>
      </w:r>
    </w:p>
    <w:p w:rsidR="005F3554" w:rsidRDefault="005F3554" w:rsidP="009A04E8">
      <w:pPr>
        <w:tabs>
          <w:tab w:val="left" w:pos="-2694"/>
        </w:tabs>
        <w:spacing w:before="120" w:after="120"/>
        <w:ind w:left="498" w:hanging="498"/>
        <w:jc w:val="both"/>
        <w:rPr>
          <w:rFonts w:ascii="Garamond" w:hAnsi="Garamond" w:cs="Times New Roman"/>
          <w:sz w:val="22"/>
          <w:szCs w:val="22"/>
        </w:rPr>
      </w:pPr>
    </w:p>
    <w:p w:rsidR="009A04E8" w:rsidRPr="00323913" w:rsidRDefault="009A04E8" w:rsidP="005F3554">
      <w:pPr>
        <w:tabs>
          <w:tab w:val="left" w:pos="-2694"/>
        </w:tabs>
        <w:spacing w:before="120" w:after="120"/>
        <w:ind w:left="1418" w:hanging="567"/>
        <w:jc w:val="both"/>
        <w:rPr>
          <w:rFonts w:ascii="Garamond" w:hAnsi="Garamond" w:cs="Times New Roman"/>
          <w:sz w:val="22"/>
          <w:szCs w:val="22"/>
        </w:rPr>
      </w:pPr>
      <w:r w:rsidRPr="00323913">
        <w:rPr>
          <w:rFonts w:ascii="Garamond" w:hAnsi="Garamond" w:cs="Times New Roman"/>
          <w:sz w:val="22"/>
          <w:szCs w:val="22"/>
        </w:rPr>
        <w:t xml:space="preserve">2.7.B </w:t>
      </w:r>
      <w:r w:rsidRPr="00323913">
        <w:rPr>
          <w:rFonts w:ascii="Garamond" w:hAnsi="Garamond" w:cs="Times New Roman"/>
          <w:sz w:val="22"/>
          <w:szCs w:val="22"/>
        </w:rPr>
        <w:tab/>
        <w:t>Sezione Specifica “SP2” (trasporto passeggeri regionale e locale)</w:t>
      </w:r>
    </w:p>
    <w:p w:rsidR="009A04E8" w:rsidRPr="00323913" w:rsidRDefault="009A04E8" w:rsidP="005F3554">
      <w:pPr>
        <w:tabs>
          <w:tab w:val="left" w:pos="-2694"/>
        </w:tabs>
        <w:spacing w:before="120" w:after="120"/>
        <w:ind w:left="1843" w:hanging="426"/>
        <w:jc w:val="both"/>
        <w:rPr>
          <w:rFonts w:ascii="Garamond" w:hAnsi="Garamond" w:cs="Times New Roman"/>
          <w:sz w:val="22"/>
          <w:szCs w:val="22"/>
        </w:rPr>
      </w:pPr>
      <w:r w:rsidRPr="00323913">
        <w:rPr>
          <w:rFonts w:ascii="Garamond" w:hAnsi="Garamond" w:cs="Times New Roman"/>
          <w:sz w:val="22"/>
          <w:szCs w:val="22"/>
        </w:rPr>
        <w:t>B.1</w:t>
      </w:r>
      <w:r w:rsidRPr="00323913">
        <w:rPr>
          <w:rFonts w:ascii="Garamond" w:hAnsi="Garamond" w:cs="Times New Roman"/>
          <w:sz w:val="22"/>
          <w:szCs w:val="22"/>
        </w:rPr>
        <w:tab/>
        <w:t xml:space="preserve">Lavoro giornaliero </w:t>
      </w:r>
    </w:p>
    <w:p w:rsidR="009A04E8" w:rsidRPr="00323913" w:rsidRDefault="009A04E8" w:rsidP="005F3554">
      <w:pPr>
        <w:tabs>
          <w:tab w:val="left" w:pos="-2694"/>
          <w:tab w:val="left" w:pos="-1204"/>
        </w:tabs>
        <w:spacing w:before="120" w:after="120"/>
        <w:ind w:left="2127" w:hanging="284"/>
        <w:jc w:val="both"/>
        <w:rPr>
          <w:rFonts w:ascii="Garamond" w:hAnsi="Garamond" w:cs="Times New Roman"/>
          <w:sz w:val="22"/>
          <w:szCs w:val="22"/>
        </w:rPr>
      </w:pPr>
      <w:r w:rsidRPr="00323913">
        <w:rPr>
          <w:rFonts w:ascii="Garamond" w:hAnsi="Garamond" w:cs="Times New Roman"/>
          <w:sz w:val="22"/>
          <w:szCs w:val="22"/>
        </w:rPr>
        <w:t xml:space="preserve">a) </w:t>
      </w:r>
      <w:r>
        <w:rPr>
          <w:rFonts w:ascii="Garamond" w:hAnsi="Garamond" w:cs="Times New Roman"/>
          <w:sz w:val="22"/>
          <w:szCs w:val="22"/>
        </w:rPr>
        <w:t xml:space="preserve"> </w:t>
      </w:r>
      <w:r w:rsidRPr="00323913">
        <w:rPr>
          <w:rFonts w:ascii="Garamond" w:hAnsi="Garamond" w:cs="Times New Roman"/>
          <w:sz w:val="22"/>
          <w:szCs w:val="22"/>
        </w:rPr>
        <w:t>la durata massima del periodo di lavoro  giornaliero è pari a:</w:t>
      </w:r>
    </w:p>
    <w:p w:rsidR="009A04E8" w:rsidRPr="00323913" w:rsidRDefault="009A04E8" w:rsidP="005F3554">
      <w:pPr>
        <w:tabs>
          <w:tab w:val="left" w:pos="-2835"/>
        </w:tabs>
        <w:spacing w:before="120" w:after="120"/>
        <w:ind w:left="2268" w:hanging="142"/>
        <w:jc w:val="both"/>
        <w:rPr>
          <w:rFonts w:ascii="Garamond" w:hAnsi="Garamond" w:cs="Times New Roman"/>
          <w:sz w:val="22"/>
          <w:szCs w:val="22"/>
        </w:rPr>
      </w:pPr>
      <w:r>
        <w:rPr>
          <w:rFonts w:ascii="Garamond" w:hAnsi="Garamond" w:cs="Times New Roman"/>
          <w:sz w:val="22"/>
          <w:szCs w:val="22"/>
        </w:rPr>
        <w:t xml:space="preserve">- </w:t>
      </w:r>
      <w:r w:rsidRPr="00323913">
        <w:rPr>
          <w:rFonts w:ascii="Garamond" w:hAnsi="Garamond" w:cs="Times New Roman"/>
          <w:sz w:val="22"/>
          <w:szCs w:val="22"/>
        </w:rPr>
        <w:t xml:space="preserve">8 ore e 30 minuti, per servizi programmati in A/R collocati nella fascia oraria </w:t>
      </w:r>
      <w:r w:rsidRPr="00323913">
        <w:rPr>
          <w:rFonts w:ascii="Garamond" w:hAnsi="Garamond" w:cs="Times New Roman"/>
          <w:b/>
          <w:sz w:val="22"/>
          <w:szCs w:val="22"/>
        </w:rPr>
        <w:t>5.00-24.00</w:t>
      </w:r>
      <w:r w:rsidRPr="00323913">
        <w:rPr>
          <w:rFonts w:ascii="Garamond" w:hAnsi="Garamond" w:cs="Times New Roman"/>
          <w:sz w:val="22"/>
          <w:szCs w:val="22"/>
        </w:rPr>
        <w:t xml:space="preserve"> ed effettuati con moduli di equipaggio MEC1</w:t>
      </w:r>
      <w:r>
        <w:rPr>
          <w:rFonts w:ascii="Garamond" w:hAnsi="Garamond" w:cs="Times New Roman"/>
          <w:sz w:val="22"/>
          <w:szCs w:val="22"/>
        </w:rPr>
        <w:t xml:space="preserve">, </w:t>
      </w:r>
      <w:r w:rsidRPr="00343CD7">
        <w:rPr>
          <w:rFonts w:ascii="Garamond" w:hAnsi="Garamond" w:cs="Times New Roman"/>
          <w:b/>
          <w:sz w:val="22"/>
          <w:szCs w:val="22"/>
        </w:rPr>
        <w:t>MEC4;</w:t>
      </w:r>
      <w:r w:rsidRPr="00323913">
        <w:rPr>
          <w:rFonts w:ascii="Garamond" w:hAnsi="Garamond" w:cs="Times New Roman"/>
          <w:sz w:val="22"/>
          <w:szCs w:val="22"/>
        </w:rPr>
        <w:t xml:space="preserve"> </w:t>
      </w:r>
    </w:p>
    <w:p w:rsidR="009A04E8" w:rsidRPr="00323913" w:rsidRDefault="009A04E8" w:rsidP="005F3554">
      <w:pPr>
        <w:tabs>
          <w:tab w:val="left" w:pos="-2835"/>
        </w:tabs>
        <w:spacing w:before="120" w:after="120"/>
        <w:ind w:left="2268" w:hanging="142"/>
        <w:jc w:val="both"/>
        <w:rPr>
          <w:rFonts w:ascii="Garamond" w:hAnsi="Garamond" w:cs="Times New Roman"/>
          <w:sz w:val="22"/>
          <w:szCs w:val="22"/>
        </w:rPr>
      </w:pPr>
      <w:r w:rsidRPr="00323913">
        <w:rPr>
          <w:rFonts w:ascii="Garamond" w:hAnsi="Garamond" w:cs="Times New Roman"/>
          <w:sz w:val="22"/>
          <w:szCs w:val="22"/>
        </w:rPr>
        <w:t>-</w:t>
      </w:r>
      <w:r w:rsidRPr="00323913">
        <w:rPr>
          <w:rFonts w:ascii="Garamond" w:hAnsi="Garamond" w:cs="Times New Roman"/>
          <w:sz w:val="22"/>
          <w:szCs w:val="22"/>
        </w:rPr>
        <w:tab/>
        <w:t xml:space="preserve">10 ore, per servizi programmati in A/R collocati nella fascia oraria </w:t>
      </w:r>
      <w:r w:rsidRPr="00323913">
        <w:rPr>
          <w:rFonts w:ascii="Garamond" w:hAnsi="Garamond" w:cs="Times New Roman"/>
          <w:b/>
          <w:sz w:val="22"/>
          <w:szCs w:val="22"/>
        </w:rPr>
        <w:t>5.00-24.00</w:t>
      </w:r>
      <w:r w:rsidRPr="00323913">
        <w:rPr>
          <w:rFonts w:ascii="Garamond" w:hAnsi="Garamond" w:cs="Times New Roman"/>
          <w:sz w:val="22"/>
          <w:szCs w:val="22"/>
        </w:rPr>
        <w:t xml:space="preserve"> effettuati con moduli di equipaggio MEC2, MEB1,  MEB2;</w:t>
      </w:r>
    </w:p>
    <w:p w:rsidR="00343CD7" w:rsidRDefault="009A04E8" w:rsidP="005F3554">
      <w:pPr>
        <w:widowControl/>
        <w:numPr>
          <w:ilvl w:val="0"/>
          <w:numId w:val="23"/>
        </w:numPr>
        <w:tabs>
          <w:tab w:val="clear" w:pos="2886"/>
          <w:tab w:val="left" w:pos="-2835"/>
        </w:tabs>
        <w:autoSpaceDE/>
        <w:autoSpaceDN/>
        <w:spacing w:before="120" w:after="120"/>
        <w:ind w:left="2268" w:hanging="142"/>
        <w:jc w:val="both"/>
        <w:rPr>
          <w:rFonts w:ascii="Garamond" w:hAnsi="Garamond" w:cs="Times New Roman"/>
          <w:sz w:val="22"/>
          <w:szCs w:val="22"/>
        </w:rPr>
      </w:pPr>
      <w:r w:rsidRPr="00323913">
        <w:rPr>
          <w:rFonts w:ascii="Garamond" w:hAnsi="Garamond" w:cs="Times New Roman"/>
          <w:sz w:val="22"/>
          <w:szCs w:val="22"/>
        </w:rPr>
        <w:t xml:space="preserve">7 ore, per servizi programmati in A/R interessanti la fascia oraria </w:t>
      </w:r>
      <w:r w:rsidRPr="00323913">
        <w:rPr>
          <w:rFonts w:ascii="Garamond" w:hAnsi="Garamond" w:cs="Times New Roman"/>
          <w:b/>
          <w:sz w:val="22"/>
          <w:szCs w:val="22"/>
        </w:rPr>
        <w:t>0.00-5.00</w:t>
      </w:r>
      <w:r w:rsidRPr="00323913">
        <w:rPr>
          <w:rFonts w:ascii="Garamond" w:hAnsi="Garamond" w:cs="Times New Roman"/>
          <w:sz w:val="22"/>
          <w:szCs w:val="22"/>
        </w:rPr>
        <w:t xml:space="preserve"> effettuati con moduli di equipaggio MEC1, MEC4;</w:t>
      </w:r>
      <w:r w:rsidR="00343CD7" w:rsidRPr="00343CD7">
        <w:rPr>
          <w:rFonts w:ascii="Garamond" w:hAnsi="Garamond" w:cs="Times New Roman"/>
          <w:sz w:val="22"/>
          <w:szCs w:val="22"/>
        </w:rPr>
        <w:t xml:space="preserve"> </w:t>
      </w:r>
    </w:p>
    <w:p w:rsidR="009A04E8" w:rsidRPr="00323913" w:rsidRDefault="00343CD7" w:rsidP="005F3554">
      <w:pPr>
        <w:widowControl/>
        <w:numPr>
          <w:ilvl w:val="0"/>
          <w:numId w:val="23"/>
        </w:numPr>
        <w:tabs>
          <w:tab w:val="clear" w:pos="2886"/>
          <w:tab w:val="left" w:pos="-2835"/>
        </w:tabs>
        <w:autoSpaceDE/>
        <w:autoSpaceDN/>
        <w:spacing w:before="120" w:after="120"/>
        <w:ind w:left="2268" w:hanging="142"/>
        <w:jc w:val="both"/>
        <w:rPr>
          <w:rFonts w:ascii="Garamond" w:hAnsi="Garamond" w:cs="Times New Roman"/>
          <w:sz w:val="22"/>
          <w:szCs w:val="22"/>
        </w:rPr>
      </w:pPr>
      <w:r w:rsidRPr="00323913">
        <w:rPr>
          <w:rFonts w:ascii="Garamond" w:hAnsi="Garamond" w:cs="Times New Roman"/>
          <w:sz w:val="22"/>
          <w:szCs w:val="22"/>
        </w:rPr>
        <w:t xml:space="preserve">8 ore, per servizi programmati in A/R interessanti la fascia oraria </w:t>
      </w:r>
      <w:r w:rsidRPr="00323913">
        <w:rPr>
          <w:rFonts w:ascii="Garamond" w:hAnsi="Garamond" w:cs="Times New Roman"/>
          <w:b/>
          <w:sz w:val="22"/>
          <w:szCs w:val="22"/>
        </w:rPr>
        <w:t>0.00-5.00</w:t>
      </w:r>
      <w:r w:rsidRPr="00323913">
        <w:rPr>
          <w:rFonts w:ascii="Garamond" w:hAnsi="Garamond" w:cs="Times New Roman"/>
          <w:sz w:val="22"/>
          <w:szCs w:val="22"/>
        </w:rPr>
        <w:t xml:space="preserve"> effettuati con moduli di equipaggio MEC2, MEB1,  MEB2;</w:t>
      </w:r>
    </w:p>
    <w:p w:rsidR="009A04E8" w:rsidRPr="00323913" w:rsidRDefault="009A04E8" w:rsidP="005F3554">
      <w:pPr>
        <w:tabs>
          <w:tab w:val="left" w:pos="-4395"/>
        </w:tabs>
        <w:spacing w:before="120" w:after="120"/>
        <w:ind w:left="2268" w:hanging="142"/>
        <w:jc w:val="both"/>
        <w:rPr>
          <w:rFonts w:ascii="Garamond" w:hAnsi="Garamond" w:cs="Times New Roman"/>
          <w:b/>
          <w:sz w:val="22"/>
          <w:szCs w:val="22"/>
        </w:rPr>
      </w:pPr>
      <w:r w:rsidRPr="00FB1F73">
        <w:rPr>
          <w:rFonts w:ascii="Garamond" w:hAnsi="Garamond" w:cs="Times New Roman"/>
          <w:sz w:val="22"/>
          <w:szCs w:val="22"/>
        </w:rPr>
        <w:lastRenderedPageBreak/>
        <w:t>-</w:t>
      </w:r>
      <w:r w:rsidRPr="00FB1F73">
        <w:rPr>
          <w:rFonts w:ascii="Garamond" w:hAnsi="Garamond" w:cs="Times New Roman"/>
          <w:sz w:val="22"/>
          <w:szCs w:val="22"/>
        </w:rPr>
        <w:tab/>
      </w:r>
      <w:r w:rsidRPr="00FB1F73">
        <w:rPr>
          <w:rFonts w:ascii="Garamond" w:hAnsi="Garamond" w:cs="Times New Roman"/>
          <w:b/>
          <w:sz w:val="22"/>
          <w:szCs w:val="22"/>
        </w:rPr>
        <w:t>16 ore complessive, ottenute come somma dei due periodi di lavoro giornalieri antecedente e seguente il RFR, per tutti i moduli di equipaggio con durata massima pari a  8 ore e 30 minuti</w:t>
      </w:r>
      <w:r w:rsidR="00F5176E" w:rsidRPr="00FB1F73">
        <w:rPr>
          <w:rFonts w:ascii="Garamond" w:hAnsi="Garamond" w:cs="Times New Roman"/>
          <w:b/>
          <w:sz w:val="22"/>
          <w:szCs w:val="22"/>
        </w:rPr>
        <w:t xml:space="preserve"> </w:t>
      </w:r>
      <w:r w:rsidRPr="00FB1F73">
        <w:rPr>
          <w:rFonts w:ascii="Garamond" w:hAnsi="Garamond" w:cs="Times New Roman"/>
          <w:b/>
          <w:sz w:val="22"/>
          <w:szCs w:val="22"/>
        </w:rPr>
        <w:t>per i servizi diurni</w:t>
      </w:r>
      <w:r w:rsidR="00F5176E" w:rsidRPr="00FB1F73">
        <w:rPr>
          <w:rFonts w:ascii="Garamond" w:hAnsi="Garamond" w:cs="Times New Roman"/>
          <w:b/>
          <w:sz w:val="22"/>
          <w:szCs w:val="22"/>
        </w:rPr>
        <w:t xml:space="preserve"> nella fascia oraria 5.00-24.00</w:t>
      </w:r>
      <w:r w:rsidRPr="00FB1F73">
        <w:rPr>
          <w:rFonts w:ascii="Garamond" w:hAnsi="Garamond" w:cs="Times New Roman"/>
          <w:b/>
          <w:sz w:val="22"/>
          <w:szCs w:val="22"/>
        </w:rPr>
        <w:t xml:space="preserve"> e con i limiti di durata previsti ai precedenti 3° e 4° alinea per i servizi notturni.</w:t>
      </w:r>
    </w:p>
    <w:p w:rsidR="009A04E8" w:rsidRPr="00323913" w:rsidRDefault="009A04E8" w:rsidP="00F5176E">
      <w:pPr>
        <w:tabs>
          <w:tab w:val="left" w:pos="-4536"/>
        </w:tabs>
        <w:spacing w:before="120" w:after="120"/>
        <w:ind w:left="2127" w:hanging="284"/>
        <w:jc w:val="both"/>
        <w:rPr>
          <w:rFonts w:ascii="Garamond" w:hAnsi="Garamond" w:cs="Times New Roman"/>
          <w:sz w:val="22"/>
          <w:szCs w:val="22"/>
        </w:rPr>
      </w:pPr>
      <w:r w:rsidRPr="00323913">
        <w:rPr>
          <w:rFonts w:ascii="Garamond" w:hAnsi="Garamond" w:cs="Times New Roman"/>
          <w:sz w:val="22"/>
          <w:szCs w:val="22"/>
        </w:rPr>
        <w:t>b)</w:t>
      </w:r>
      <w:r w:rsidRPr="00323913">
        <w:rPr>
          <w:rFonts w:ascii="Garamond" w:hAnsi="Garamond" w:cs="Times New Roman"/>
          <w:sz w:val="22"/>
          <w:szCs w:val="22"/>
        </w:rPr>
        <w:tab/>
        <w:t xml:space="preserve">a livello di contrattazione aziendale, </w:t>
      </w:r>
      <w:r w:rsidRPr="00323913">
        <w:rPr>
          <w:rFonts w:ascii="Garamond" w:hAnsi="Garamond" w:cs="Times New Roman"/>
          <w:b/>
          <w:sz w:val="22"/>
          <w:szCs w:val="22"/>
        </w:rPr>
        <w:t>al fine di migliorare l’efficienza produttiva delle imprese</w:t>
      </w:r>
      <w:r w:rsidR="005A2602">
        <w:rPr>
          <w:rFonts w:ascii="Garamond" w:hAnsi="Garamond" w:cs="Times New Roman"/>
          <w:b/>
          <w:sz w:val="22"/>
          <w:szCs w:val="22"/>
        </w:rPr>
        <w:t xml:space="preserve"> </w:t>
      </w:r>
      <w:r w:rsidR="005A2602" w:rsidRPr="005A2602">
        <w:rPr>
          <w:rFonts w:ascii="Garamond" w:hAnsi="Garamond" w:cs="Times New Roman"/>
          <w:b/>
          <w:sz w:val="22"/>
          <w:szCs w:val="22"/>
        </w:rPr>
        <w:t>e secondo le modalità di cui al successivo punto 2.9</w:t>
      </w:r>
      <w:r w:rsidRPr="00323913">
        <w:rPr>
          <w:rFonts w:ascii="Garamond" w:hAnsi="Garamond" w:cs="Times New Roman"/>
          <w:sz w:val="22"/>
          <w:szCs w:val="22"/>
        </w:rPr>
        <w:t>, può essere concordata:</w:t>
      </w:r>
    </w:p>
    <w:p w:rsidR="009A04E8" w:rsidRDefault="009A04E8" w:rsidP="00F5176E">
      <w:pPr>
        <w:tabs>
          <w:tab w:val="left" w:pos="-4536"/>
        </w:tabs>
        <w:spacing w:before="120" w:after="120"/>
        <w:ind w:left="2268" w:hanging="142"/>
        <w:jc w:val="both"/>
        <w:rPr>
          <w:rFonts w:ascii="Garamond" w:hAnsi="Garamond" w:cs="Times New Roman"/>
          <w:b/>
          <w:sz w:val="22"/>
          <w:szCs w:val="22"/>
        </w:rPr>
      </w:pPr>
      <w:r w:rsidRPr="00323913">
        <w:rPr>
          <w:rFonts w:ascii="Garamond" w:hAnsi="Garamond" w:cs="Times New Roman"/>
          <w:sz w:val="22"/>
          <w:szCs w:val="22"/>
        </w:rPr>
        <w:t xml:space="preserve">- </w:t>
      </w:r>
      <w:r w:rsidRPr="00323913">
        <w:rPr>
          <w:rFonts w:ascii="Garamond" w:hAnsi="Garamond" w:cs="Times New Roman"/>
          <w:b/>
          <w:sz w:val="22"/>
          <w:szCs w:val="22"/>
        </w:rPr>
        <w:t xml:space="preserve">l’estensione della fascia oraria fino alle ore 1.00 per i servizi di cui al 1° e 2° alinea </w:t>
      </w:r>
      <w:r w:rsidR="00F5176E">
        <w:rPr>
          <w:rFonts w:ascii="Garamond" w:hAnsi="Garamond" w:cs="Times New Roman"/>
          <w:b/>
          <w:sz w:val="22"/>
          <w:szCs w:val="22"/>
        </w:rPr>
        <w:t xml:space="preserve"> e per i servizi diurni di cui al 5° alinea </w:t>
      </w:r>
      <w:r w:rsidR="00560C4D">
        <w:rPr>
          <w:rFonts w:ascii="Garamond" w:hAnsi="Garamond" w:cs="Times New Roman"/>
          <w:b/>
          <w:sz w:val="22"/>
          <w:szCs w:val="22"/>
        </w:rPr>
        <w:t>della precedente lettera a);</w:t>
      </w:r>
    </w:p>
    <w:p w:rsidR="00560C4D" w:rsidRPr="00323913" w:rsidRDefault="00560C4D" w:rsidP="00F5176E">
      <w:pPr>
        <w:tabs>
          <w:tab w:val="left" w:pos="-4536"/>
        </w:tabs>
        <w:spacing w:before="120" w:after="120"/>
        <w:ind w:left="2268" w:hanging="142"/>
        <w:jc w:val="both"/>
        <w:rPr>
          <w:rFonts w:ascii="Garamond" w:hAnsi="Garamond" w:cs="Times New Roman"/>
          <w:b/>
          <w:sz w:val="22"/>
          <w:szCs w:val="22"/>
        </w:rPr>
      </w:pPr>
      <w:r w:rsidRPr="00543CA1">
        <w:rPr>
          <w:rFonts w:ascii="Garamond" w:hAnsi="Garamond" w:cs="Times New Roman"/>
          <w:b/>
          <w:sz w:val="22"/>
          <w:szCs w:val="22"/>
        </w:rPr>
        <w:t>-</w:t>
      </w:r>
      <w:r w:rsidRPr="00543CA1">
        <w:rPr>
          <w:rFonts w:ascii="Garamond" w:hAnsi="Garamond" w:cs="Times New Roman"/>
          <w:b/>
          <w:sz w:val="22"/>
          <w:szCs w:val="22"/>
        </w:rPr>
        <w:tab/>
        <w:t>una diversa articolazione dei servizi di cui al 1° e 2° alinea della precedente lettera a), nei casi di servizi concentrati in due specifiche fasce orari</w:t>
      </w:r>
      <w:r w:rsidR="00543CA1" w:rsidRPr="00543CA1">
        <w:rPr>
          <w:rFonts w:ascii="Garamond" w:hAnsi="Garamond" w:cs="Times New Roman"/>
          <w:b/>
          <w:sz w:val="22"/>
          <w:szCs w:val="22"/>
        </w:rPr>
        <w:t>e nel periodo giornaliero 4.00-24</w:t>
      </w:r>
      <w:r w:rsidRPr="00543CA1">
        <w:rPr>
          <w:rFonts w:ascii="Garamond" w:hAnsi="Garamond" w:cs="Times New Roman"/>
          <w:b/>
          <w:sz w:val="22"/>
          <w:szCs w:val="22"/>
        </w:rPr>
        <w:t>.00.</w:t>
      </w:r>
    </w:p>
    <w:p w:rsidR="009A04E8" w:rsidRPr="00323913" w:rsidRDefault="009A04E8" w:rsidP="00F5176E">
      <w:pPr>
        <w:tabs>
          <w:tab w:val="left" w:pos="-4536"/>
          <w:tab w:val="left" w:pos="-1062"/>
        </w:tabs>
        <w:spacing w:before="120" w:after="120"/>
        <w:ind w:left="1843" w:hanging="426"/>
        <w:jc w:val="both"/>
        <w:rPr>
          <w:rFonts w:ascii="Garamond" w:hAnsi="Garamond" w:cs="Times New Roman"/>
          <w:sz w:val="22"/>
          <w:szCs w:val="22"/>
        </w:rPr>
      </w:pPr>
      <w:r w:rsidRPr="00323913">
        <w:rPr>
          <w:rFonts w:ascii="Garamond" w:hAnsi="Garamond" w:cs="Times New Roman"/>
          <w:sz w:val="22"/>
          <w:szCs w:val="22"/>
        </w:rPr>
        <w:t>B.2</w:t>
      </w:r>
      <w:r w:rsidRPr="00323913">
        <w:rPr>
          <w:rFonts w:ascii="Garamond" w:hAnsi="Garamond" w:cs="Times New Roman"/>
          <w:sz w:val="22"/>
          <w:szCs w:val="22"/>
        </w:rPr>
        <w:tab/>
        <w:t>Riposo giornaliero in residenza</w:t>
      </w:r>
    </w:p>
    <w:p w:rsidR="009A04E8" w:rsidRPr="00323913" w:rsidRDefault="009A04E8" w:rsidP="00560C4D">
      <w:pPr>
        <w:tabs>
          <w:tab w:val="left" w:pos="-4536"/>
        </w:tabs>
        <w:spacing w:before="60" w:after="80"/>
        <w:ind w:left="2127" w:hanging="284"/>
        <w:jc w:val="both"/>
        <w:rPr>
          <w:rFonts w:ascii="Garamond" w:hAnsi="Garamond" w:cs="Times New Roman"/>
          <w:sz w:val="22"/>
          <w:szCs w:val="22"/>
        </w:rPr>
      </w:pPr>
      <w:r w:rsidRPr="00323913">
        <w:rPr>
          <w:rFonts w:ascii="Garamond" w:hAnsi="Garamond" w:cs="Times New Roman"/>
          <w:sz w:val="22"/>
          <w:szCs w:val="22"/>
        </w:rPr>
        <w:t xml:space="preserve">a) </w:t>
      </w:r>
      <w:r>
        <w:rPr>
          <w:rFonts w:ascii="Garamond" w:hAnsi="Garamond" w:cs="Times New Roman"/>
          <w:sz w:val="22"/>
          <w:szCs w:val="22"/>
        </w:rPr>
        <w:t xml:space="preserve"> </w:t>
      </w:r>
      <w:r w:rsidRPr="00323913">
        <w:rPr>
          <w:rFonts w:ascii="Garamond" w:hAnsi="Garamond" w:cs="Times New Roman"/>
          <w:sz w:val="22"/>
          <w:szCs w:val="22"/>
        </w:rPr>
        <w:t xml:space="preserve">la durata minima del riposo giornaliero in residenza è pari a: </w:t>
      </w:r>
    </w:p>
    <w:p w:rsidR="009A04E8" w:rsidRPr="00323913" w:rsidRDefault="009A04E8" w:rsidP="00560C4D">
      <w:pPr>
        <w:spacing w:before="60" w:after="80"/>
        <w:ind w:left="2268" w:hanging="142"/>
        <w:jc w:val="both"/>
        <w:rPr>
          <w:rFonts w:ascii="Garamond" w:hAnsi="Garamond" w:cs="Times New Roman"/>
          <w:sz w:val="22"/>
          <w:szCs w:val="22"/>
        </w:rPr>
      </w:pPr>
      <w:r w:rsidRPr="00323913">
        <w:rPr>
          <w:rFonts w:ascii="Garamond" w:hAnsi="Garamond" w:cs="Times New Roman"/>
          <w:sz w:val="22"/>
          <w:szCs w:val="22"/>
        </w:rPr>
        <w:t>-</w:t>
      </w:r>
      <w:r w:rsidRPr="00323913">
        <w:rPr>
          <w:rFonts w:ascii="Garamond" w:hAnsi="Garamond" w:cs="Times New Roman"/>
          <w:sz w:val="22"/>
          <w:szCs w:val="22"/>
        </w:rPr>
        <w:tab/>
        <w:t xml:space="preserve">14 ore consecutive, a seguito di un periodo di lavoro giornaliero collocato nella fascia oraria </w:t>
      </w:r>
      <w:r w:rsidRPr="00323913">
        <w:rPr>
          <w:rFonts w:ascii="Garamond" w:hAnsi="Garamond" w:cs="Times New Roman"/>
          <w:b/>
          <w:sz w:val="22"/>
          <w:szCs w:val="22"/>
        </w:rPr>
        <w:t>5.00-24.00</w:t>
      </w:r>
      <w:r w:rsidRPr="00323913">
        <w:rPr>
          <w:rFonts w:ascii="Garamond" w:hAnsi="Garamond" w:cs="Times New Roman"/>
          <w:sz w:val="22"/>
          <w:szCs w:val="22"/>
        </w:rPr>
        <w:t>;</w:t>
      </w:r>
    </w:p>
    <w:p w:rsidR="009A04E8" w:rsidRPr="00323913" w:rsidRDefault="009A04E8" w:rsidP="00560C4D">
      <w:pPr>
        <w:widowControl/>
        <w:numPr>
          <w:ilvl w:val="0"/>
          <w:numId w:val="10"/>
        </w:numPr>
        <w:tabs>
          <w:tab w:val="clear" w:pos="1586"/>
        </w:tabs>
        <w:autoSpaceDE/>
        <w:autoSpaceDN/>
        <w:spacing w:before="60" w:after="80"/>
        <w:ind w:left="2268" w:hanging="142"/>
        <w:jc w:val="both"/>
        <w:rPr>
          <w:rFonts w:ascii="Garamond" w:hAnsi="Garamond" w:cs="Times New Roman"/>
          <w:sz w:val="22"/>
          <w:szCs w:val="22"/>
        </w:rPr>
      </w:pPr>
      <w:r w:rsidRPr="00323913">
        <w:rPr>
          <w:rFonts w:ascii="Garamond" w:hAnsi="Garamond" w:cs="Times New Roman"/>
          <w:b/>
          <w:sz w:val="22"/>
          <w:szCs w:val="22"/>
        </w:rPr>
        <w:t>18 ore consecutive, a seguito di un periodo di lavoro giornaliero interessante la fascia oraria 0.00-5.00</w:t>
      </w:r>
      <w:r w:rsidRPr="00323913">
        <w:rPr>
          <w:rFonts w:ascii="Garamond" w:hAnsi="Garamond" w:cs="Times New Roman"/>
          <w:sz w:val="22"/>
          <w:szCs w:val="22"/>
        </w:rPr>
        <w:t>;</w:t>
      </w:r>
    </w:p>
    <w:p w:rsidR="009A04E8" w:rsidRDefault="009A04E8" w:rsidP="00560C4D">
      <w:pPr>
        <w:spacing w:before="60" w:after="80"/>
        <w:ind w:left="2127" w:hanging="284"/>
        <w:jc w:val="both"/>
        <w:rPr>
          <w:rFonts w:ascii="Garamond" w:hAnsi="Garamond" w:cs="Times New Roman"/>
          <w:sz w:val="22"/>
          <w:szCs w:val="22"/>
        </w:rPr>
      </w:pPr>
      <w:r w:rsidRPr="00323913">
        <w:rPr>
          <w:rFonts w:ascii="Garamond" w:hAnsi="Garamond" w:cs="Times New Roman"/>
          <w:sz w:val="22"/>
          <w:szCs w:val="22"/>
        </w:rPr>
        <w:t>b)</w:t>
      </w:r>
      <w:r w:rsidRPr="00323913">
        <w:rPr>
          <w:rFonts w:ascii="Garamond" w:hAnsi="Garamond" w:cs="Times New Roman"/>
          <w:sz w:val="22"/>
          <w:szCs w:val="22"/>
        </w:rPr>
        <w:tab/>
      </w:r>
      <w:r w:rsidR="00F5176E" w:rsidRPr="00323913">
        <w:rPr>
          <w:rFonts w:ascii="Garamond" w:hAnsi="Garamond" w:cs="Times New Roman"/>
          <w:sz w:val="22"/>
          <w:szCs w:val="22"/>
        </w:rPr>
        <w:t xml:space="preserve">a livello di contrattazione aziendale, </w:t>
      </w:r>
      <w:r w:rsidR="00F5176E" w:rsidRPr="00323913">
        <w:rPr>
          <w:rFonts w:ascii="Garamond" w:hAnsi="Garamond" w:cs="Times New Roman"/>
          <w:b/>
          <w:sz w:val="22"/>
          <w:szCs w:val="22"/>
        </w:rPr>
        <w:t>al fine di migliorare l’efficienza produttiva delle imprese</w:t>
      </w:r>
      <w:r w:rsidR="00F5176E">
        <w:rPr>
          <w:rFonts w:ascii="Garamond" w:hAnsi="Garamond" w:cs="Times New Roman"/>
          <w:sz w:val="22"/>
          <w:szCs w:val="22"/>
        </w:rPr>
        <w:t>, è possibile concordare:</w:t>
      </w:r>
    </w:p>
    <w:p w:rsidR="009A04E8" w:rsidRDefault="009A04E8" w:rsidP="00560C4D">
      <w:pPr>
        <w:spacing w:before="60" w:after="80"/>
        <w:ind w:left="2268" w:hanging="142"/>
        <w:jc w:val="both"/>
        <w:rPr>
          <w:rFonts w:ascii="Garamond" w:hAnsi="Garamond" w:cs="Times New Roman"/>
          <w:sz w:val="22"/>
          <w:szCs w:val="22"/>
        </w:rPr>
      </w:pPr>
      <w:r>
        <w:rPr>
          <w:rFonts w:ascii="Garamond" w:hAnsi="Garamond" w:cs="Times New Roman"/>
          <w:sz w:val="22"/>
          <w:szCs w:val="22"/>
        </w:rPr>
        <w:t xml:space="preserve">- </w:t>
      </w:r>
      <w:r w:rsidR="00F5176E">
        <w:rPr>
          <w:rFonts w:ascii="Garamond" w:hAnsi="Garamond" w:cs="Times New Roman"/>
          <w:sz w:val="22"/>
          <w:szCs w:val="22"/>
        </w:rPr>
        <w:tab/>
      </w:r>
      <w:r w:rsidRPr="00323913">
        <w:rPr>
          <w:rFonts w:ascii="Garamond" w:hAnsi="Garamond" w:cs="Times New Roman"/>
          <w:sz w:val="22"/>
          <w:szCs w:val="22"/>
        </w:rPr>
        <w:t>le condizioni per la riduzione fino a 11 ore consecutive della durata minima del riposo giornaliero in residenza tra servizi programmati in A/R collocati su due distinte gi</w:t>
      </w:r>
      <w:r>
        <w:rPr>
          <w:rFonts w:ascii="Garamond" w:hAnsi="Garamond" w:cs="Times New Roman"/>
          <w:sz w:val="22"/>
          <w:szCs w:val="22"/>
        </w:rPr>
        <w:t>ornate di calendario consecu</w:t>
      </w:r>
      <w:r w:rsidRPr="00323913">
        <w:rPr>
          <w:rFonts w:ascii="Garamond" w:hAnsi="Garamond" w:cs="Times New Roman"/>
          <w:sz w:val="22"/>
          <w:szCs w:val="22"/>
        </w:rPr>
        <w:t xml:space="preserve">tive e le cui prestazioni giornaliere siano entrambe collocate nella fascia oraria </w:t>
      </w:r>
      <w:r w:rsidR="00F5176E">
        <w:rPr>
          <w:rFonts w:ascii="Garamond" w:hAnsi="Garamond" w:cs="Times New Roman"/>
          <w:b/>
          <w:sz w:val="22"/>
          <w:szCs w:val="22"/>
        </w:rPr>
        <w:t>6</w:t>
      </w:r>
      <w:r w:rsidRPr="00323913">
        <w:rPr>
          <w:rFonts w:ascii="Garamond" w:hAnsi="Garamond" w:cs="Times New Roman"/>
          <w:b/>
          <w:sz w:val="22"/>
          <w:szCs w:val="22"/>
        </w:rPr>
        <w:t>.00-2</w:t>
      </w:r>
      <w:r w:rsidR="00F5176E">
        <w:rPr>
          <w:rFonts w:ascii="Garamond" w:hAnsi="Garamond" w:cs="Times New Roman"/>
          <w:b/>
          <w:sz w:val="22"/>
          <w:szCs w:val="22"/>
        </w:rPr>
        <w:t>2</w:t>
      </w:r>
      <w:r w:rsidRPr="00323913">
        <w:rPr>
          <w:rFonts w:ascii="Garamond" w:hAnsi="Garamond" w:cs="Times New Roman"/>
          <w:b/>
          <w:sz w:val="22"/>
          <w:szCs w:val="22"/>
        </w:rPr>
        <w:t>.00</w:t>
      </w:r>
      <w:r w:rsidR="00F5176E">
        <w:rPr>
          <w:rFonts w:ascii="Garamond" w:hAnsi="Garamond" w:cs="Times New Roman"/>
          <w:sz w:val="22"/>
          <w:szCs w:val="22"/>
        </w:rPr>
        <w:t>.</w:t>
      </w:r>
    </w:p>
    <w:p w:rsidR="00F5176E" w:rsidRPr="00323913" w:rsidRDefault="00F5176E" w:rsidP="00560C4D">
      <w:pPr>
        <w:spacing w:before="60" w:after="80"/>
        <w:ind w:left="2127" w:hanging="1"/>
        <w:jc w:val="both"/>
        <w:rPr>
          <w:rFonts w:ascii="Garamond" w:hAnsi="Garamond" w:cs="Times New Roman"/>
          <w:sz w:val="22"/>
          <w:szCs w:val="22"/>
        </w:rPr>
      </w:pPr>
      <w:r>
        <w:rPr>
          <w:rFonts w:ascii="Garamond" w:hAnsi="Garamond" w:cs="Times New Roman"/>
          <w:sz w:val="22"/>
          <w:szCs w:val="22"/>
        </w:rPr>
        <w:t xml:space="preserve">Inoltre, </w:t>
      </w:r>
      <w:r w:rsidRPr="00323913">
        <w:rPr>
          <w:rFonts w:ascii="Garamond" w:hAnsi="Garamond" w:cs="Times New Roman"/>
          <w:sz w:val="22"/>
          <w:szCs w:val="22"/>
        </w:rPr>
        <w:t xml:space="preserve">a livello di contrattazione aziendale, </w:t>
      </w:r>
      <w:r w:rsidRPr="00323913">
        <w:rPr>
          <w:rFonts w:ascii="Garamond" w:hAnsi="Garamond" w:cs="Times New Roman"/>
          <w:b/>
          <w:sz w:val="22"/>
          <w:szCs w:val="22"/>
        </w:rPr>
        <w:t>al fine di migliorare l’efficienza produttiva delle imprese e</w:t>
      </w:r>
      <w:r w:rsidRPr="00323913">
        <w:rPr>
          <w:rFonts w:ascii="Garamond" w:hAnsi="Garamond" w:cs="Times New Roman"/>
          <w:sz w:val="22"/>
          <w:szCs w:val="22"/>
        </w:rPr>
        <w:t xml:space="preserve"> secondo le modalità di cui al succ</w:t>
      </w:r>
      <w:r>
        <w:rPr>
          <w:rFonts w:ascii="Garamond" w:hAnsi="Garamond" w:cs="Times New Roman"/>
          <w:sz w:val="22"/>
          <w:szCs w:val="22"/>
        </w:rPr>
        <w:t>essivo punto 2.9, è possibile concordare :</w:t>
      </w:r>
    </w:p>
    <w:p w:rsidR="00F5176E" w:rsidRDefault="009A04E8" w:rsidP="00560C4D">
      <w:pPr>
        <w:spacing w:before="60" w:after="80"/>
        <w:ind w:left="2268" w:hanging="142"/>
        <w:jc w:val="both"/>
        <w:rPr>
          <w:rFonts w:ascii="Garamond" w:hAnsi="Garamond" w:cs="Times New Roman"/>
          <w:b/>
          <w:sz w:val="22"/>
          <w:szCs w:val="22"/>
        </w:rPr>
      </w:pPr>
      <w:r w:rsidRPr="00FB1F73">
        <w:rPr>
          <w:rFonts w:ascii="Garamond" w:hAnsi="Garamond" w:cs="Times New Roman"/>
          <w:sz w:val="22"/>
          <w:szCs w:val="22"/>
        </w:rPr>
        <w:t>-</w:t>
      </w:r>
      <w:r w:rsidRPr="00FB1F73">
        <w:rPr>
          <w:rFonts w:ascii="Garamond" w:hAnsi="Garamond" w:cs="Times New Roman"/>
          <w:b/>
          <w:sz w:val="22"/>
          <w:szCs w:val="22"/>
        </w:rPr>
        <w:t xml:space="preserve"> la durata minima di 14 ore del riposo giornaliero in residenza</w:t>
      </w:r>
      <w:r w:rsidR="00FB1F73" w:rsidRPr="00FB1F73">
        <w:rPr>
          <w:rFonts w:ascii="Garamond" w:hAnsi="Garamond" w:cs="Times New Roman"/>
          <w:b/>
          <w:sz w:val="22"/>
          <w:szCs w:val="22"/>
        </w:rPr>
        <w:t xml:space="preserve"> di cui al 1° alinea della precedente lettera a),  </w:t>
      </w:r>
      <w:r w:rsidRPr="00FB1F73">
        <w:rPr>
          <w:rFonts w:ascii="Garamond" w:hAnsi="Garamond" w:cs="Times New Roman"/>
          <w:b/>
          <w:sz w:val="22"/>
          <w:szCs w:val="22"/>
        </w:rPr>
        <w:t>a seguito di servizi che terminano entro le ore 1.00</w:t>
      </w:r>
      <w:r w:rsidR="00F5176E" w:rsidRPr="00FB1F73">
        <w:rPr>
          <w:rFonts w:ascii="Garamond" w:hAnsi="Garamond" w:cs="Times New Roman"/>
          <w:b/>
          <w:sz w:val="22"/>
          <w:szCs w:val="22"/>
        </w:rPr>
        <w:t>;</w:t>
      </w:r>
    </w:p>
    <w:p w:rsidR="00F5176E" w:rsidRDefault="00F5176E" w:rsidP="00560C4D">
      <w:pPr>
        <w:spacing w:before="60" w:after="80"/>
        <w:ind w:left="2268" w:hanging="142"/>
        <w:jc w:val="both"/>
        <w:rPr>
          <w:rFonts w:ascii="Garamond" w:hAnsi="Garamond" w:cs="Times New Roman"/>
          <w:sz w:val="22"/>
          <w:szCs w:val="22"/>
        </w:rPr>
      </w:pPr>
      <w:r>
        <w:rPr>
          <w:rFonts w:ascii="Garamond" w:hAnsi="Garamond" w:cs="Times New Roman"/>
          <w:b/>
          <w:sz w:val="22"/>
          <w:szCs w:val="22"/>
        </w:rPr>
        <w:t>-</w:t>
      </w:r>
      <w:r>
        <w:rPr>
          <w:rFonts w:ascii="Garamond" w:hAnsi="Garamond" w:cs="Times New Roman"/>
          <w:b/>
          <w:sz w:val="22"/>
          <w:szCs w:val="22"/>
        </w:rPr>
        <w:tab/>
        <w:t>l’ampliamento della fascia oraria di cui al 1° alinea della precedente lettera b) al periodo 5.00-24.00.</w:t>
      </w:r>
    </w:p>
    <w:p w:rsidR="009A04E8" w:rsidRPr="00323913" w:rsidRDefault="009A04E8" w:rsidP="00560C4D">
      <w:pPr>
        <w:tabs>
          <w:tab w:val="left" w:pos="-4536"/>
        </w:tabs>
        <w:spacing w:before="60" w:after="80"/>
        <w:ind w:left="1843" w:hanging="426"/>
        <w:jc w:val="both"/>
        <w:rPr>
          <w:rFonts w:ascii="Garamond" w:hAnsi="Garamond" w:cs="Times New Roman"/>
          <w:sz w:val="22"/>
          <w:szCs w:val="22"/>
        </w:rPr>
      </w:pPr>
      <w:r w:rsidRPr="00323913">
        <w:rPr>
          <w:rFonts w:ascii="Garamond" w:hAnsi="Garamond" w:cs="Times New Roman"/>
          <w:sz w:val="22"/>
          <w:szCs w:val="22"/>
        </w:rPr>
        <w:t>B.3</w:t>
      </w:r>
      <w:r w:rsidRPr="00323913">
        <w:rPr>
          <w:rFonts w:ascii="Garamond" w:hAnsi="Garamond" w:cs="Times New Roman"/>
          <w:sz w:val="22"/>
          <w:szCs w:val="22"/>
        </w:rPr>
        <w:tab/>
        <w:t>Riposo giornaliero fuori residenza</w:t>
      </w:r>
    </w:p>
    <w:p w:rsidR="009A04E8" w:rsidRPr="00323913" w:rsidRDefault="009A04E8" w:rsidP="00560C4D">
      <w:pPr>
        <w:tabs>
          <w:tab w:val="left" w:pos="-4536"/>
        </w:tabs>
        <w:spacing w:before="60" w:after="80"/>
        <w:ind w:left="2127" w:hanging="284"/>
        <w:jc w:val="both"/>
        <w:rPr>
          <w:rFonts w:ascii="Garamond" w:hAnsi="Garamond" w:cs="Times New Roman"/>
          <w:sz w:val="22"/>
          <w:szCs w:val="22"/>
        </w:rPr>
      </w:pPr>
      <w:r w:rsidRPr="00323913">
        <w:rPr>
          <w:rFonts w:ascii="Garamond" w:hAnsi="Garamond" w:cs="Times New Roman"/>
          <w:sz w:val="22"/>
          <w:szCs w:val="22"/>
        </w:rPr>
        <w:t xml:space="preserve">a) </w:t>
      </w:r>
      <w:r w:rsidRPr="00323913">
        <w:rPr>
          <w:rFonts w:ascii="Garamond" w:hAnsi="Garamond" w:cs="Times New Roman"/>
          <w:sz w:val="22"/>
          <w:szCs w:val="22"/>
        </w:rPr>
        <w:tab/>
        <w:t>la durata minima del RFR  è pari a:</w:t>
      </w:r>
    </w:p>
    <w:p w:rsidR="009A04E8" w:rsidRPr="00323913" w:rsidRDefault="009A04E8" w:rsidP="00560C4D">
      <w:pPr>
        <w:spacing w:before="60" w:after="80"/>
        <w:ind w:left="2268" w:hanging="142"/>
        <w:jc w:val="both"/>
        <w:rPr>
          <w:rFonts w:ascii="Garamond" w:hAnsi="Garamond" w:cs="Times New Roman"/>
          <w:sz w:val="22"/>
          <w:szCs w:val="22"/>
        </w:rPr>
      </w:pPr>
      <w:r w:rsidRPr="00323913">
        <w:rPr>
          <w:rFonts w:ascii="Garamond" w:hAnsi="Garamond" w:cs="Times New Roman"/>
          <w:sz w:val="22"/>
          <w:szCs w:val="22"/>
        </w:rPr>
        <w:t xml:space="preserve">- </w:t>
      </w:r>
      <w:r w:rsidRPr="00323913">
        <w:rPr>
          <w:rFonts w:ascii="Garamond" w:hAnsi="Garamond" w:cs="Times New Roman"/>
          <w:sz w:val="22"/>
          <w:szCs w:val="22"/>
        </w:rPr>
        <w:tab/>
        <w:t xml:space="preserve">7 ore consecutive, comunque interessanti la fascia oraria </w:t>
      </w:r>
      <w:r w:rsidRPr="00323913">
        <w:rPr>
          <w:rFonts w:ascii="Garamond" w:hAnsi="Garamond" w:cs="Times New Roman"/>
          <w:b/>
          <w:sz w:val="22"/>
          <w:szCs w:val="22"/>
        </w:rPr>
        <w:t>0.00-5.00</w:t>
      </w:r>
      <w:r w:rsidRPr="00323913">
        <w:rPr>
          <w:rFonts w:ascii="Garamond" w:hAnsi="Garamond" w:cs="Times New Roman"/>
          <w:sz w:val="22"/>
          <w:szCs w:val="22"/>
        </w:rPr>
        <w:t>;</w:t>
      </w:r>
    </w:p>
    <w:p w:rsidR="009A04E8" w:rsidRPr="00323913" w:rsidRDefault="009A04E8" w:rsidP="00560C4D">
      <w:pPr>
        <w:tabs>
          <w:tab w:val="left" w:pos="-4395"/>
        </w:tabs>
        <w:spacing w:before="60" w:after="80"/>
        <w:ind w:left="2268" w:hanging="142"/>
        <w:jc w:val="both"/>
        <w:rPr>
          <w:rFonts w:ascii="Garamond" w:hAnsi="Garamond" w:cs="Times New Roman"/>
          <w:sz w:val="22"/>
          <w:szCs w:val="22"/>
        </w:rPr>
      </w:pPr>
      <w:r w:rsidRPr="00323913">
        <w:rPr>
          <w:rFonts w:ascii="Garamond" w:hAnsi="Garamond" w:cs="Times New Roman"/>
          <w:sz w:val="22"/>
          <w:szCs w:val="22"/>
        </w:rPr>
        <w:t>-</w:t>
      </w:r>
      <w:r w:rsidRPr="00323913">
        <w:rPr>
          <w:rFonts w:ascii="Garamond" w:hAnsi="Garamond" w:cs="Times New Roman"/>
          <w:sz w:val="22"/>
          <w:szCs w:val="22"/>
        </w:rPr>
        <w:tab/>
        <w:t xml:space="preserve">6 ore consecutive, qualora il RFR sia collocato per almeno 4 ore nella fascia oraria </w:t>
      </w:r>
      <w:r w:rsidRPr="00323913">
        <w:rPr>
          <w:rFonts w:ascii="Garamond" w:hAnsi="Garamond" w:cs="Times New Roman"/>
          <w:b/>
          <w:sz w:val="22"/>
          <w:szCs w:val="22"/>
        </w:rPr>
        <w:t>0.00-5.00</w:t>
      </w:r>
      <w:r w:rsidRPr="00323913">
        <w:rPr>
          <w:rFonts w:ascii="Garamond" w:hAnsi="Garamond" w:cs="Times New Roman"/>
          <w:sz w:val="22"/>
          <w:szCs w:val="22"/>
        </w:rPr>
        <w:t>;</w:t>
      </w:r>
    </w:p>
    <w:p w:rsidR="009A04E8" w:rsidRPr="00323913" w:rsidRDefault="009A04E8" w:rsidP="00560C4D">
      <w:pPr>
        <w:spacing w:before="60" w:after="80"/>
        <w:ind w:left="2127" w:hanging="284"/>
        <w:jc w:val="both"/>
        <w:rPr>
          <w:rFonts w:ascii="Garamond" w:hAnsi="Garamond" w:cs="Times New Roman"/>
          <w:sz w:val="22"/>
          <w:szCs w:val="22"/>
        </w:rPr>
      </w:pPr>
      <w:r w:rsidRPr="00323913">
        <w:rPr>
          <w:rFonts w:ascii="Garamond" w:hAnsi="Garamond" w:cs="Times New Roman"/>
          <w:sz w:val="22"/>
          <w:szCs w:val="22"/>
        </w:rPr>
        <w:t xml:space="preserve">b) </w:t>
      </w:r>
      <w:r w:rsidRPr="00323913">
        <w:rPr>
          <w:rFonts w:ascii="Garamond" w:hAnsi="Garamond" w:cs="Times New Roman"/>
          <w:sz w:val="22"/>
          <w:szCs w:val="22"/>
        </w:rPr>
        <w:tab/>
        <w:t>il numero massimo dei RFR programmabili per ogni lavoratore è fissato in:</w:t>
      </w:r>
    </w:p>
    <w:p w:rsidR="009A04E8" w:rsidRPr="00323913" w:rsidRDefault="009A04E8" w:rsidP="00560C4D">
      <w:pPr>
        <w:tabs>
          <w:tab w:val="left" w:pos="-4536"/>
        </w:tabs>
        <w:spacing w:before="60" w:after="80"/>
        <w:ind w:left="2268" w:hanging="142"/>
        <w:jc w:val="both"/>
        <w:rPr>
          <w:rFonts w:ascii="Garamond" w:hAnsi="Garamond" w:cs="Times New Roman"/>
          <w:sz w:val="22"/>
          <w:szCs w:val="22"/>
        </w:rPr>
      </w:pPr>
      <w:r w:rsidRPr="00323913">
        <w:rPr>
          <w:rFonts w:ascii="Garamond" w:hAnsi="Garamond" w:cs="Times New Roman"/>
          <w:sz w:val="22"/>
          <w:szCs w:val="22"/>
        </w:rPr>
        <w:t xml:space="preserve">- </w:t>
      </w:r>
      <w:r w:rsidRPr="00323913">
        <w:rPr>
          <w:rFonts w:ascii="Garamond" w:hAnsi="Garamond" w:cs="Times New Roman"/>
          <w:sz w:val="22"/>
          <w:szCs w:val="22"/>
        </w:rPr>
        <w:tab/>
        <w:t>2 tra due riposi settimanali;</w:t>
      </w:r>
    </w:p>
    <w:p w:rsidR="009A04E8" w:rsidRPr="00323913" w:rsidRDefault="00FB1F73" w:rsidP="00560C4D">
      <w:pPr>
        <w:tabs>
          <w:tab w:val="left" w:pos="-4536"/>
        </w:tabs>
        <w:spacing w:before="60" w:after="80"/>
        <w:ind w:left="2268" w:hanging="142"/>
        <w:jc w:val="both"/>
        <w:rPr>
          <w:rFonts w:ascii="Garamond" w:hAnsi="Garamond" w:cs="Times New Roman"/>
          <w:sz w:val="22"/>
          <w:szCs w:val="22"/>
        </w:rPr>
      </w:pPr>
      <w:r>
        <w:rPr>
          <w:rFonts w:ascii="Garamond" w:hAnsi="Garamond" w:cs="Times New Roman"/>
          <w:sz w:val="22"/>
          <w:szCs w:val="22"/>
        </w:rPr>
        <w:t xml:space="preserve">- </w:t>
      </w:r>
      <w:r>
        <w:rPr>
          <w:rFonts w:ascii="Garamond" w:hAnsi="Garamond" w:cs="Times New Roman"/>
          <w:sz w:val="22"/>
          <w:szCs w:val="22"/>
        </w:rPr>
        <w:tab/>
        <w:t>5 ne</w:t>
      </w:r>
      <w:r w:rsidR="009A04E8" w:rsidRPr="00323913">
        <w:rPr>
          <w:rFonts w:ascii="Garamond" w:hAnsi="Garamond" w:cs="Times New Roman"/>
          <w:sz w:val="22"/>
          <w:szCs w:val="22"/>
        </w:rPr>
        <w:t>l mese, per il PDM;</w:t>
      </w:r>
    </w:p>
    <w:p w:rsidR="009A04E8" w:rsidRPr="00323913" w:rsidRDefault="00FB1F73" w:rsidP="00560C4D">
      <w:pPr>
        <w:tabs>
          <w:tab w:val="left" w:pos="-4536"/>
        </w:tabs>
        <w:spacing w:before="60" w:after="80"/>
        <w:ind w:left="2268" w:hanging="142"/>
        <w:jc w:val="both"/>
        <w:rPr>
          <w:rFonts w:ascii="Garamond" w:hAnsi="Garamond" w:cs="Times New Roman"/>
          <w:sz w:val="22"/>
          <w:szCs w:val="22"/>
        </w:rPr>
      </w:pPr>
      <w:r>
        <w:rPr>
          <w:rFonts w:ascii="Garamond" w:hAnsi="Garamond" w:cs="Times New Roman"/>
          <w:sz w:val="22"/>
          <w:szCs w:val="22"/>
        </w:rPr>
        <w:t xml:space="preserve">- </w:t>
      </w:r>
      <w:r>
        <w:rPr>
          <w:rFonts w:ascii="Garamond" w:hAnsi="Garamond" w:cs="Times New Roman"/>
          <w:sz w:val="22"/>
          <w:szCs w:val="22"/>
        </w:rPr>
        <w:tab/>
        <w:t>4 ne</w:t>
      </w:r>
      <w:r w:rsidR="009A04E8" w:rsidRPr="00323913">
        <w:rPr>
          <w:rFonts w:ascii="Garamond" w:hAnsi="Garamond" w:cs="Times New Roman"/>
          <w:sz w:val="22"/>
          <w:szCs w:val="22"/>
        </w:rPr>
        <w:t>l mese, per il PDB;</w:t>
      </w:r>
    </w:p>
    <w:p w:rsidR="009A04E8" w:rsidRPr="00323913" w:rsidRDefault="009A04E8" w:rsidP="00560C4D">
      <w:pPr>
        <w:tabs>
          <w:tab w:val="left" w:pos="-1345"/>
        </w:tabs>
        <w:spacing w:before="60" w:after="80"/>
        <w:ind w:left="2127" w:hanging="284"/>
        <w:jc w:val="both"/>
        <w:rPr>
          <w:rFonts w:ascii="Garamond" w:hAnsi="Garamond" w:cs="Times New Roman"/>
          <w:sz w:val="22"/>
          <w:szCs w:val="22"/>
        </w:rPr>
      </w:pPr>
      <w:r w:rsidRPr="00323913">
        <w:rPr>
          <w:rFonts w:ascii="Garamond" w:hAnsi="Garamond" w:cs="Times New Roman"/>
          <w:sz w:val="22"/>
          <w:szCs w:val="22"/>
        </w:rPr>
        <w:t xml:space="preserve">c) </w:t>
      </w:r>
      <w:r w:rsidRPr="00323913">
        <w:rPr>
          <w:rFonts w:ascii="Garamond" w:hAnsi="Garamond" w:cs="Times New Roman"/>
          <w:sz w:val="22"/>
          <w:szCs w:val="22"/>
        </w:rPr>
        <w:tab/>
        <w:t>l’assenza dalla residenza determinata dalla sequenza periodo di lavoro giornaliero (andata) + RFR + periodo di lavoro giornaliero (ritorno) non potrà essere programmata per periodi superiori a 24 ore;</w:t>
      </w:r>
    </w:p>
    <w:p w:rsidR="009A04E8" w:rsidRPr="00323913" w:rsidRDefault="009A04E8" w:rsidP="00560C4D">
      <w:pPr>
        <w:tabs>
          <w:tab w:val="left" w:pos="-4536"/>
          <w:tab w:val="left" w:pos="-1345"/>
        </w:tabs>
        <w:spacing w:before="60" w:after="80"/>
        <w:ind w:left="2127" w:hanging="284"/>
        <w:jc w:val="both"/>
        <w:rPr>
          <w:rFonts w:ascii="Garamond" w:hAnsi="Garamond" w:cs="Times New Roman"/>
          <w:sz w:val="22"/>
          <w:szCs w:val="22"/>
        </w:rPr>
      </w:pPr>
      <w:r w:rsidRPr="00323913">
        <w:rPr>
          <w:rFonts w:ascii="Garamond" w:hAnsi="Garamond" w:cs="Times New Roman"/>
          <w:sz w:val="22"/>
          <w:szCs w:val="22"/>
        </w:rPr>
        <w:t>d)</w:t>
      </w:r>
      <w:r w:rsidRPr="00323913">
        <w:rPr>
          <w:rFonts w:ascii="Garamond" w:hAnsi="Garamond" w:cs="Times New Roman"/>
          <w:sz w:val="22"/>
          <w:szCs w:val="22"/>
        </w:rPr>
        <w:tab/>
        <w:t xml:space="preserve">a livello di contrattazione aziendale, </w:t>
      </w:r>
      <w:r w:rsidRPr="00323913">
        <w:rPr>
          <w:rFonts w:ascii="Garamond" w:hAnsi="Garamond" w:cs="Times New Roman"/>
          <w:b/>
          <w:sz w:val="22"/>
          <w:szCs w:val="22"/>
        </w:rPr>
        <w:t>al fine di migliorare l’efficienza produttiva delle imprese</w:t>
      </w:r>
      <w:r w:rsidRPr="00323913">
        <w:rPr>
          <w:rFonts w:ascii="Garamond" w:hAnsi="Garamond" w:cs="Times New Roman"/>
          <w:sz w:val="22"/>
          <w:szCs w:val="22"/>
        </w:rPr>
        <w:t xml:space="preserve">, può essere concordata la riduzione a 6 ore consecutive di durata minima del RFR nel caso in cui entrambi i periodi di lavoro giornaliero afferenti tale RFR siano collocati nella fascia oraria </w:t>
      </w:r>
      <w:r w:rsidRPr="00323913">
        <w:rPr>
          <w:rFonts w:ascii="Garamond" w:hAnsi="Garamond" w:cs="Times New Roman"/>
          <w:b/>
          <w:sz w:val="22"/>
          <w:szCs w:val="22"/>
        </w:rPr>
        <w:t>5.00-24.00</w:t>
      </w:r>
      <w:r w:rsidRPr="00323913">
        <w:rPr>
          <w:rFonts w:ascii="Garamond" w:hAnsi="Garamond" w:cs="Times New Roman"/>
          <w:sz w:val="22"/>
          <w:szCs w:val="22"/>
        </w:rPr>
        <w:t>.</w:t>
      </w:r>
    </w:p>
    <w:p w:rsidR="00560C4D" w:rsidRDefault="00560C4D" w:rsidP="00FB1F73">
      <w:pPr>
        <w:spacing w:before="120" w:after="120"/>
        <w:ind w:left="1843" w:hanging="426"/>
        <w:jc w:val="both"/>
        <w:rPr>
          <w:rFonts w:ascii="Garamond" w:hAnsi="Garamond" w:cs="Times New Roman"/>
          <w:sz w:val="22"/>
          <w:szCs w:val="22"/>
        </w:rPr>
      </w:pPr>
    </w:p>
    <w:p w:rsidR="009A04E8" w:rsidRPr="00323913" w:rsidRDefault="009A04E8" w:rsidP="00FB1F73">
      <w:pPr>
        <w:spacing w:before="120" w:after="120"/>
        <w:ind w:left="1843" w:hanging="426"/>
        <w:jc w:val="both"/>
        <w:rPr>
          <w:rFonts w:ascii="Garamond" w:hAnsi="Garamond" w:cs="Times New Roman"/>
          <w:sz w:val="22"/>
          <w:szCs w:val="22"/>
        </w:rPr>
      </w:pPr>
      <w:r w:rsidRPr="00323913">
        <w:rPr>
          <w:rFonts w:ascii="Garamond" w:hAnsi="Garamond" w:cs="Times New Roman"/>
          <w:sz w:val="22"/>
          <w:szCs w:val="22"/>
        </w:rPr>
        <w:lastRenderedPageBreak/>
        <w:t>B.4</w:t>
      </w:r>
      <w:r w:rsidRPr="00323913">
        <w:rPr>
          <w:rFonts w:ascii="Garamond" w:hAnsi="Garamond" w:cs="Times New Roman"/>
          <w:sz w:val="22"/>
          <w:szCs w:val="22"/>
        </w:rPr>
        <w:tab/>
        <w:t>Servizio di condotta</w:t>
      </w:r>
    </w:p>
    <w:p w:rsidR="009A04E8" w:rsidRDefault="009A04E8" w:rsidP="007939CF">
      <w:pPr>
        <w:spacing w:before="120" w:after="120"/>
        <w:ind w:left="2127" w:hanging="284"/>
        <w:jc w:val="both"/>
        <w:rPr>
          <w:rFonts w:ascii="Garamond" w:hAnsi="Garamond" w:cs="Times New Roman"/>
          <w:sz w:val="22"/>
          <w:szCs w:val="22"/>
        </w:rPr>
      </w:pPr>
      <w:r w:rsidRPr="00323913">
        <w:rPr>
          <w:rFonts w:ascii="Garamond" w:hAnsi="Garamond" w:cs="Times New Roman"/>
          <w:sz w:val="22"/>
          <w:szCs w:val="22"/>
        </w:rPr>
        <w:t xml:space="preserve">a) </w:t>
      </w:r>
      <w:r w:rsidRPr="00323913">
        <w:rPr>
          <w:rFonts w:ascii="Garamond" w:hAnsi="Garamond" w:cs="Times New Roman"/>
          <w:sz w:val="22"/>
          <w:szCs w:val="22"/>
        </w:rPr>
        <w:tab/>
        <w:t xml:space="preserve">per ogni periodo di lavoro giornaliero, il limite massimo per la programmazione  della attività di condotta, come definita al 1° alinea della  lettera c) del precedente punto 2.1, è di: </w:t>
      </w:r>
    </w:p>
    <w:p w:rsidR="007939CF" w:rsidRPr="00323913" w:rsidRDefault="007939CF" w:rsidP="007939CF">
      <w:pPr>
        <w:spacing w:before="120" w:after="120"/>
        <w:ind w:left="2268" w:hanging="142"/>
        <w:jc w:val="both"/>
        <w:rPr>
          <w:rFonts w:ascii="Garamond" w:hAnsi="Garamond" w:cs="Times New Roman"/>
          <w:sz w:val="22"/>
          <w:szCs w:val="22"/>
        </w:rPr>
      </w:pPr>
      <w:r w:rsidRPr="00323913">
        <w:rPr>
          <w:rFonts w:ascii="Garamond" w:hAnsi="Garamond" w:cs="Times New Roman"/>
          <w:sz w:val="22"/>
          <w:szCs w:val="22"/>
        </w:rPr>
        <w:t xml:space="preserve">- </w:t>
      </w:r>
      <w:r w:rsidRPr="00323913">
        <w:rPr>
          <w:rFonts w:ascii="Garamond" w:hAnsi="Garamond" w:cs="Times New Roman"/>
          <w:sz w:val="22"/>
          <w:szCs w:val="22"/>
        </w:rPr>
        <w:tab/>
        <w:t>5 ore di condotta continuativa, per servizi effettuati con modulo di equipaggio MEC1 oppure MEC4;</w:t>
      </w:r>
    </w:p>
    <w:p w:rsidR="009A04E8" w:rsidRPr="00323913" w:rsidRDefault="009A04E8" w:rsidP="007939CF">
      <w:pPr>
        <w:spacing w:before="120" w:after="120"/>
        <w:ind w:left="2268" w:hanging="142"/>
        <w:jc w:val="both"/>
        <w:rPr>
          <w:rFonts w:ascii="Garamond" w:hAnsi="Garamond" w:cs="Times New Roman"/>
          <w:sz w:val="22"/>
          <w:szCs w:val="22"/>
        </w:rPr>
      </w:pPr>
      <w:r w:rsidRPr="00323913">
        <w:rPr>
          <w:rFonts w:ascii="Garamond" w:hAnsi="Garamond" w:cs="Times New Roman"/>
          <w:sz w:val="22"/>
          <w:szCs w:val="22"/>
        </w:rPr>
        <w:t xml:space="preserve">- </w:t>
      </w:r>
      <w:r w:rsidRPr="00323913">
        <w:rPr>
          <w:rFonts w:ascii="Garamond" w:hAnsi="Garamond" w:cs="Times New Roman"/>
          <w:sz w:val="22"/>
          <w:szCs w:val="22"/>
        </w:rPr>
        <w:tab/>
        <w:t>5 ore e 30 minuti di condotta continuativa, per servizi effettuati  con modulo di equipaggio MEC2;</w:t>
      </w:r>
    </w:p>
    <w:p w:rsidR="009A04E8" w:rsidRPr="007939CF" w:rsidRDefault="009A04E8" w:rsidP="007939CF">
      <w:pPr>
        <w:spacing w:before="120" w:after="120"/>
        <w:ind w:left="2268" w:hanging="142"/>
        <w:jc w:val="both"/>
        <w:rPr>
          <w:rFonts w:ascii="Garamond" w:hAnsi="Garamond" w:cs="Times New Roman"/>
          <w:sz w:val="22"/>
          <w:szCs w:val="22"/>
        </w:rPr>
      </w:pPr>
      <w:r w:rsidRPr="007939CF">
        <w:rPr>
          <w:rFonts w:ascii="Garamond" w:hAnsi="Garamond" w:cs="Times New Roman"/>
          <w:sz w:val="22"/>
          <w:szCs w:val="22"/>
        </w:rPr>
        <w:t>-</w:t>
      </w:r>
      <w:r w:rsidRPr="007939CF">
        <w:rPr>
          <w:rFonts w:ascii="Garamond" w:hAnsi="Garamond" w:cs="Times New Roman"/>
          <w:sz w:val="22"/>
          <w:szCs w:val="22"/>
        </w:rPr>
        <w:tab/>
        <w:t>5 ore</w:t>
      </w:r>
      <w:r w:rsidR="007939CF" w:rsidRPr="007939CF">
        <w:rPr>
          <w:rFonts w:ascii="Garamond" w:hAnsi="Garamond" w:cs="Times New Roman"/>
          <w:sz w:val="22"/>
          <w:szCs w:val="22"/>
        </w:rPr>
        <w:t xml:space="preserve"> e 30 minuti</w:t>
      </w:r>
      <w:r w:rsidRPr="007939CF">
        <w:rPr>
          <w:rFonts w:ascii="Garamond" w:hAnsi="Garamond" w:cs="Times New Roman"/>
          <w:sz w:val="22"/>
          <w:szCs w:val="22"/>
        </w:rPr>
        <w:t xml:space="preserve"> di condotta effettiva, per servizi effettuati con modulo di equipaggio MEC1;</w:t>
      </w:r>
    </w:p>
    <w:p w:rsidR="009A04E8" w:rsidRPr="007939CF" w:rsidRDefault="009A04E8" w:rsidP="007939CF">
      <w:pPr>
        <w:spacing w:before="120"/>
        <w:ind w:left="2268" w:hanging="142"/>
        <w:jc w:val="both"/>
        <w:rPr>
          <w:rFonts w:ascii="Garamond" w:hAnsi="Garamond" w:cs="Times New Roman"/>
          <w:sz w:val="22"/>
          <w:szCs w:val="22"/>
        </w:rPr>
      </w:pPr>
      <w:r w:rsidRPr="007939CF">
        <w:rPr>
          <w:rFonts w:ascii="Garamond" w:hAnsi="Garamond" w:cs="Times New Roman"/>
          <w:sz w:val="22"/>
          <w:szCs w:val="22"/>
        </w:rPr>
        <w:t xml:space="preserve">- </w:t>
      </w:r>
      <w:r w:rsidRPr="007939CF">
        <w:rPr>
          <w:rFonts w:ascii="Garamond" w:hAnsi="Garamond" w:cs="Times New Roman"/>
          <w:sz w:val="22"/>
          <w:szCs w:val="22"/>
        </w:rPr>
        <w:tab/>
        <w:t>6 ore di condotta effettiva, per servizi effettuati con moduli di equipaggio MEC4</w:t>
      </w:r>
      <w:r w:rsidR="007939CF">
        <w:rPr>
          <w:rFonts w:ascii="Garamond" w:hAnsi="Garamond" w:cs="Times New Roman"/>
          <w:sz w:val="22"/>
          <w:szCs w:val="22"/>
        </w:rPr>
        <w:t>.</w:t>
      </w:r>
    </w:p>
    <w:p w:rsidR="009A04E8" w:rsidRDefault="009A04E8" w:rsidP="007939CF">
      <w:pPr>
        <w:tabs>
          <w:tab w:val="left" w:pos="-7797"/>
          <w:tab w:val="left" w:pos="-4395"/>
        </w:tabs>
        <w:spacing w:before="120" w:after="120"/>
        <w:ind w:left="1843" w:hanging="426"/>
        <w:jc w:val="both"/>
        <w:rPr>
          <w:rFonts w:ascii="Garamond" w:hAnsi="Garamond" w:cs="Times New Roman"/>
          <w:sz w:val="22"/>
          <w:szCs w:val="22"/>
        </w:rPr>
      </w:pPr>
      <w:r w:rsidRPr="00323913">
        <w:rPr>
          <w:rFonts w:ascii="Garamond" w:hAnsi="Garamond" w:cs="Times New Roman"/>
          <w:sz w:val="22"/>
          <w:szCs w:val="22"/>
        </w:rPr>
        <w:t>B.5</w:t>
      </w:r>
      <w:r w:rsidRPr="00323913">
        <w:rPr>
          <w:rFonts w:ascii="Garamond" w:hAnsi="Garamond" w:cs="Times New Roman"/>
          <w:sz w:val="22"/>
          <w:szCs w:val="22"/>
        </w:rPr>
        <w:tab/>
        <w:t>Lavoro notturno</w:t>
      </w:r>
    </w:p>
    <w:p w:rsidR="009A04E8" w:rsidRPr="00AE2130" w:rsidRDefault="009A04E8" w:rsidP="007939CF">
      <w:pPr>
        <w:tabs>
          <w:tab w:val="left" w:pos="-7797"/>
          <w:tab w:val="left" w:pos="-4395"/>
        </w:tabs>
        <w:spacing w:before="120" w:after="120"/>
        <w:ind w:left="1843" w:hanging="142"/>
        <w:jc w:val="both"/>
        <w:rPr>
          <w:rFonts w:ascii="Garamond" w:hAnsi="Garamond" w:cs="Times New Roman"/>
          <w:sz w:val="22"/>
          <w:szCs w:val="22"/>
        </w:rPr>
      </w:pPr>
      <w:r w:rsidRPr="00323913">
        <w:rPr>
          <w:rFonts w:ascii="Garamond" w:hAnsi="Garamond" w:cs="Times New Roman"/>
          <w:sz w:val="22"/>
          <w:szCs w:val="22"/>
        </w:rPr>
        <w:tab/>
      </w:r>
      <w:r w:rsidRPr="00323913">
        <w:rPr>
          <w:rFonts w:ascii="Garamond" w:hAnsi="Garamond" w:cs="Times New Roman"/>
          <w:b/>
          <w:sz w:val="22"/>
          <w:szCs w:val="22"/>
        </w:rPr>
        <w:t>Con riferimento al 2° capoverso del precedente punto 2.5, il numero massimo di servizi notturni programmabili è fissato in:</w:t>
      </w:r>
    </w:p>
    <w:p w:rsidR="009A04E8" w:rsidRPr="00323913" w:rsidRDefault="009A04E8" w:rsidP="007939CF">
      <w:pPr>
        <w:widowControl/>
        <w:numPr>
          <w:ilvl w:val="0"/>
          <w:numId w:val="24"/>
        </w:numPr>
        <w:tabs>
          <w:tab w:val="clear" w:pos="4014"/>
        </w:tabs>
        <w:autoSpaceDE/>
        <w:autoSpaceDN/>
        <w:spacing w:before="120" w:after="120"/>
        <w:ind w:left="2127" w:hanging="284"/>
        <w:jc w:val="both"/>
        <w:rPr>
          <w:rFonts w:ascii="Garamond" w:hAnsi="Garamond" w:cs="Times New Roman"/>
          <w:sz w:val="22"/>
          <w:szCs w:val="22"/>
        </w:rPr>
      </w:pPr>
      <w:r w:rsidRPr="00323913">
        <w:rPr>
          <w:rFonts w:ascii="Garamond" w:hAnsi="Garamond" w:cs="Times New Roman"/>
          <w:sz w:val="22"/>
          <w:szCs w:val="22"/>
        </w:rPr>
        <w:t xml:space="preserve">2 servizi tra  due riposi settimanali consecutivi; </w:t>
      </w:r>
    </w:p>
    <w:p w:rsidR="009A04E8" w:rsidRPr="00323913" w:rsidRDefault="009A04E8" w:rsidP="007939CF">
      <w:pPr>
        <w:widowControl/>
        <w:numPr>
          <w:ilvl w:val="0"/>
          <w:numId w:val="24"/>
        </w:numPr>
        <w:tabs>
          <w:tab w:val="clear" w:pos="4014"/>
        </w:tabs>
        <w:autoSpaceDE/>
        <w:autoSpaceDN/>
        <w:spacing w:before="120" w:after="120"/>
        <w:ind w:left="2127" w:hanging="284"/>
        <w:jc w:val="both"/>
        <w:rPr>
          <w:rFonts w:ascii="Garamond" w:hAnsi="Garamond" w:cs="Times New Roman"/>
          <w:sz w:val="22"/>
          <w:szCs w:val="22"/>
        </w:rPr>
      </w:pPr>
      <w:r w:rsidRPr="00323913">
        <w:rPr>
          <w:rFonts w:ascii="Garamond" w:hAnsi="Garamond" w:cs="Times New Roman"/>
          <w:sz w:val="22"/>
          <w:szCs w:val="22"/>
        </w:rPr>
        <w:t>11 per mese;</w:t>
      </w:r>
    </w:p>
    <w:p w:rsidR="009A04E8" w:rsidRPr="00323913" w:rsidRDefault="009A04E8" w:rsidP="007939CF">
      <w:pPr>
        <w:widowControl/>
        <w:numPr>
          <w:ilvl w:val="0"/>
          <w:numId w:val="24"/>
        </w:numPr>
        <w:tabs>
          <w:tab w:val="clear" w:pos="4014"/>
          <w:tab w:val="num" w:pos="-2552"/>
        </w:tabs>
        <w:autoSpaceDE/>
        <w:autoSpaceDN/>
        <w:spacing w:before="120" w:after="120"/>
        <w:ind w:left="2127" w:hanging="284"/>
        <w:jc w:val="both"/>
        <w:rPr>
          <w:rFonts w:ascii="Garamond" w:hAnsi="Garamond" w:cs="Times New Roman"/>
          <w:sz w:val="22"/>
          <w:szCs w:val="22"/>
        </w:rPr>
      </w:pPr>
      <w:r w:rsidRPr="00323913">
        <w:rPr>
          <w:rFonts w:ascii="Garamond" w:hAnsi="Garamond" w:cs="Times New Roman"/>
          <w:b/>
          <w:sz w:val="22"/>
          <w:szCs w:val="22"/>
        </w:rPr>
        <w:t>79 per anno</w:t>
      </w:r>
      <w:r w:rsidR="007939CF">
        <w:rPr>
          <w:rFonts w:ascii="Garamond" w:hAnsi="Garamond" w:cs="Times New Roman"/>
          <w:b/>
          <w:sz w:val="22"/>
          <w:szCs w:val="22"/>
        </w:rPr>
        <w:t>.</w:t>
      </w:r>
    </w:p>
    <w:p w:rsidR="009A04E8" w:rsidRDefault="009A04E8" w:rsidP="007939CF">
      <w:pPr>
        <w:tabs>
          <w:tab w:val="left" w:pos="-4536"/>
          <w:tab w:val="left" w:pos="-4395"/>
        </w:tabs>
        <w:spacing w:before="120" w:after="120"/>
        <w:ind w:left="1843"/>
        <w:jc w:val="both"/>
        <w:rPr>
          <w:rFonts w:ascii="Garamond" w:hAnsi="Garamond" w:cs="Times New Roman"/>
          <w:sz w:val="22"/>
          <w:szCs w:val="22"/>
        </w:rPr>
      </w:pPr>
      <w:r w:rsidRPr="00323913">
        <w:rPr>
          <w:rFonts w:ascii="Garamond" w:hAnsi="Garamond" w:cs="Times New Roman"/>
          <w:sz w:val="22"/>
          <w:szCs w:val="22"/>
        </w:rPr>
        <w:t>Per quanto riguarda i servizi annui di cui alla precedente lettera c), resta confermato quanto previsto al 3° capoverso del precedente punto 2.5.</w:t>
      </w:r>
    </w:p>
    <w:p w:rsidR="009A04E8" w:rsidRPr="007939CF" w:rsidRDefault="009A04E8" w:rsidP="007939CF">
      <w:pPr>
        <w:tabs>
          <w:tab w:val="left" w:pos="-7797"/>
          <w:tab w:val="left" w:pos="-4395"/>
        </w:tabs>
        <w:spacing w:before="120" w:after="120"/>
        <w:ind w:left="1843" w:hanging="426"/>
        <w:jc w:val="both"/>
        <w:rPr>
          <w:rFonts w:ascii="Garamond" w:hAnsi="Garamond" w:cs="Times New Roman"/>
          <w:b/>
          <w:sz w:val="22"/>
          <w:szCs w:val="22"/>
        </w:rPr>
      </w:pPr>
      <w:r w:rsidRPr="007939CF">
        <w:rPr>
          <w:rFonts w:ascii="Garamond" w:hAnsi="Garamond" w:cs="Times New Roman"/>
          <w:b/>
          <w:sz w:val="22"/>
          <w:szCs w:val="22"/>
        </w:rPr>
        <w:t>B.6</w:t>
      </w:r>
      <w:r w:rsidRPr="007939CF">
        <w:rPr>
          <w:rFonts w:ascii="Garamond" w:hAnsi="Garamond" w:cs="Times New Roman"/>
          <w:b/>
          <w:sz w:val="22"/>
          <w:szCs w:val="22"/>
        </w:rPr>
        <w:tab/>
        <w:t xml:space="preserve">Termine del servizio </w:t>
      </w:r>
    </w:p>
    <w:p w:rsidR="009A04E8" w:rsidRPr="007939CF" w:rsidRDefault="009A04E8" w:rsidP="007939CF">
      <w:pPr>
        <w:widowControl/>
        <w:tabs>
          <w:tab w:val="left" w:pos="-4536"/>
          <w:tab w:val="left" w:pos="-4253"/>
        </w:tabs>
        <w:autoSpaceDE/>
        <w:autoSpaceDN/>
        <w:spacing w:before="120" w:after="120"/>
        <w:ind w:left="1843"/>
        <w:jc w:val="both"/>
        <w:rPr>
          <w:rFonts w:ascii="Garamond" w:hAnsi="Garamond"/>
          <w:b/>
          <w:sz w:val="22"/>
          <w:szCs w:val="22"/>
        </w:rPr>
      </w:pPr>
      <w:r w:rsidRPr="007939CF">
        <w:rPr>
          <w:rFonts w:ascii="Garamond" w:hAnsi="Garamond"/>
          <w:b/>
          <w:sz w:val="22"/>
          <w:szCs w:val="22"/>
        </w:rPr>
        <w:t>Il lavoratore ha facoltà di lasciare il servizio secondo le modalità stabilite al successivo punto 2.</w:t>
      </w:r>
      <w:r w:rsidR="0041432A">
        <w:rPr>
          <w:rFonts w:ascii="Garamond" w:hAnsi="Garamond"/>
          <w:b/>
          <w:sz w:val="22"/>
          <w:szCs w:val="22"/>
        </w:rPr>
        <w:t>8</w:t>
      </w:r>
      <w:r w:rsidRPr="007939CF">
        <w:rPr>
          <w:rFonts w:ascii="Garamond" w:hAnsi="Garamond"/>
          <w:b/>
          <w:sz w:val="22"/>
          <w:szCs w:val="22"/>
        </w:rPr>
        <w:t xml:space="preserve"> non prima di due ore oltre il termine programmato dello stesso e, in ogni caso, non oltre 1  ora rispetto ai limiti massimi programmabili stabiliti alla precedente lettera a). </w:t>
      </w:r>
    </w:p>
    <w:p w:rsidR="009A04E8" w:rsidRPr="007939CF" w:rsidRDefault="009A04E8" w:rsidP="007939CF">
      <w:pPr>
        <w:widowControl/>
        <w:tabs>
          <w:tab w:val="left" w:pos="-4536"/>
          <w:tab w:val="left" w:pos="-4253"/>
        </w:tabs>
        <w:autoSpaceDE/>
        <w:autoSpaceDN/>
        <w:spacing w:before="120" w:after="120"/>
        <w:ind w:left="1843"/>
        <w:jc w:val="both"/>
        <w:rPr>
          <w:rFonts w:ascii="Garamond" w:hAnsi="Garamond"/>
          <w:b/>
          <w:sz w:val="22"/>
          <w:szCs w:val="22"/>
        </w:rPr>
      </w:pPr>
      <w:r w:rsidRPr="007939CF">
        <w:rPr>
          <w:rFonts w:ascii="Garamond" w:hAnsi="Garamond"/>
          <w:b/>
          <w:sz w:val="22"/>
          <w:szCs w:val="22"/>
        </w:rPr>
        <w:t>A livello di contrattazione aziendale potrà essere definito un termine più elevato rispetto ai limiti massimi programmabili del periodo di lavoro giornaliero, comunque non oltre le 2 ore.</w:t>
      </w:r>
    </w:p>
    <w:p w:rsidR="007939CF" w:rsidRDefault="007939CF" w:rsidP="009A04E8">
      <w:pPr>
        <w:tabs>
          <w:tab w:val="left" w:pos="-4395"/>
        </w:tabs>
        <w:spacing w:before="120" w:after="120"/>
        <w:ind w:left="498" w:hanging="498"/>
        <w:jc w:val="both"/>
        <w:rPr>
          <w:rFonts w:ascii="Garamond" w:hAnsi="Garamond" w:cs="Times New Roman"/>
          <w:sz w:val="22"/>
          <w:szCs w:val="22"/>
        </w:rPr>
      </w:pPr>
    </w:p>
    <w:p w:rsidR="009A04E8" w:rsidRPr="00B20039" w:rsidRDefault="009A04E8" w:rsidP="007939CF">
      <w:pPr>
        <w:tabs>
          <w:tab w:val="left" w:pos="-4395"/>
        </w:tabs>
        <w:spacing w:before="120" w:after="120"/>
        <w:ind w:left="1418" w:hanging="567"/>
        <w:jc w:val="both"/>
        <w:rPr>
          <w:rFonts w:ascii="Garamond" w:hAnsi="Garamond" w:cs="Times New Roman"/>
          <w:sz w:val="22"/>
          <w:szCs w:val="22"/>
        </w:rPr>
      </w:pPr>
      <w:r w:rsidRPr="007F6FC9">
        <w:rPr>
          <w:rFonts w:ascii="Garamond" w:hAnsi="Garamond" w:cs="Times New Roman"/>
          <w:sz w:val="22"/>
          <w:szCs w:val="22"/>
        </w:rPr>
        <w:t>2.7.C</w:t>
      </w:r>
      <w:r w:rsidR="007939CF" w:rsidRPr="007F6FC9">
        <w:rPr>
          <w:rFonts w:ascii="Garamond" w:hAnsi="Garamond" w:cs="Times New Roman"/>
          <w:sz w:val="22"/>
          <w:szCs w:val="22"/>
        </w:rPr>
        <w:tab/>
      </w:r>
      <w:r w:rsidRPr="007F6FC9">
        <w:rPr>
          <w:rFonts w:ascii="Garamond" w:hAnsi="Garamond" w:cs="Times New Roman"/>
          <w:sz w:val="22"/>
          <w:szCs w:val="22"/>
        </w:rPr>
        <w:t>Sezione Specifica “SP3” (trasporto passeggeri)</w:t>
      </w:r>
    </w:p>
    <w:p w:rsidR="009A04E8" w:rsidRPr="00B20039" w:rsidRDefault="009A04E8" w:rsidP="007939CF">
      <w:pPr>
        <w:tabs>
          <w:tab w:val="left" w:pos="-4253"/>
        </w:tabs>
        <w:spacing w:before="120" w:after="120"/>
        <w:ind w:left="1843" w:hanging="426"/>
        <w:jc w:val="both"/>
        <w:rPr>
          <w:rFonts w:ascii="Garamond" w:hAnsi="Garamond" w:cs="Times New Roman"/>
          <w:sz w:val="22"/>
          <w:szCs w:val="22"/>
        </w:rPr>
      </w:pPr>
      <w:r w:rsidRPr="00B20039">
        <w:rPr>
          <w:rFonts w:ascii="Garamond" w:hAnsi="Garamond" w:cs="Times New Roman"/>
          <w:sz w:val="22"/>
          <w:szCs w:val="22"/>
        </w:rPr>
        <w:t>C.1</w:t>
      </w:r>
      <w:r w:rsidRPr="00B20039">
        <w:rPr>
          <w:rFonts w:ascii="Garamond" w:hAnsi="Garamond" w:cs="Times New Roman"/>
          <w:sz w:val="22"/>
          <w:szCs w:val="22"/>
        </w:rPr>
        <w:tab/>
        <w:t>Lavoro giornaliero</w:t>
      </w:r>
    </w:p>
    <w:p w:rsidR="009A04E8" w:rsidRPr="00B20039" w:rsidRDefault="009A04E8" w:rsidP="007939CF">
      <w:pPr>
        <w:tabs>
          <w:tab w:val="left" w:pos="-4111"/>
        </w:tabs>
        <w:spacing w:before="120" w:after="120"/>
        <w:ind w:left="2127" w:hanging="284"/>
        <w:jc w:val="both"/>
        <w:rPr>
          <w:rFonts w:ascii="Garamond" w:hAnsi="Garamond" w:cs="Times New Roman"/>
          <w:sz w:val="22"/>
          <w:szCs w:val="22"/>
        </w:rPr>
      </w:pPr>
      <w:r w:rsidRPr="00B20039">
        <w:rPr>
          <w:rFonts w:ascii="Garamond" w:hAnsi="Garamond" w:cs="Times New Roman"/>
          <w:sz w:val="22"/>
          <w:szCs w:val="22"/>
        </w:rPr>
        <w:t xml:space="preserve">a) </w:t>
      </w:r>
      <w:r w:rsidRPr="00B20039">
        <w:rPr>
          <w:rFonts w:ascii="Garamond" w:hAnsi="Garamond" w:cs="Times New Roman"/>
          <w:sz w:val="22"/>
          <w:szCs w:val="22"/>
        </w:rPr>
        <w:tab/>
        <w:t>la durata massima del periodo di lavoro giornaliero è pari a:</w:t>
      </w:r>
    </w:p>
    <w:p w:rsidR="009A04E8" w:rsidRPr="00B20039" w:rsidRDefault="009A04E8" w:rsidP="007939CF">
      <w:pPr>
        <w:spacing w:before="120" w:after="120"/>
        <w:ind w:left="2268" w:hanging="142"/>
        <w:jc w:val="both"/>
        <w:rPr>
          <w:rFonts w:ascii="Garamond" w:hAnsi="Garamond" w:cs="Times New Roman"/>
          <w:sz w:val="22"/>
          <w:szCs w:val="22"/>
        </w:rPr>
      </w:pPr>
      <w:r w:rsidRPr="00B20039">
        <w:rPr>
          <w:rFonts w:ascii="Garamond" w:hAnsi="Garamond" w:cs="Times New Roman"/>
          <w:sz w:val="22"/>
          <w:szCs w:val="22"/>
        </w:rPr>
        <w:t xml:space="preserve">- </w:t>
      </w:r>
      <w:r w:rsidRPr="00B20039">
        <w:rPr>
          <w:rFonts w:ascii="Garamond" w:hAnsi="Garamond" w:cs="Times New Roman"/>
          <w:sz w:val="22"/>
          <w:szCs w:val="22"/>
        </w:rPr>
        <w:tab/>
        <w:t xml:space="preserve">10 ore,  per servizi programmati in A/R collocati nella fascia  oraria </w:t>
      </w:r>
      <w:r w:rsidRPr="00B20039">
        <w:rPr>
          <w:rFonts w:ascii="Garamond" w:hAnsi="Garamond" w:cs="Times New Roman"/>
          <w:b/>
          <w:sz w:val="22"/>
          <w:szCs w:val="22"/>
        </w:rPr>
        <w:t>5.00-24.00</w:t>
      </w:r>
      <w:r w:rsidRPr="00B20039">
        <w:rPr>
          <w:rFonts w:ascii="Garamond" w:hAnsi="Garamond" w:cs="Times New Roman"/>
          <w:sz w:val="22"/>
          <w:szCs w:val="22"/>
        </w:rPr>
        <w:t>;</w:t>
      </w:r>
    </w:p>
    <w:p w:rsidR="009A04E8" w:rsidRPr="00B20039" w:rsidRDefault="009A04E8" w:rsidP="007939CF">
      <w:pPr>
        <w:spacing w:before="120" w:after="120"/>
        <w:ind w:left="2268" w:hanging="142"/>
        <w:jc w:val="both"/>
        <w:rPr>
          <w:rFonts w:ascii="Garamond" w:hAnsi="Garamond" w:cs="Times New Roman"/>
          <w:sz w:val="22"/>
          <w:szCs w:val="22"/>
        </w:rPr>
      </w:pPr>
      <w:r w:rsidRPr="00B20039">
        <w:rPr>
          <w:rFonts w:ascii="Garamond" w:hAnsi="Garamond" w:cs="Times New Roman"/>
          <w:sz w:val="22"/>
          <w:szCs w:val="22"/>
        </w:rPr>
        <w:t xml:space="preserve">- </w:t>
      </w:r>
      <w:r w:rsidRPr="00B20039">
        <w:rPr>
          <w:rFonts w:ascii="Garamond" w:hAnsi="Garamond" w:cs="Times New Roman"/>
          <w:sz w:val="22"/>
          <w:szCs w:val="22"/>
        </w:rPr>
        <w:tab/>
        <w:t xml:space="preserve">7 ore, per servizi programmati in A/R interessanti la  fascia oraria </w:t>
      </w:r>
      <w:r w:rsidRPr="00B20039">
        <w:rPr>
          <w:rFonts w:ascii="Garamond" w:hAnsi="Garamond" w:cs="Times New Roman"/>
          <w:b/>
          <w:sz w:val="22"/>
          <w:szCs w:val="22"/>
        </w:rPr>
        <w:t>0.00-5.00</w:t>
      </w:r>
      <w:r w:rsidRPr="00B20039">
        <w:rPr>
          <w:rFonts w:ascii="Garamond" w:hAnsi="Garamond" w:cs="Times New Roman"/>
          <w:sz w:val="22"/>
          <w:szCs w:val="22"/>
        </w:rPr>
        <w:t xml:space="preserve"> effettuati con moduli di equipaggio MEC1 oppure MEC4;</w:t>
      </w:r>
    </w:p>
    <w:p w:rsidR="009A04E8" w:rsidRPr="00B20039" w:rsidRDefault="009A04E8" w:rsidP="007939CF">
      <w:pPr>
        <w:spacing w:before="120" w:after="120"/>
        <w:ind w:left="2268" w:hanging="142"/>
        <w:jc w:val="both"/>
        <w:rPr>
          <w:rFonts w:ascii="Garamond" w:hAnsi="Garamond" w:cs="Times New Roman"/>
          <w:sz w:val="22"/>
          <w:szCs w:val="22"/>
        </w:rPr>
      </w:pPr>
      <w:r w:rsidRPr="00B20039">
        <w:rPr>
          <w:rFonts w:ascii="Garamond" w:hAnsi="Garamond" w:cs="Times New Roman"/>
          <w:sz w:val="22"/>
          <w:szCs w:val="22"/>
        </w:rPr>
        <w:t>-</w:t>
      </w:r>
      <w:r w:rsidRPr="00B20039">
        <w:rPr>
          <w:rFonts w:ascii="Garamond" w:hAnsi="Garamond" w:cs="Times New Roman"/>
          <w:sz w:val="22"/>
          <w:szCs w:val="22"/>
        </w:rPr>
        <w:tab/>
        <w:t xml:space="preserve">8 ore, per servizi programmati in A/R interessanti la  fascia oraria </w:t>
      </w:r>
      <w:r w:rsidRPr="00B20039">
        <w:rPr>
          <w:rFonts w:ascii="Garamond" w:hAnsi="Garamond" w:cs="Times New Roman"/>
          <w:b/>
          <w:sz w:val="22"/>
          <w:szCs w:val="22"/>
        </w:rPr>
        <w:t>0.00-5.00</w:t>
      </w:r>
      <w:r w:rsidRPr="00B20039">
        <w:rPr>
          <w:rFonts w:ascii="Garamond" w:hAnsi="Garamond" w:cs="Times New Roman"/>
          <w:sz w:val="22"/>
          <w:szCs w:val="22"/>
        </w:rPr>
        <w:t xml:space="preserve"> effettuati con moduli di equipaggio MEC2, MEB1, MEB2;</w:t>
      </w:r>
    </w:p>
    <w:p w:rsidR="009A04E8" w:rsidRPr="00180DD8" w:rsidRDefault="009A04E8" w:rsidP="007939CF">
      <w:pPr>
        <w:tabs>
          <w:tab w:val="left" w:pos="-4395"/>
        </w:tabs>
        <w:spacing w:before="120" w:after="120"/>
        <w:ind w:left="2268" w:hanging="142"/>
        <w:jc w:val="both"/>
        <w:rPr>
          <w:rFonts w:ascii="Garamond" w:hAnsi="Garamond" w:cs="Times New Roman"/>
          <w:b/>
          <w:sz w:val="22"/>
          <w:szCs w:val="22"/>
        </w:rPr>
      </w:pPr>
      <w:r w:rsidRPr="007F6FC9">
        <w:rPr>
          <w:rFonts w:ascii="Garamond" w:hAnsi="Garamond" w:cs="Times New Roman"/>
          <w:sz w:val="22"/>
          <w:szCs w:val="22"/>
        </w:rPr>
        <w:t xml:space="preserve">- </w:t>
      </w:r>
      <w:r w:rsidRPr="007F6FC9">
        <w:rPr>
          <w:rFonts w:ascii="Garamond" w:hAnsi="Garamond" w:cs="Times New Roman"/>
          <w:sz w:val="22"/>
          <w:szCs w:val="22"/>
        </w:rPr>
        <w:tab/>
      </w:r>
      <w:r w:rsidRPr="007F6FC9">
        <w:rPr>
          <w:rFonts w:ascii="Garamond" w:hAnsi="Garamond" w:cs="Times New Roman"/>
          <w:b/>
          <w:sz w:val="22"/>
          <w:szCs w:val="22"/>
        </w:rPr>
        <w:t>17 ore consecutive, ottenute come somma dei due periodi di lavoro giornalieri antecedente e seguente il RFR, per tutti i moduli di equipaggio</w:t>
      </w:r>
      <w:r w:rsidR="007F6FC9" w:rsidRPr="007F6FC9">
        <w:rPr>
          <w:rFonts w:ascii="Garamond" w:hAnsi="Garamond" w:cs="Times New Roman"/>
          <w:b/>
          <w:sz w:val="22"/>
          <w:szCs w:val="22"/>
        </w:rPr>
        <w:t>,</w:t>
      </w:r>
      <w:r w:rsidRPr="007F6FC9">
        <w:rPr>
          <w:rFonts w:ascii="Garamond" w:hAnsi="Garamond" w:cs="Times New Roman"/>
          <w:b/>
          <w:sz w:val="22"/>
          <w:szCs w:val="22"/>
        </w:rPr>
        <w:t xml:space="preserve"> con durata massima pari a  9 ore  minuti per i servizi diurni</w:t>
      </w:r>
      <w:r w:rsidR="007F6FC9" w:rsidRPr="007F6FC9">
        <w:rPr>
          <w:rFonts w:ascii="Garamond" w:hAnsi="Garamond" w:cs="Times New Roman"/>
          <w:b/>
          <w:sz w:val="22"/>
          <w:szCs w:val="22"/>
        </w:rPr>
        <w:t xml:space="preserve"> nella fascia oraria 5.00-24.00</w:t>
      </w:r>
      <w:r w:rsidRPr="007F6FC9">
        <w:rPr>
          <w:rFonts w:ascii="Garamond" w:hAnsi="Garamond" w:cs="Times New Roman"/>
          <w:b/>
          <w:sz w:val="22"/>
          <w:szCs w:val="22"/>
        </w:rPr>
        <w:t xml:space="preserve"> e con i limiti di durata previsti ai precedenti 2° e 3° alinea per i servizi notturni.</w:t>
      </w:r>
    </w:p>
    <w:p w:rsidR="009A04E8" w:rsidRPr="00B20039" w:rsidRDefault="009A04E8" w:rsidP="007F6FC9">
      <w:pPr>
        <w:tabs>
          <w:tab w:val="left" w:pos="-4536"/>
        </w:tabs>
        <w:spacing w:before="120" w:after="120"/>
        <w:ind w:left="2127" w:hanging="284"/>
        <w:jc w:val="both"/>
        <w:rPr>
          <w:rFonts w:ascii="Garamond" w:hAnsi="Garamond" w:cs="Times New Roman"/>
          <w:b/>
          <w:sz w:val="22"/>
          <w:szCs w:val="22"/>
        </w:rPr>
      </w:pPr>
      <w:r w:rsidRPr="00B20039">
        <w:rPr>
          <w:rFonts w:ascii="Garamond" w:hAnsi="Garamond" w:cs="Times New Roman"/>
          <w:sz w:val="22"/>
          <w:szCs w:val="22"/>
        </w:rPr>
        <w:t xml:space="preserve">b)  </w:t>
      </w:r>
      <w:r w:rsidRPr="00B20039">
        <w:rPr>
          <w:rFonts w:ascii="Garamond" w:hAnsi="Garamond" w:cs="Times New Roman"/>
          <w:b/>
          <w:sz w:val="22"/>
          <w:szCs w:val="22"/>
        </w:rPr>
        <w:t xml:space="preserve">a livello di contrattazione aziendale, al fine di migliorare l’efficienza produttiva delle </w:t>
      </w:r>
      <w:r w:rsidRPr="007F6FC9">
        <w:rPr>
          <w:rFonts w:ascii="Garamond" w:hAnsi="Garamond" w:cs="Times New Roman"/>
          <w:b/>
          <w:sz w:val="22"/>
          <w:szCs w:val="22"/>
        </w:rPr>
        <w:t>imprese</w:t>
      </w:r>
      <w:r w:rsidR="007F6FC9" w:rsidRPr="007F6FC9">
        <w:rPr>
          <w:rFonts w:ascii="Garamond" w:hAnsi="Garamond" w:cs="Times New Roman"/>
          <w:b/>
          <w:sz w:val="22"/>
          <w:szCs w:val="22"/>
        </w:rPr>
        <w:t xml:space="preserve"> e secondo le modalità di cui al successivo punto 2.9</w:t>
      </w:r>
      <w:r w:rsidRPr="007F6FC9">
        <w:rPr>
          <w:rFonts w:ascii="Garamond" w:hAnsi="Garamond" w:cs="Times New Roman"/>
          <w:b/>
          <w:sz w:val="22"/>
          <w:szCs w:val="22"/>
        </w:rPr>
        <w:t>,</w:t>
      </w:r>
      <w:r w:rsidRPr="00B20039">
        <w:rPr>
          <w:rFonts w:ascii="Garamond" w:hAnsi="Garamond" w:cs="Times New Roman"/>
          <w:b/>
          <w:sz w:val="22"/>
          <w:szCs w:val="22"/>
        </w:rPr>
        <w:t xml:space="preserve"> può essere concordata:</w:t>
      </w:r>
    </w:p>
    <w:p w:rsidR="009A04E8" w:rsidRDefault="009A04E8" w:rsidP="007F6FC9">
      <w:pPr>
        <w:tabs>
          <w:tab w:val="left" w:pos="-4536"/>
        </w:tabs>
        <w:spacing w:before="120" w:after="120"/>
        <w:ind w:left="2268" w:hanging="142"/>
        <w:jc w:val="both"/>
        <w:rPr>
          <w:rFonts w:ascii="Garamond" w:hAnsi="Garamond" w:cs="Times New Roman"/>
          <w:b/>
          <w:sz w:val="22"/>
          <w:szCs w:val="22"/>
        </w:rPr>
      </w:pPr>
      <w:r w:rsidRPr="00B20039">
        <w:rPr>
          <w:rFonts w:ascii="Garamond" w:hAnsi="Garamond" w:cs="Times New Roman"/>
          <w:sz w:val="22"/>
          <w:szCs w:val="22"/>
        </w:rPr>
        <w:t xml:space="preserve">- </w:t>
      </w:r>
      <w:r w:rsidRPr="00B20039">
        <w:rPr>
          <w:rFonts w:ascii="Garamond" w:hAnsi="Garamond" w:cs="Times New Roman"/>
          <w:b/>
          <w:sz w:val="22"/>
          <w:szCs w:val="22"/>
        </w:rPr>
        <w:t xml:space="preserve">l’estensione della fascia oraria fino alle ore 1.00 per i servizi di cui </w:t>
      </w:r>
      <w:r>
        <w:rPr>
          <w:rFonts w:ascii="Garamond" w:hAnsi="Garamond" w:cs="Times New Roman"/>
          <w:b/>
          <w:sz w:val="22"/>
          <w:szCs w:val="22"/>
        </w:rPr>
        <w:t>al 1°</w:t>
      </w:r>
      <w:r w:rsidRPr="00B20039">
        <w:rPr>
          <w:rFonts w:ascii="Garamond" w:hAnsi="Garamond" w:cs="Times New Roman"/>
          <w:b/>
          <w:sz w:val="22"/>
          <w:szCs w:val="22"/>
        </w:rPr>
        <w:t xml:space="preserve"> alinea </w:t>
      </w:r>
      <w:r w:rsidR="007F6FC9">
        <w:rPr>
          <w:rFonts w:ascii="Garamond" w:hAnsi="Garamond" w:cs="Times New Roman"/>
          <w:b/>
          <w:sz w:val="22"/>
          <w:szCs w:val="22"/>
        </w:rPr>
        <w:t xml:space="preserve">e per i servizi diurni di cui al 5° alinea </w:t>
      </w:r>
      <w:r w:rsidRPr="00B20039">
        <w:rPr>
          <w:rFonts w:ascii="Garamond" w:hAnsi="Garamond" w:cs="Times New Roman"/>
          <w:b/>
          <w:sz w:val="22"/>
          <w:szCs w:val="22"/>
        </w:rPr>
        <w:t>della precedente lettera a).</w:t>
      </w:r>
    </w:p>
    <w:p w:rsidR="009A04E8" w:rsidRPr="00B20039" w:rsidRDefault="009A04E8" w:rsidP="007F6FC9">
      <w:pPr>
        <w:tabs>
          <w:tab w:val="left" w:pos="-4536"/>
        </w:tabs>
        <w:spacing w:after="120"/>
        <w:ind w:left="1843" w:hanging="426"/>
        <w:jc w:val="both"/>
        <w:rPr>
          <w:rFonts w:ascii="Garamond" w:hAnsi="Garamond" w:cs="Times New Roman"/>
          <w:sz w:val="22"/>
          <w:szCs w:val="22"/>
        </w:rPr>
      </w:pPr>
      <w:r w:rsidRPr="00B20039">
        <w:rPr>
          <w:rFonts w:ascii="Garamond" w:hAnsi="Garamond" w:cs="Times New Roman"/>
          <w:sz w:val="22"/>
          <w:szCs w:val="22"/>
        </w:rPr>
        <w:lastRenderedPageBreak/>
        <w:t>C.2</w:t>
      </w:r>
      <w:r w:rsidRPr="00B20039">
        <w:rPr>
          <w:rFonts w:ascii="Garamond" w:hAnsi="Garamond" w:cs="Times New Roman"/>
          <w:sz w:val="22"/>
          <w:szCs w:val="22"/>
        </w:rPr>
        <w:tab/>
        <w:t>Riposo giornaliero in residenza</w:t>
      </w:r>
    </w:p>
    <w:p w:rsidR="009A04E8" w:rsidRPr="00B20039" w:rsidRDefault="009A04E8" w:rsidP="007F6FC9">
      <w:pPr>
        <w:tabs>
          <w:tab w:val="left" w:pos="-4536"/>
        </w:tabs>
        <w:spacing w:before="120" w:after="120"/>
        <w:ind w:left="2127" w:hanging="284"/>
        <w:jc w:val="both"/>
        <w:rPr>
          <w:rFonts w:ascii="Garamond" w:hAnsi="Garamond" w:cs="Times New Roman"/>
          <w:sz w:val="22"/>
          <w:szCs w:val="22"/>
        </w:rPr>
      </w:pPr>
      <w:r w:rsidRPr="00B20039">
        <w:rPr>
          <w:rFonts w:ascii="Garamond" w:hAnsi="Garamond" w:cs="Times New Roman"/>
          <w:sz w:val="22"/>
          <w:szCs w:val="22"/>
        </w:rPr>
        <w:t>a)</w:t>
      </w:r>
      <w:r w:rsidRPr="00B20039">
        <w:rPr>
          <w:rFonts w:ascii="Garamond" w:hAnsi="Garamond" w:cs="Times New Roman"/>
          <w:sz w:val="22"/>
          <w:szCs w:val="22"/>
        </w:rPr>
        <w:tab/>
        <w:t>la durata minima  del riposo giornaliero in residenza è pari a:</w:t>
      </w:r>
    </w:p>
    <w:p w:rsidR="009A04E8" w:rsidRPr="00B20039" w:rsidRDefault="009A04E8" w:rsidP="007F6FC9">
      <w:pPr>
        <w:tabs>
          <w:tab w:val="left" w:pos="-4395"/>
        </w:tabs>
        <w:spacing w:before="120" w:after="120"/>
        <w:ind w:left="2268" w:hanging="142"/>
        <w:jc w:val="both"/>
        <w:rPr>
          <w:rFonts w:ascii="Garamond" w:hAnsi="Garamond" w:cs="Times New Roman"/>
          <w:sz w:val="22"/>
          <w:szCs w:val="22"/>
        </w:rPr>
      </w:pPr>
      <w:r w:rsidRPr="00B20039">
        <w:rPr>
          <w:rFonts w:ascii="Garamond" w:hAnsi="Garamond" w:cs="Times New Roman"/>
          <w:sz w:val="22"/>
          <w:szCs w:val="22"/>
        </w:rPr>
        <w:t xml:space="preserve">- </w:t>
      </w:r>
      <w:r w:rsidRPr="00B20039">
        <w:rPr>
          <w:rFonts w:ascii="Garamond" w:hAnsi="Garamond" w:cs="Times New Roman"/>
          <w:sz w:val="22"/>
          <w:szCs w:val="22"/>
        </w:rPr>
        <w:tab/>
        <w:t xml:space="preserve">14 ore consecutive, a seguito di un periodo di lavoro giornaliero collocato nella fascia oraria </w:t>
      </w:r>
      <w:r w:rsidRPr="00B20039">
        <w:rPr>
          <w:rFonts w:ascii="Garamond" w:hAnsi="Garamond" w:cs="Times New Roman"/>
          <w:b/>
          <w:sz w:val="22"/>
          <w:szCs w:val="22"/>
        </w:rPr>
        <w:t>5.00-24.00</w:t>
      </w:r>
      <w:r w:rsidRPr="00B20039">
        <w:rPr>
          <w:rFonts w:ascii="Garamond" w:hAnsi="Garamond" w:cs="Times New Roman"/>
          <w:sz w:val="22"/>
          <w:szCs w:val="22"/>
        </w:rPr>
        <w:t>;</w:t>
      </w:r>
    </w:p>
    <w:p w:rsidR="009A04E8" w:rsidRPr="00B20039" w:rsidRDefault="009A04E8" w:rsidP="007F6FC9">
      <w:pPr>
        <w:tabs>
          <w:tab w:val="left" w:pos="-4395"/>
        </w:tabs>
        <w:spacing w:before="120" w:after="120"/>
        <w:ind w:left="2268" w:hanging="142"/>
        <w:jc w:val="both"/>
        <w:rPr>
          <w:rFonts w:ascii="Garamond" w:hAnsi="Garamond" w:cs="Times New Roman"/>
          <w:b/>
          <w:sz w:val="22"/>
          <w:szCs w:val="22"/>
        </w:rPr>
      </w:pPr>
      <w:r w:rsidRPr="00B20039">
        <w:rPr>
          <w:rFonts w:ascii="Garamond" w:hAnsi="Garamond" w:cs="Times New Roman"/>
          <w:sz w:val="22"/>
          <w:szCs w:val="22"/>
        </w:rPr>
        <w:t xml:space="preserve">- </w:t>
      </w:r>
      <w:r w:rsidRPr="00B20039">
        <w:rPr>
          <w:rFonts w:ascii="Garamond" w:hAnsi="Garamond" w:cs="Times New Roman"/>
          <w:sz w:val="22"/>
          <w:szCs w:val="22"/>
        </w:rPr>
        <w:tab/>
      </w:r>
      <w:r w:rsidRPr="00B20039">
        <w:rPr>
          <w:rFonts w:ascii="Garamond" w:hAnsi="Garamond" w:cs="Times New Roman"/>
          <w:b/>
          <w:sz w:val="22"/>
          <w:szCs w:val="22"/>
        </w:rPr>
        <w:t>18 ore consecutive, a seguito di un periodo di lavoro giornaliero interessante la fascia oraria 0.00-5.00;</w:t>
      </w:r>
    </w:p>
    <w:p w:rsidR="009A04E8" w:rsidRPr="00B20039" w:rsidRDefault="009A04E8" w:rsidP="007F6FC9">
      <w:pPr>
        <w:numPr>
          <w:ilvl w:val="0"/>
          <w:numId w:val="27"/>
        </w:numPr>
        <w:tabs>
          <w:tab w:val="left" w:pos="-5387"/>
          <w:tab w:val="left" w:pos="-4536"/>
        </w:tabs>
        <w:spacing w:before="120" w:after="120"/>
        <w:ind w:left="1843" w:hanging="284"/>
        <w:jc w:val="both"/>
        <w:rPr>
          <w:rFonts w:ascii="Garamond" w:hAnsi="Garamond" w:cs="Times New Roman"/>
          <w:b/>
          <w:sz w:val="22"/>
          <w:szCs w:val="22"/>
        </w:rPr>
      </w:pPr>
      <w:r w:rsidRPr="00B20039">
        <w:rPr>
          <w:rFonts w:ascii="Garamond" w:hAnsi="Garamond" w:cs="Times New Roman"/>
          <w:b/>
          <w:sz w:val="22"/>
          <w:szCs w:val="22"/>
        </w:rPr>
        <w:t>a livello di contrattazione aziendale, al fine di migliorare l’efficienza produttiva delle imprese e secondo le modalità di cui al successivo punto 2.9, è possibile concordare la durata minima di 14 ore del riposo giornaliero in residenza a seguito di servizi che terminano entro le ore 1.00.</w:t>
      </w:r>
    </w:p>
    <w:p w:rsidR="009A04E8" w:rsidRPr="00B20039" w:rsidRDefault="009A04E8" w:rsidP="007F6FC9">
      <w:pPr>
        <w:tabs>
          <w:tab w:val="left" w:pos="-4536"/>
        </w:tabs>
        <w:spacing w:before="120" w:after="120"/>
        <w:ind w:left="1560" w:hanging="426"/>
        <w:jc w:val="both"/>
        <w:rPr>
          <w:rFonts w:ascii="Garamond" w:hAnsi="Garamond" w:cs="Times New Roman"/>
          <w:sz w:val="22"/>
          <w:szCs w:val="22"/>
        </w:rPr>
      </w:pPr>
      <w:r w:rsidRPr="00B20039">
        <w:rPr>
          <w:rFonts w:ascii="Garamond" w:hAnsi="Garamond" w:cs="Times New Roman"/>
          <w:sz w:val="22"/>
          <w:szCs w:val="22"/>
        </w:rPr>
        <w:t>C.3</w:t>
      </w:r>
      <w:r w:rsidRPr="00B20039">
        <w:rPr>
          <w:rFonts w:ascii="Garamond" w:hAnsi="Garamond" w:cs="Times New Roman"/>
          <w:sz w:val="22"/>
          <w:szCs w:val="22"/>
        </w:rPr>
        <w:tab/>
        <w:t>Riposo giornaliero fuori residenza</w:t>
      </w:r>
    </w:p>
    <w:p w:rsidR="009A04E8" w:rsidRPr="007F6FC9" w:rsidRDefault="009A04E8" w:rsidP="007F6FC9">
      <w:pPr>
        <w:tabs>
          <w:tab w:val="left" w:pos="-4536"/>
        </w:tabs>
        <w:spacing w:before="120" w:after="120"/>
        <w:ind w:left="1843" w:hanging="284"/>
        <w:jc w:val="both"/>
        <w:rPr>
          <w:rFonts w:ascii="Garamond" w:hAnsi="Garamond" w:cs="Times New Roman"/>
          <w:sz w:val="22"/>
          <w:szCs w:val="22"/>
        </w:rPr>
      </w:pPr>
      <w:r w:rsidRPr="007F6FC9">
        <w:rPr>
          <w:rFonts w:ascii="Garamond" w:hAnsi="Garamond" w:cs="Times New Roman"/>
          <w:sz w:val="22"/>
          <w:szCs w:val="22"/>
        </w:rPr>
        <w:t xml:space="preserve">a) </w:t>
      </w:r>
      <w:r w:rsidRPr="007F6FC9">
        <w:rPr>
          <w:rFonts w:ascii="Garamond" w:hAnsi="Garamond" w:cs="Times New Roman"/>
          <w:sz w:val="22"/>
          <w:szCs w:val="22"/>
        </w:rPr>
        <w:tab/>
        <w:t>la durata minima del RFR è pari a 7 ore consecutive, comunque interessanti la fascia oraria 0.00-5.00;</w:t>
      </w:r>
    </w:p>
    <w:p w:rsidR="009A04E8" w:rsidRPr="00B20039" w:rsidRDefault="009A04E8" w:rsidP="007F6FC9">
      <w:pPr>
        <w:tabs>
          <w:tab w:val="left" w:pos="-4536"/>
        </w:tabs>
        <w:spacing w:before="120" w:after="120"/>
        <w:ind w:left="1843" w:hanging="284"/>
        <w:jc w:val="both"/>
        <w:rPr>
          <w:rFonts w:ascii="Garamond" w:hAnsi="Garamond" w:cs="Times New Roman"/>
          <w:sz w:val="22"/>
          <w:szCs w:val="22"/>
        </w:rPr>
      </w:pPr>
      <w:r w:rsidRPr="00B20039">
        <w:rPr>
          <w:rFonts w:ascii="Garamond" w:hAnsi="Garamond" w:cs="Times New Roman"/>
          <w:sz w:val="22"/>
          <w:szCs w:val="22"/>
        </w:rPr>
        <w:t>b)</w:t>
      </w:r>
      <w:r w:rsidRPr="00B20039">
        <w:rPr>
          <w:rFonts w:ascii="Garamond" w:hAnsi="Garamond" w:cs="Times New Roman"/>
          <w:sz w:val="22"/>
          <w:szCs w:val="22"/>
        </w:rPr>
        <w:tab/>
        <w:t xml:space="preserve">la durata minima del RFR è pari a 6 ore consecutive, se il RFR è collocato per almeno 4 ore nella fascia oraria </w:t>
      </w:r>
      <w:r w:rsidRPr="00B20039">
        <w:rPr>
          <w:rFonts w:ascii="Garamond" w:hAnsi="Garamond" w:cs="Times New Roman"/>
          <w:b/>
          <w:sz w:val="22"/>
          <w:szCs w:val="22"/>
        </w:rPr>
        <w:t>0.00-5.00</w:t>
      </w:r>
      <w:r w:rsidRPr="00B20039">
        <w:rPr>
          <w:rFonts w:ascii="Garamond" w:hAnsi="Garamond" w:cs="Times New Roman"/>
          <w:sz w:val="22"/>
          <w:szCs w:val="22"/>
        </w:rPr>
        <w:t xml:space="preserve">; </w:t>
      </w:r>
    </w:p>
    <w:p w:rsidR="009A04E8" w:rsidRDefault="009A04E8" w:rsidP="007F6FC9">
      <w:pPr>
        <w:tabs>
          <w:tab w:val="left" w:pos="-4536"/>
        </w:tabs>
        <w:spacing w:before="120" w:after="120"/>
        <w:ind w:left="1843" w:hanging="284"/>
        <w:jc w:val="both"/>
        <w:rPr>
          <w:rFonts w:ascii="Garamond" w:hAnsi="Garamond" w:cs="Times New Roman"/>
          <w:sz w:val="22"/>
          <w:szCs w:val="22"/>
        </w:rPr>
      </w:pPr>
      <w:r w:rsidRPr="00B20039">
        <w:rPr>
          <w:rFonts w:ascii="Garamond" w:hAnsi="Garamond" w:cs="Times New Roman"/>
          <w:sz w:val="22"/>
          <w:szCs w:val="22"/>
        </w:rPr>
        <w:t>c)</w:t>
      </w:r>
      <w:r w:rsidRPr="00B20039">
        <w:rPr>
          <w:rFonts w:ascii="Garamond" w:hAnsi="Garamond" w:cs="Times New Roman"/>
          <w:sz w:val="22"/>
          <w:szCs w:val="22"/>
        </w:rPr>
        <w:tab/>
        <w:t>il numero massimo dei RFR programmabili per ogni lavoratore è fissato in:</w:t>
      </w:r>
    </w:p>
    <w:p w:rsidR="009A04E8" w:rsidRPr="007F6FC9" w:rsidRDefault="009A04E8" w:rsidP="007F6FC9">
      <w:pPr>
        <w:spacing w:before="120" w:after="120"/>
        <w:ind w:left="1985" w:hanging="142"/>
        <w:jc w:val="both"/>
        <w:rPr>
          <w:rFonts w:ascii="Garamond" w:hAnsi="Garamond" w:cs="Times New Roman"/>
          <w:sz w:val="22"/>
          <w:szCs w:val="22"/>
        </w:rPr>
      </w:pPr>
      <w:r w:rsidRPr="007F6FC9">
        <w:rPr>
          <w:rFonts w:ascii="Garamond" w:hAnsi="Garamond" w:cs="Times New Roman"/>
          <w:sz w:val="22"/>
          <w:szCs w:val="22"/>
        </w:rPr>
        <w:t>- 2 tra 2 riposi settimanali;</w:t>
      </w:r>
    </w:p>
    <w:p w:rsidR="009A04E8" w:rsidRPr="00B20039" w:rsidRDefault="009A04E8" w:rsidP="007F6FC9">
      <w:pPr>
        <w:tabs>
          <w:tab w:val="left" w:pos="-4536"/>
        </w:tabs>
        <w:spacing w:before="120" w:after="120"/>
        <w:ind w:left="1985" w:hanging="142"/>
        <w:jc w:val="both"/>
        <w:rPr>
          <w:rFonts w:ascii="Garamond" w:hAnsi="Garamond" w:cs="Times New Roman"/>
          <w:sz w:val="22"/>
          <w:szCs w:val="22"/>
        </w:rPr>
      </w:pPr>
      <w:r w:rsidRPr="00B20039">
        <w:rPr>
          <w:rFonts w:ascii="Garamond" w:hAnsi="Garamond" w:cs="Times New Roman"/>
          <w:sz w:val="22"/>
          <w:szCs w:val="22"/>
        </w:rPr>
        <w:t>-</w:t>
      </w:r>
      <w:r w:rsidRPr="00B20039">
        <w:rPr>
          <w:rFonts w:ascii="Garamond" w:hAnsi="Garamond" w:cs="Times New Roman"/>
          <w:sz w:val="22"/>
          <w:szCs w:val="22"/>
        </w:rPr>
        <w:tab/>
        <w:t xml:space="preserve">5 </w:t>
      </w:r>
      <w:r w:rsidR="007F6FC9">
        <w:rPr>
          <w:rFonts w:ascii="Garamond" w:hAnsi="Garamond" w:cs="Times New Roman"/>
          <w:sz w:val="22"/>
          <w:szCs w:val="22"/>
        </w:rPr>
        <w:t>nel</w:t>
      </w:r>
      <w:r w:rsidRPr="00B20039">
        <w:rPr>
          <w:rFonts w:ascii="Garamond" w:hAnsi="Garamond" w:cs="Times New Roman"/>
          <w:sz w:val="22"/>
          <w:szCs w:val="22"/>
        </w:rPr>
        <w:t xml:space="preserve"> mese;</w:t>
      </w:r>
    </w:p>
    <w:p w:rsidR="009A04E8" w:rsidRPr="00B20039" w:rsidRDefault="009A04E8" w:rsidP="007F6FC9">
      <w:pPr>
        <w:tabs>
          <w:tab w:val="left" w:pos="-4536"/>
        </w:tabs>
        <w:spacing w:before="120" w:after="120"/>
        <w:ind w:left="1843" w:hanging="284"/>
        <w:jc w:val="both"/>
        <w:rPr>
          <w:rFonts w:ascii="Garamond" w:hAnsi="Garamond" w:cs="Times New Roman"/>
          <w:sz w:val="22"/>
          <w:szCs w:val="22"/>
        </w:rPr>
      </w:pPr>
      <w:r w:rsidRPr="00B20039">
        <w:rPr>
          <w:rFonts w:ascii="Garamond" w:hAnsi="Garamond" w:cs="Times New Roman"/>
          <w:sz w:val="22"/>
          <w:szCs w:val="22"/>
        </w:rPr>
        <w:t xml:space="preserve">d) </w:t>
      </w:r>
      <w:r w:rsidRPr="00B20039">
        <w:rPr>
          <w:rFonts w:ascii="Garamond" w:hAnsi="Garamond" w:cs="Times New Roman"/>
          <w:sz w:val="22"/>
          <w:szCs w:val="22"/>
        </w:rPr>
        <w:tab/>
        <w:t xml:space="preserve">l’assenza dalla residenza determinata dalla sequenza periodo di lavoro giornaliero (andata) + RFR + periodo di lavoro giornaliero (ritorno) non potrà essere programmata per periodi superiori a </w:t>
      </w:r>
      <w:r w:rsidRPr="00B20039">
        <w:rPr>
          <w:rFonts w:ascii="Garamond" w:hAnsi="Garamond" w:cs="Times New Roman"/>
          <w:b/>
          <w:sz w:val="22"/>
          <w:szCs w:val="22"/>
        </w:rPr>
        <w:t>24 ore</w:t>
      </w:r>
      <w:r w:rsidRPr="00B20039">
        <w:rPr>
          <w:rFonts w:ascii="Garamond" w:hAnsi="Garamond" w:cs="Times New Roman"/>
          <w:sz w:val="22"/>
          <w:szCs w:val="22"/>
        </w:rPr>
        <w:t>;</w:t>
      </w:r>
    </w:p>
    <w:p w:rsidR="009A04E8" w:rsidRPr="00B20039" w:rsidRDefault="007F6FC9" w:rsidP="007F6FC9">
      <w:pPr>
        <w:tabs>
          <w:tab w:val="left" w:pos="-4536"/>
        </w:tabs>
        <w:spacing w:before="120" w:after="120"/>
        <w:ind w:left="1843" w:hanging="284"/>
        <w:jc w:val="both"/>
        <w:rPr>
          <w:rFonts w:ascii="Garamond" w:hAnsi="Garamond" w:cs="Times New Roman"/>
          <w:b/>
          <w:sz w:val="22"/>
          <w:szCs w:val="22"/>
        </w:rPr>
      </w:pPr>
      <w:r>
        <w:rPr>
          <w:rFonts w:ascii="Garamond" w:hAnsi="Garamond" w:cs="Times New Roman"/>
          <w:b/>
          <w:sz w:val="22"/>
          <w:szCs w:val="22"/>
        </w:rPr>
        <w:t>e</w:t>
      </w:r>
      <w:r w:rsidR="009A04E8" w:rsidRPr="00B20039">
        <w:rPr>
          <w:rFonts w:ascii="Garamond" w:hAnsi="Garamond" w:cs="Times New Roman"/>
          <w:b/>
          <w:sz w:val="22"/>
          <w:szCs w:val="22"/>
        </w:rPr>
        <w:t>) a livello di contrattazione aziendale, al fine di migliorare l’efficienza produttiva delle imprese e secondo le modalità di cui al successivo punto 2.9, è possibile concordare l’elevazione del periodo di assenza dalla residenza fino ad un massimo di 30 ore.</w:t>
      </w:r>
    </w:p>
    <w:p w:rsidR="009A04E8" w:rsidRPr="00B20039" w:rsidRDefault="009A04E8" w:rsidP="007F6FC9">
      <w:pPr>
        <w:tabs>
          <w:tab w:val="left" w:pos="-4536"/>
        </w:tabs>
        <w:spacing w:before="120" w:after="120"/>
        <w:ind w:left="1560" w:hanging="426"/>
        <w:jc w:val="both"/>
        <w:rPr>
          <w:rFonts w:ascii="Garamond" w:hAnsi="Garamond" w:cs="Times New Roman"/>
          <w:sz w:val="22"/>
          <w:szCs w:val="22"/>
        </w:rPr>
      </w:pPr>
      <w:r w:rsidRPr="00B20039">
        <w:rPr>
          <w:rFonts w:ascii="Garamond" w:hAnsi="Garamond" w:cs="Times New Roman"/>
          <w:sz w:val="22"/>
          <w:szCs w:val="22"/>
        </w:rPr>
        <w:t>C.4</w:t>
      </w:r>
      <w:r w:rsidRPr="00B20039">
        <w:rPr>
          <w:rFonts w:ascii="Garamond" w:hAnsi="Garamond" w:cs="Times New Roman"/>
          <w:sz w:val="22"/>
          <w:szCs w:val="22"/>
        </w:rPr>
        <w:tab/>
        <w:t>Servizio di condotta</w:t>
      </w:r>
    </w:p>
    <w:p w:rsidR="009A04E8" w:rsidRPr="00B20039" w:rsidRDefault="009A04E8" w:rsidP="007F6FC9">
      <w:pPr>
        <w:tabs>
          <w:tab w:val="left" w:pos="-4395"/>
        </w:tabs>
        <w:spacing w:before="120" w:after="120"/>
        <w:ind w:left="1843" w:hanging="284"/>
        <w:jc w:val="both"/>
        <w:rPr>
          <w:rFonts w:ascii="Garamond" w:hAnsi="Garamond" w:cs="Times New Roman"/>
          <w:sz w:val="22"/>
          <w:szCs w:val="22"/>
        </w:rPr>
      </w:pPr>
      <w:r w:rsidRPr="00B20039">
        <w:rPr>
          <w:rFonts w:ascii="Garamond" w:hAnsi="Garamond" w:cs="Times New Roman"/>
          <w:sz w:val="22"/>
          <w:szCs w:val="22"/>
        </w:rPr>
        <w:t>a)</w:t>
      </w:r>
      <w:r w:rsidRPr="00B20039">
        <w:rPr>
          <w:rFonts w:ascii="Garamond" w:hAnsi="Garamond" w:cs="Times New Roman"/>
          <w:sz w:val="22"/>
          <w:szCs w:val="22"/>
        </w:rPr>
        <w:tab/>
        <w:t>per ogni periodo di lavoro giornaliero, il limite massimo per la programmazione della attività  di condotta, come definita al 1° alinea della  lettera c) del precedente punto 2.1, è di:</w:t>
      </w:r>
    </w:p>
    <w:p w:rsidR="009A04E8" w:rsidRPr="00B20039" w:rsidRDefault="009A04E8" w:rsidP="00B211F7">
      <w:pPr>
        <w:spacing w:before="120" w:after="120"/>
        <w:ind w:left="1985" w:hanging="142"/>
        <w:jc w:val="both"/>
        <w:rPr>
          <w:rFonts w:ascii="Garamond" w:hAnsi="Garamond" w:cs="Times New Roman"/>
          <w:sz w:val="22"/>
          <w:szCs w:val="22"/>
        </w:rPr>
      </w:pPr>
      <w:r w:rsidRPr="00B20039">
        <w:rPr>
          <w:rFonts w:ascii="Garamond" w:hAnsi="Garamond" w:cs="Times New Roman"/>
          <w:sz w:val="22"/>
          <w:szCs w:val="22"/>
        </w:rPr>
        <w:t xml:space="preserve">- </w:t>
      </w:r>
      <w:r w:rsidRPr="00B20039">
        <w:rPr>
          <w:rFonts w:ascii="Garamond" w:hAnsi="Garamond" w:cs="Times New Roman"/>
          <w:sz w:val="22"/>
          <w:szCs w:val="22"/>
        </w:rPr>
        <w:tab/>
        <w:t>6 ore di condotta continuativa, per prestazioni giornaliere effettuate con modulo di equipaggio MEC2;</w:t>
      </w:r>
    </w:p>
    <w:p w:rsidR="009A04E8" w:rsidRPr="00B20039" w:rsidRDefault="009A04E8" w:rsidP="00B211F7">
      <w:pPr>
        <w:tabs>
          <w:tab w:val="left" w:pos="2640"/>
        </w:tabs>
        <w:spacing w:before="120" w:after="120"/>
        <w:ind w:left="1985" w:hanging="142"/>
        <w:jc w:val="both"/>
        <w:rPr>
          <w:rFonts w:ascii="Garamond" w:hAnsi="Garamond" w:cs="Times New Roman"/>
          <w:sz w:val="22"/>
          <w:szCs w:val="22"/>
        </w:rPr>
      </w:pPr>
      <w:r w:rsidRPr="00B20039">
        <w:rPr>
          <w:rFonts w:ascii="Garamond" w:hAnsi="Garamond" w:cs="Times New Roman"/>
          <w:sz w:val="22"/>
          <w:szCs w:val="22"/>
        </w:rPr>
        <w:t xml:space="preserve">- </w:t>
      </w:r>
      <w:r w:rsidRPr="00B20039">
        <w:rPr>
          <w:rFonts w:ascii="Garamond" w:hAnsi="Garamond" w:cs="Times New Roman"/>
          <w:sz w:val="22"/>
          <w:szCs w:val="22"/>
        </w:rPr>
        <w:tab/>
        <w:t>4 ore e 30 minuti di condotta continuativa, per prestazioni giornaliere effettuate con modulo di equipaggio MEC1 oppure MEC4;</w:t>
      </w:r>
    </w:p>
    <w:p w:rsidR="009A04E8" w:rsidRPr="00B20039" w:rsidRDefault="009A04E8" w:rsidP="00B211F7">
      <w:pPr>
        <w:tabs>
          <w:tab w:val="left" w:pos="2640"/>
        </w:tabs>
        <w:spacing w:before="120" w:after="120"/>
        <w:ind w:left="1985" w:hanging="142"/>
        <w:jc w:val="both"/>
        <w:rPr>
          <w:rFonts w:ascii="Garamond" w:hAnsi="Garamond" w:cs="Times New Roman"/>
          <w:sz w:val="22"/>
          <w:szCs w:val="22"/>
        </w:rPr>
      </w:pPr>
      <w:r w:rsidRPr="00B20039">
        <w:rPr>
          <w:rFonts w:ascii="Garamond" w:hAnsi="Garamond" w:cs="Times New Roman"/>
          <w:sz w:val="22"/>
          <w:szCs w:val="22"/>
        </w:rPr>
        <w:t xml:space="preserve">- </w:t>
      </w:r>
      <w:r w:rsidRPr="00B20039">
        <w:rPr>
          <w:rFonts w:ascii="Garamond" w:hAnsi="Garamond" w:cs="Times New Roman"/>
          <w:sz w:val="22"/>
          <w:szCs w:val="22"/>
        </w:rPr>
        <w:tab/>
        <w:t xml:space="preserve">6 ore di condotta effettiva, per servizi effettuati con modulo di equipaggio MEC1 oppure  MEC4. </w:t>
      </w:r>
      <w:r w:rsidRPr="00B20039">
        <w:rPr>
          <w:rFonts w:ascii="Garamond" w:hAnsi="Garamond" w:cs="Times New Roman"/>
          <w:b/>
          <w:sz w:val="22"/>
          <w:szCs w:val="22"/>
        </w:rPr>
        <w:t>Qualora il servizio di condotta interessi la fascia 0.00-5.00 deve essere garantito il rientro in residenza</w:t>
      </w:r>
      <w:r w:rsidRPr="00B20039">
        <w:rPr>
          <w:rFonts w:ascii="Garamond" w:hAnsi="Garamond" w:cs="Times New Roman"/>
          <w:sz w:val="22"/>
          <w:szCs w:val="22"/>
        </w:rPr>
        <w:t>.</w:t>
      </w:r>
    </w:p>
    <w:p w:rsidR="009A04E8" w:rsidRPr="00B20039" w:rsidRDefault="009A04E8" w:rsidP="00B211F7">
      <w:pPr>
        <w:tabs>
          <w:tab w:val="left" w:pos="-5387"/>
          <w:tab w:val="left" w:pos="-4536"/>
        </w:tabs>
        <w:spacing w:before="120" w:after="120"/>
        <w:ind w:left="1843" w:hanging="284"/>
        <w:jc w:val="both"/>
        <w:rPr>
          <w:rFonts w:ascii="Garamond" w:hAnsi="Garamond" w:cs="Times New Roman"/>
          <w:sz w:val="22"/>
          <w:szCs w:val="22"/>
        </w:rPr>
      </w:pPr>
      <w:r w:rsidRPr="00B20039">
        <w:rPr>
          <w:rFonts w:ascii="Garamond" w:hAnsi="Garamond" w:cs="Times New Roman"/>
          <w:sz w:val="22"/>
          <w:szCs w:val="22"/>
        </w:rPr>
        <w:t>b)</w:t>
      </w:r>
      <w:r w:rsidRPr="00B20039">
        <w:rPr>
          <w:rFonts w:ascii="Garamond" w:hAnsi="Garamond" w:cs="Times New Roman"/>
          <w:sz w:val="22"/>
          <w:szCs w:val="22"/>
        </w:rPr>
        <w:tab/>
        <w:t xml:space="preserve">a livello di contrattazione aziendale, </w:t>
      </w:r>
      <w:r w:rsidRPr="00B20039">
        <w:rPr>
          <w:rFonts w:ascii="Garamond" w:hAnsi="Garamond" w:cs="Times New Roman"/>
          <w:b/>
          <w:sz w:val="22"/>
          <w:szCs w:val="22"/>
        </w:rPr>
        <w:t xml:space="preserve">al fine di migliorare l’efficienza produttiva delle imprese e </w:t>
      </w:r>
      <w:r w:rsidRPr="00B20039">
        <w:rPr>
          <w:rFonts w:ascii="Garamond" w:hAnsi="Garamond" w:cs="Times New Roman"/>
          <w:sz w:val="22"/>
          <w:szCs w:val="22"/>
        </w:rPr>
        <w:t>secondo le modalità di cui al successivo punto 2.9, può essere concordata</w:t>
      </w:r>
      <w:r w:rsidR="00B211F7">
        <w:rPr>
          <w:rFonts w:ascii="Garamond" w:hAnsi="Garamond" w:cs="Times New Roman"/>
          <w:sz w:val="22"/>
          <w:szCs w:val="22"/>
        </w:rPr>
        <w:t>:</w:t>
      </w:r>
    </w:p>
    <w:p w:rsidR="009A04E8" w:rsidRPr="00B20039" w:rsidRDefault="009A04E8" w:rsidP="00B211F7">
      <w:pPr>
        <w:tabs>
          <w:tab w:val="left" w:pos="-4536"/>
        </w:tabs>
        <w:spacing w:before="120" w:after="120"/>
        <w:ind w:left="1985" w:hanging="142"/>
        <w:jc w:val="both"/>
        <w:rPr>
          <w:rFonts w:ascii="Garamond" w:hAnsi="Garamond" w:cs="Times New Roman"/>
          <w:sz w:val="22"/>
          <w:szCs w:val="22"/>
        </w:rPr>
      </w:pPr>
      <w:r w:rsidRPr="00B20039">
        <w:rPr>
          <w:rFonts w:ascii="Garamond" w:hAnsi="Garamond" w:cs="Times New Roman"/>
          <w:sz w:val="22"/>
          <w:szCs w:val="22"/>
        </w:rPr>
        <w:t>-</w:t>
      </w:r>
      <w:r w:rsidRPr="00B20039">
        <w:rPr>
          <w:rFonts w:ascii="Garamond" w:hAnsi="Garamond" w:cs="Times New Roman"/>
          <w:sz w:val="22"/>
          <w:szCs w:val="22"/>
        </w:rPr>
        <w:tab/>
        <w:t>l’elevazione fino ad un massimo di 5 ore della condotta continuativa di cui al 2° alinea della precedente lettera a);</w:t>
      </w:r>
    </w:p>
    <w:p w:rsidR="009A04E8" w:rsidRPr="00B20039" w:rsidRDefault="009A04E8" w:rsidP="00B211F7">
      <w:pPr>
        <w:tabs>
          <w:tab w:val="left" w:pos="-4536"/>
        </w:tabs>
        <w:spacing w:before="120" w:after="120"/>
        <w:ind w:left="1985" w:hanging="142"/>
        <w:jc w:val="both"/>
        <w:rPr>
          <w:rFonts w:ascii="Garamond" w:hAnsi="Garamond" w:cs="Times New Roman"/>
          <w:sz w:val="22"/>
          <w:szCs w:val="22"/>
        </w:rPr>
      </w:pPr>
      <w:r w:rsidRPr="00B20039">
        <w:rPr>
          <w:rFonts w:ascii="Garamond" w:hAnsi="Garamond" w:cs="Times New Roman"/>
          <w:sz w:val="22"/>
          <w:szCs w:val="22"/>
        </w:rPr>
        <w:t>-</w:t>
      </w:r>
      <w:r w:rsidRPr="00B20039">
        <w:rPr>
          <w:rFonts w:ascii="Garamond" w:hAnsi="Garamond" w:cs="Times New Roman"/>
          <w:sz w:val="22"/>
          <w:szCs w:val="22"/>
        </w:rPr>
        <w:tab/>
        <w:t>l’elevazione fino a 6 ore e 30 minuti del limite massimo per la programmazione della condotta effettiva di cui al 3° alinea della precedente lettera a).</w:t>
      </w:r>
    </w:p>
    <w:p w:rsidR="009A04E8" w:rsidRPr="00B20039" w:rsidRDefault="009A04E8" w:rsidP="00B211F7">
      <w:pPr>
        <w:tabs>
          <w:tab w:val="left" w:pos="-4536"/>
          <w:tab w:val="left" w:pos="-4253"/>
        </w:tabs>
        <w:spacing w:before="120" w:after="120"/>
        <w:ind w:left="1560" w:hanging="426"/>
        <w:jc w:val="both"/>
        <w:rPr>
          <w:rFonts w:ascii="Garamond" w:hAnsi="Garamond" w:cs="Times New Roman"/>
          <w:sz w:val="22"/>
          <w:szCs w:val="22"/>
        </w:rPr>
      </w:pPr>
      <w:r w:rsidRPr="00B20039">
        <w:rPr>
          <w:rFonts w:ascii="Garamond" w:hAnsi="Garamond" w:cs="Times New Roman"/>
          <w:sz w:val="22"/>
          <w:szCs w:val="22"/>
        </w:rPr>
        <w:t>C.5</w:t>
      </w:r>
      <w:r w:rsidRPr="00B20039">
        <w:rPr>
          <w:rFonts w:ascii="Garamond" w:hAnsi="Garamond" w:cs="Times New Roman"/>
          <w:sz w:val="22"/>
          <w:szCs w:val="22"/>
        </w:rPr>
        <w:tab/>
        <w:t>Lavoro notturno</w:t>
      </w:r>
    </w:p>
    <w:p w:rsidR="009A04E8" w:rsidRPr="00B20039" w:rsidRDefault="009A04E8" w:rsidP="00B211F7">
      <w:pPr>
        <w:tabs>
          <w:tab w:val="left" w:pos="-4536"/>
          <w:tab w:val="left" w:pos="-4395"/>
        </w:tabs>
        <w:spacing w:before="120" w:after="120"/>
        <w:ind w:left="1560"/>
        <w:jc w:val="both"/>
        <w:rPr>
          <w:rFonts w:ascii="Garamond" w:hAnsi="Garamond" w:cs="Times New Roman"/>
          <w:b/>
          <w:sz w:val="22"/>
          <w:szCs w:val="22"/>
        </w:rPr>
      </w:pPr>
      <w:r w:rsidRPr="00B20039">
        <w:rPr>
          <w:rFonts w:ascii="Garamond" w:hAnsi="Garamond" w:cs="Times New Roman"/>
          <w:b/>
          <w:sz w:val="22"/>
          <w:szCs w:val="22"/>
        </w:rPr>
        <w:t>Con riferimento al 2° capoverso del precedente punto 2.5, il numero massimo di servizi notturni programmabili è fissato in:</w:t>
      </w:r>
    </w:p>
    <w:p w:rsidR="009A04E8" w:rsidRPr="00B20039" w:rsidRDefault="009A04E8" w:rsidP="00B211F7">
      <w:pPr>
        <w:widowControl/>
        <w:numPr>
          <w:ilvl w:val="3"/>
          <w:numId w:val="8"/>
        </w:numPr>
        <w:tabs>
          <w:tab w:val="clear" w:pos="4014"/>
        </w:tabs>
        <w:autoSpaceDE/>
        <w:autoSpaceDN/>
        <w:spacing w:before="120" w:after="120"/>
        <w:ind w:left="1843" w:hanging="284"/>
        <w:jc w:val="both"/>
        <w:rPr>
          <w:rFonts w:ascii="Garamond" w:hAnsi="Garamond" w:cs="Times New Roman"/>
          <w:sz w:val="22"/>
          <w:szCs w:val="22"/>
        </w:rPr>
      </w:pPr>
      <w:r w:rsidRPr="00B20039">
        <w:rPr>
          <w:rFonts w:ascii="Garamond" w:hAnsi="Garamond" w:cs="Times New Roman"/>
          <w:sz w:val="22"/>
          <w:szCs w:val="22"/>
        </w:rPr>
        <w:t xml:space="preserve">2 servizi tra  due riposi settimanali consecutivi; </w:t>
      </w:r>
    </w:p>
    <w:p w:rsidR="009A04E8" w:rsidRPr="00B20039" w:rsidRDefault="009A04E8" w:rsidP="00B211F7">
      <w:pPr>
        <w:widowControl/>
        <w:numPr>
          <w:ilvl w:val="3"/>
          <w:numId w:val="8"/>
        </w:numPr>
        <w:tabs>
          <w:tab w:val="clear" w:pos="4014"/>
        </w:tabs>
        <w:autoSpaceDE/>
        <w:autoSpaceDN/>
        <w:spacing w:before="120" w:after="120"/>
        <w:ind w:left="1843" w:hanging="284"/>
        <w:jc w:val="both"/>
        <w:rPr>
          <w:rFonts w:ascii="Garamond" w:hAnsi="Garamond" w:cs="Times New Roman"/>
          <w:sz w:val="22"/>
          <w:szCs w:val="22"/>
        </w:rPr>
      </w:pPr>
      <w:r w:rsidRPr="00B211F7">
        <w:rPr>
          <w:rFonts w:ascii="Garamond" w:hAnsi="Garamond" w:cs="Times New Roman"/>
          <w:b/>
          <w:sz w:val="22"/>
          <w:szCs w:val="22"/>
        </w:rPr>
        <w:lastRenderedPageBreak/>
        <w:t>11</w:t>
      </w:r>
      <w:r>
        <w:rPr>
          <w:rFonts w:ascii="Garamond" w:hAnsi="Garamond" w:cs="Times New Roman"/>
          <w:sz w:val="22"/>
          <w:szCs w:val="22"/>
        </w:rPr>
        <w:t xml:space="preserve"> </w:t>
      </w:r>
      <w:r w:rsidRPr="00B20039">
        <w:rPr>
          <w:rFonts w:ascii="Garamond" w:hAnsi="Garamond" w:cs="Times New Roman"/>
          <w:sz w:val="22"/>
          <w:szCs w:val="22"/>
        </w:rPr>
        <w:t>per mese;</w:t>
      </w:r>
    </w:p>
    <w:p w:rsidR="009A04E8" w:rsidRPr="00B20039" w:rsidRDefault="009A04E8" w:rsidP="00B211F7">
      <w:pPr>
        <w:widowControl/>
        <w:numPr>
          <w:ilvl w:val="3"/>
          <w:numId w:val="8"/>
        </w:numPr>
        <w:tabs>
          <w:tab w:val="clear" w:pos="4014"/>
        </w:tabs>
        <w:autoSpaceDE/>
        <w:autoSpaceDN/>
        <w:spacing w:before="120" w:after="120"/>
        <w:ind w:left="1843" w:hanging="284"/>
        <w:jc w:val="both"/>
        <w:rPr>
          <w:rFonts w:ascii="Garamond" w:hAnsi="Garamond" w:cs="Times New Roman"/>
          <w:sz w:val="22"/>
          <w:szCs w:val="22"/>
        </w:rPr>
      </w:pPr>
      <w:r w:rsidRPr="00B20039">
        <w:rPr>
          <w:rFonts w:ascii="Garamond" w:hAnsi="Garamond" w:cs="Times New Roman"/>
          <w:b/>
          <w:sz w:val="22"/>
          <w:szCs w:val="22"/>
        </w:rPr>
        <w:t>79 per anno</w:t>
      </w:r>
      <w:r w:rsidRPr="00B20039">
        <w:rPr>
          <w:rFonts w:ascii="Garamond" w:hAnsi="Garamond" w:cs="Times New Roman"/>
          <w:sz w:val="22"/>
          <w:szCs w:val="22"/>
        </w:rPr>
        <w:t>;</w:t>
      </w:r>
    </w:p>
    <w:p w:rsidR="009A04E8" w:rsidRPr="00B20039" w:rsidRDefault="009A04E8" w:rsidP="00B211F7">
      <w:pPr>
        <w:widowControl/>
        <w:numPr>
          <w:ilvl w:val="3"/>
          <w:numId w:val="8"/>
        </w:numPr>
        <w:tabs>
          <w:tab w:val="clear" w:pos="4014"/>
        </w:tabs>
        <w:autoSpaceDE/>
        <w:autoSpaceDN/>
        <w:spacing w:before="120" w:after="120"/>
        <w:ind w:left="1843" w:hanging="284"/>
        <w:jc w:val="both"/>
        <w:rPr>
          <w:rFonts w:ascii="Garamond" w:hAnsi="Garamond" w:cs="Times New Roman"/>
          <w:sz w:val="22"/>
          <w:szCs w:val="22"/>
        </w:rPr>
      </w:pPr>
      <w:r w:rsidRPr="00B20039">
        <w:rPr>
          <w:rFonts w:ascii="Garamond" w:hAnsi="Garamond" w:cs="Times New Roman"/>
          <w:sz w:val="22"/>
          <w:szCs w:val="22"/>
        </w:rPr>
        <w:t>a livello di contrattazione aziendale potrà essere programmato un terzo servizio</w:t>
      </w:r>
      <w:r w:rsidR="00B211F7">
        <w:rPr>
          <w:rFonts w:ascii="Garamond" w:hAnsi="Garamond" w:cs="Times New Roman"/>
          <w:sz w:val="22"/>
          <w:szCs w:val="22"/>
        </w:rPr>
        <w:t xml:space="preserve"> notturno</w:t>
      </w:r>
      <w:r w:rsidRPr="00B20039">
        <w:rPr>
          <w:rFonts w:ascii="Garamond" w:hAnsi="Garamond" w:cs="Times New Roman"/>
          <w:sz w:val="22"/>
          <w:szCs w:val="22"/>
        </w:rPr>
        <w:t xml:space="preserve"> tra due riposi settimanali consecutivi, purché il terzo servizio non sia consecutivo al precedente e non interessi per più di 1 ora la fascia oraria </w:t>
      </w:r>
      <w:r w:rsidRPr="00B20039">
        <w:rPr>
          <w:rFonts w:ascii="Garamond" w:hAnsi="Garamond" w:cs="Times New Roman"/>
          <w:b/>
          <w:sz w:val="22"/>
          <w:szCs w:val="22"/>
        </w:rPr>
        <w:t>0.00-5.00</w:t>
      </w:r>
      <w:r w:rsidRPr="00B20039">
        <w:rPr>
          <w:rFonts w:ascii="Garamond" w:hAnsi="Garamond" w:cs="Times New Roman"/>
          <w:sz w:val="22"/>
          <w:szCs w:val="22"/>
        </w:rPr>
        <w:t>, fino ad un massimo di 2 volte nel mese.</w:t>
      </w:r>
    </w:p>
    <w:p w:rsidR="009A04E8" w:rsidRDefault="009A04E8" w:rsidP="00B211F7">
      <w:pPr>
        <w:tabs>
          <w:tab w:val="left" w:pos="-4536"/>
          <w:tab w:val="left" w:pos="-4395"/>
        </w:tabs>
        <w:spacing w:before="120" w:after="120"/>
        <w:ind w:left="1560"/>
        <w:jc w:val="both"/>
        <w:rPr>
          <w:rFonts w:ascii="Garamond" w:hAnsi="Garamond" w:cs="Times New Roman"/>
          <w:sz w:val="22"/>
          <w:szCs w:val="22"/>
        </w:rPr>
      </w:pPr>
      <w:r w:rsidRPr="00B20039">
        <w:rPr>
          <w:rFonts w:ascii="Garamond" w:hAnsi="Garamond" w:cs="Times New Roman"/>
          <w:sz w:val="22"/>
          <w:szCs w:val="22"/>
        </w:rPr>
        <w:t>Per quanto riguarda i servizi annui di cui alla precedente lettera c), resta confermato quanto previsto al 3° capoverso del precedente punto 2.5.</w:t>
      </w:r>
    </w:p>
    <w:p w:rsidR="009A04E8" w:rsidRPr="00B211F7" w:rsidRDefault="009A04E8" w:rsidP="00B211F7">
      <w:pPr>
        <w:tabs>
          <w:tab w:val="left" w:pos="-4395"/>
        </w:tabs>
        <w:spacing w:before="120" w:after="120"/>
        <w:ind w:left="1560" w:hanging="426"/>
        <w:jc w:val="both"/>
        <w:rPr>
          <w:rFonts w:ascii="Garamond" w:hAnsi="Garamond" w:cs="Times New Roman"/>
          <w:b/>
          <w:sz w:val="22"/>
          <w:szCs w:val="22"/>
        </w:rPr>
      </w:pPr>
      <w:r w:rsidRPr="00B211F7">
        <w:rPr>
          <w:rFonts w:ascii="Garamond" w:hAnsi="Garamond" w:cs="Times New Roman"/>
          <w:b/>
          <w:sz w:val="22"/>
          <w:szCs w:val="22"/>
        </w:rPr>
        <w:t>C.6</w:t>
      </w:r>
      <w:r w:rsidRPr="00B211F7">
        <w:rPr>
          <w:rFonts w:ascii="Garamond" w:hAnsi="Garamond" w:cs="Times New Roman"/>
          <w:b/>
          <w:sz w:val="22"/>
          <w:szCs w:val="22"/>
        </w:rPr>
        <w:tab/>
        <w:t xml:space="preserve">Termine del servizio </w:t>
      </w:r>
    </w:p>
    <w:p w:rsidR="009A04E8" w:rsidRPr="00B211F7" w:rsidRDefault="009A04E8" w:rsidP="00B211F7">
      <w:pPr>
        <w:widowControl/>
        <w:tabs>
          <w:tab w:val="left" w:pos="-4536"/>
          <w:tab w:val="left" w:pos="-4253"/>
        </w:tabs>
        <w:autoSpaceDE/>
        <w:autoSpaceDN/>
        <w:spacing w:before="120" w:after="120"/>
        <w:ind w:left="1560"/>
        <w:jc w:val="both"/>
        <w:rPr>
          <w:rFonts w:ascii="Garamond" w:hAnsi="Garamond"/>
          <w:b/>
          <w:sz w:val="22"/>
          <w:szCs w:val="22"/>
        </w:rPr>
      </w:pPr>
      <w:r w:rsidRPr="00B211F7">
        <w:rPr>
          <w:rFonts w:ascii="Garamond" w:hAnsi="Garamond"/>
          <w:b/>
          <w:sz w:val="22"/>
          <w:szCs w:val="22"/>
        </w:rPr>
        <w:t>Il lavoratore ha facoltà di lasciare il servizio secondo le modalità stabilite al successivo punto 2.</w:t>
      </w:r>
      <w:r w:rsidR="0041432A">
        <w:rPr>
          <w:rFonts w:ascii="Garamond" w:hAnsi="Garamond"/>
          <w:b/>
          <w:sz w:val="22"/>
          <w:szCs w:val="22"/>
        </w:rPr>
        <w:t>8</w:t>
      </w:r>
      <w:r w:rsidRPr="00B211F7">
        <w:rPr>
          <w:rFonts w:ascii="Garamond" w:hAnsi="Garamond"/>
          <w:b/>
          <w:sz w:val="22"/>
          <w:szCs w:val="22"/>
        </w:rPr>
        <w:t xml:space="preserve"> non prima di 2 ore oltre il termine programmato dello stesso e, in ogni caso, non oltre 1  ora rispetto ai limiti massimi programmabili stabiliti alla precedente lettera a). </w:t>
      </w:r>
    </w:p>
    <w:p w:rsidR="009A04E8" w:rsidRDefault="009A04E8" w:rsidP="00B211F7">
      <w:pPr>
        <w:widowControl/>
        <w:tabs>
          <w:tab w:val="left" w:pos="-4536"/>
          <w:tab w:val="left" w:pos="-4253"/>
        </w:tabs>
        <w:autoSpaceDE/>
        <w:autoSpaceDN/>
        <w:spacing w:before="120" w:after="120"/>
        <w:ind w:left="1560"/>
        <w:jc w:val="both"/>
        <w:rPr>
          <w:rFonts w:ascii="Garamond" w:hAnsi="Garamond"/>
          <w:b/>
          <w:sz w:val="22"/>
          <w:szCs w:val="22"/>
        </w:rPr>
      </w:pPr>
      <w:r w:rsidRPr="00B211F7">
        <w:rPr>
          <w:rFonts w:ascii="Garamond" w:hAnsi="Garamond"/>
          <w:b/>
          <w:sz w:val="22"/>
          <w:szCs w:val="22"/>
        </w:rPr>
        <w:t>A livello di contrattazione aziendale potrà essere definito un termine più elevato rispetto ai limiti massimi programmabili del periodo di lavoro giornaliero, comunque non oltre le 2 ore.</w:t>
      </w:r>
    </w:p>
    <w:p w:rsidR="00B211F7" w:rsidRPr="00535668" w:rsidRDefault="00B211F7" w:rsidP="00B211F7">
      <w:pPr>
        <w:widowControl/>
        <w:tabs>
          <w:tab w:val="left" w:pos="-4536"/>
          <w:tab w:val="left" w:pos="-4253"/>
        </w:tabs>
        <w:autoSpaceDE/>
        <w:autoSpaceDN/>
        <w:spacing w:before="120" w:after="120"/>
        <w:ind w:left="1560"/>
        <w:jc w:val="both"/>
        <w:rPr>
          <w:rFonts w:ascii="Garamond" w:hAnsi="Garamond"/>
          <w:b/>
          <w:sz w:val="22"/>
          <w:szCs w:val="22"/>
        </w:rPr>
      </w:pPr>
    </w:p>
    <w:p w:rsidR="009A04E8" w:rsidRPr="00B20039" w:rsidRDefault="009A04E8" w:rsidP="00B211F7">
      <w:pPr>
        <w:tabs>
          <w:tab w:val="left" w:pos="-4536"/>
          <w:tab w:val="left" w:pos="-4395"/>
        </w:tabs>
        <w:spacing w:before="120" w:after="120"/>
        <w:ind w:left="1134" w:hanging="567"/>
        <w:jc w:val="both"/>
        <w:rPr>
          <w:rFonts w:ascii="Garamond" w:hAnsi="Garamond" w:cs="Times New Roman"/>
          <w:sz w:val="22"/>
          <w:szCs w:val="22"/>
        </w:rPr>
      </w:pPr>
      <w:r w:rsidRPr="00B20039">
        <w:rPr>
          <w:rFonts w:ascii="Garamond" w:hAnsi="Garamond" w:cs="Times New Roman"/>
          <w:sz w:val="22"/>
          <w:szCs w:val="22"/>
        </w:rPr>
        <w:t>2.7.D</w:t>
      </w:r>
      <w:r w:rsidRPr="00B20039">
        <w:rPr>
          <w:rFonts w:ascii="Garamond" w:hAnsi="Garamond" w:cs="Times New Roman"/>
          <w:sz w:val="22"/>
          <w:szCs w:val="22"/>
        </w:rPr>
        <w:tab/>
        <w:t>Sezione Specifica “SM” (trasporto merci)</w:t>
      </w:r>
    </w:p>
    <w:p w:rsidR="009A04E8" w:rsidRPr="00B20039" w:rsidRDefault="009A04E8" w:rsidP="00B211F7">
      <w:pPr>
        <w:tabs>
          <w:tab w:val="left" w:pos="-4536"/>
          <w:tab w:val="left" w:pos="-4395"/>
        </w:tabs>
        <w:spacing w:before="120" w:after="120"/>
        <w:ind w:left="1134"/>
        <w:jc w:val="both"/>
        <w:rPr>
          <w:rFonts w:ascii="Garamond" w:hAnsi="Garamond" w:cs="Times New Roman"/>
          <w:b/>
          <w:sz w:val="22"/>
          <w:szCs w:val="22"/>
          <w:u w:val="single"/>
        </w:rPr>
      </w:pPr>
      <w:r w:rsidRPr="00B20039">
        <w:rPr>
          <w:rFonts w:ascii="Garamond" w:hAnsi="Garamond" w:cs="Times New Roman"/>
          <w:b/>
          <w:sz w:val="22"/>
          <w:szCs w:val="22"/>
          <w:u w:val="single"/>
        </w:rPr>
        <w:t>Moduli di equipaggio</w:t>
      </w:r>
    </w:p>
    <w:p w:rsidR="009A04E8" w:rsidRPr="00B20039" w:rsidRDefault="009A04E8" w:rsidP="00B211F7">
      <w:pPr>
        <w:tabs>
          <w:tab w:val="left" w:pos="-4536"/>
          <w:tab w:val="left" w:pos="-4395"/>
        </w:tabs>
        <w:spacing w:before="120" w:after="120"/>
        <w:ind w:left="1134"/>
        <w:jc w:val="both"/>
        <w:rPr>
          <w:rFonts w:ascii="Garamond" w:hAnsi="Garamond" w:cs="Times New Roman"/>
          <w:b/>
          <w:sz w:val="22"/>
          <w:szCs w:val="22"/>
        </w:rPr>
      </w:pPr>
      <w:r w:rsidRPr="00B20039">
        <w:rPr>
          <w:rFonts w:ascii="Garamond" w:hAnsi="Garamond" w:cs="Times New Roman"/>
          <w:b/>
          <w:sz w:val="22"/>
          <w:szCs w:val="22"/>
        </w:rPr>
        <w:t>Il modulo di equipaggio MEC3 di cui al 4° alinea della lettera d) del precedente punto 2.1, composto da un solo agente PDM e da un agente PPT in cabina di guida, può operare solo su linee attrezzate con SCMT o SSC e con mezzi di trazione attrezzati con SCMT o SSC e GSM/GSM-R.</w:t>
      </w:r>
    </w:p>
    <w:p w:rsidR="009A04E8" w:rsidRPr="00B20039" w:rsidRDefault="009A04E8" w:rsidP="00B211F7">
      <w:pPr>
        <w:tabs>
          <w:tab w:val="left" w:pos="-4536"/>
          <w:tab w:val="left" w:pos="-4395"/>
        </w:tabs>
        <w:spacing w:before="120" w:after="120"/>
        <w:ind w:leftChars="567" w:left="1560" w:hanging="426"/>
        <w:jc w:val="both"/>
        <w:rPr>
          <w:rFonts w:ascii="Garamond" w:hAnsi="Garamond" w:cs="Times New Roman"/>
          <w:sz w:val="22"/>
          <w:szCs w:val="22"/>
        </w:rPr>
      </w:pPr>
      <w:r w:rsidRPr="00B20039">
        <w:rPr>
          <w:rFonts w:ascii="Garamond" w:hAnsi="Garamond" w:cs="Times New Roman"/>
          <w:sz w:val="22"/>
          <w:szCs w:val="22"/>
        </w:rPr>
        <w:t>D.1</w:t>
      </w:r>
      <w:r w:rsidRPr="00B20039">
        <w:rPr>
          <w:rFonts w:ascii="Garamond" w:hAnsi="Garamond" w:cs="Times New Roman"/>
          <w:sz w:val="22"/>
          <w:szCs w:val="22"/>
        </w:rPr>
        <w:tab/>
        <w:t>Lavoro giornaliero</w:t>
      </w:r>
    </w:p>
    <w:p w:rsidR="009A04E8" w:rsidRPr="00B20039" w:rsidRDefault="009A04E8" w:rsidP="00B211F7">
      <w:pPr>
        <w:tabs>
          <w:tab w:val="left" w:pos="-4395"/>
        </w:tabs>
        <w:spacing w:before="120" w:after="120"/>
        <w:ind w:left="1843" w:hanging="284"/>
        <w:jc w:val="both"/>
        <w:rPr>
          <w:rFonts w:ascii="Garamond" w:hAnsi="Garamond" w:cs="Times New Roman"/>
          <w:sz w:val="22"/>
          <w:szCs w:val="22"/>
        </w:rPr>
      </w:pPr>
      <w:r w:rsidRPr="00B20039">
        <w:rPr>
          <w:rFonts w:ascii="Garamond" w:hAnsi="Garamond" w:cs="Times New Roman"/>
          <w:sz w:val="22"/>
          <w:szCs w:val="22"/>
        </w:rPr>
        <w:t>a)</w:t>
      </w:r>
      <w:r w:rsidRPr="00B20039">
        <w:rPr>
          <w:rFonts w:ascii="Garamond" w:hAnsi="Garamond" w:cs="Times New Roman"/>
          <w:sz w:val="22"/>
          <w:szCs w:val="22"/>
        </w:rPr>
        <w:tab/>
        <w:t>la durata massima del periodo di lavoro giornaliero è pari a:</w:t>
      </w:r>
    </w:p>
    <w:p w:rsidR="009A04E8" w:rsidRPr="00B20039" w:rsidRDefault="009A04E8" w:rsidP="00B211F7">
      <w:pPr>
        <w:tabs>
          <w:tab w:val="left" w:pos="-4536"/>
          <w:tab w:val="left" w:pos="-4395"/>
        </w:tabs>
        <w:spacing w:before="120" w:after="120"/>
        <w:ind w:left="1985" w:hanging="142"/>
        <w:jc w:val="both"/>
        <w:rPr>
          <w:rFonts w:ascii="Garamond" w:hAnsi="Garamond" w:cs="Times New Roman"/>
          <w:sz w:val="22"/>
          <w:szCs w:val="22"/>
        </w:rPr>
      </w:pPr>
      <w:r w:rsidRPr="00B20039">
        <w:rPr>
          <w:rFonts w:ascii="Garamond" w:hAnsi="Garamond" w:cs="Times New Roman"/>
          <w:sz w:val="22"/>
          <w:szCs w:val="22"/>
        </w:rPr>
        <w:t xml:space="preserve">- </w:t>
      </w:r>
      <w:r w:rsidRPr="00B20039">
        <w:rPr>
          <w:rFonts w:ascii="Garamond" w:hAnsi="Garamond" w:cs="Times New Roman"/>
          <w:sz w:val="22"/>
          <w:szCs w:val="22"/>
        </w:rPr>
        <w:tab/>
        <w:t xml:space="preserve">10 ore, per servizi programmati in A/R collocati nella fascia oraria </w:t>
      </w:r>
      <w:r w:rsidRPr="00B20039">
        <w:rPr>
          <w:rFonts w:ascii="Garamond" w:hAnsi="Garamond" w:cs="Times New Roman"/>
          <w:b/>
          <w:sz w:val="22"/>
          <w:szCs w:val="22"/>
        </w:rPr>
        <w:t>5.00-24.00</w:t>
      </w:r>
      <w:r w:rsidRPr="00B20039">
        <w:rPr>
          <w:rFonts w:ascii="Garamond" w:hAnsi="Garamond" w:cs="Times New Roman"/>
          <w:sz w:val="22"/>
          <w:szCs w:val="22"/>
        </w:rPr>
        <w:t xml:space="preserve"> ed effettuati con modulo di equipaggio MEC2; </w:t>
      </w:r>
    </w:p>
    <w:p w:rsidR="009A04E8" w:rsidRPr="00624380" w:rsidRDefault="009A04E8" w:rsidP="00B211F7">
      <w:pPr>
        <w:tabs>
          <w:tab w:val="left" w:pos="-4536"/>
          <w:tab w:val="left" w:pos="-4395"/>
        </w:tabs>
        <w:spacing w:before="120" w:after="120"/>
        <w:ind w:left="1985" w:hanging="142"/>
        <w:jc w:val="both"/>
        <w:rPr>
          <w:rFonts w:ascii="Garamond" w:hAnsi="Garamond" w:cs="Times New Roman"/>
          <w:sz w:val="22"/>
          <w:szCs w:val="22"/>
        </w:rPr>
      </w:pPr>
      <w:r w:rsidRPr="00624380">
        <w:rPr>
          <w:rFonts w:ascii="Garamond" w:hAnsi="Garamond" w:cs="Times New Roman"/>
          <w:sz w:val="22"/>
          <w:szCs w:val="22"/>
        </w:rPr>
        <w:t xml:space="preserve">- </w:t>
      </w:r>
      <w:r w:rsidRPr="00624380">
        <w:rPr>
          <w:rFonts w:ascii="Garamond" w:hAnsi="Garamond" w:cs="Times New Roman"/>
          <w:b/>
          <w:sz w:val="22"/>
          <w:szCs w:val="22"/>
        </w:rPr>
        <w:t>8 ore e 30 minuti</w:t>
      </w:r>
      <w:r w:rsidRPr="00624380">
        <w:rPr>
          <w:rFonts w:ascii="Garamond" w:hAnsi="Garamond" w:cs="Times New Roman"/>
          <w:sz w:val="22"/>
          <w:szCs w:val="22"/>
        </w:rPr>
        <w:t xml:space="preserve">, per  servizi programmati in A/R collocati nella fascia oraria 5.00-24.00 ed effettuati con modulo di equipaggio MEC3 oppure  MEC4; </w:t>
      </w:r>
    </w:p>
    <w:p w:rsidR="009A04E8" w:rsidRPr="00624380" w:rsidRDefault="009A04E8" w:rsidP="00B211F7">
      <w:pPr>
        <w:tabs>
          <w:tab w:val="left" w:pos="-4536"/>
        </w:tabs>
        <w:spacing w:before="120" w:after="120"/>
        <w:ind w:left="1985" w:hanging="142"/>
        <w:jc w:val="both"/>
        <w:rPr>
          <w:rFonts w:ascii="Garamond" w:hAnsi="Garamond" w:cs="Times New Roman"/>
          <w:sz w:val="22"/>
          <w:szCs w:val="22"/>
        </w:rPr>
      </w:pPr>
      <w:r w:rsidRPr="00624380">
        <w:rPr>
          <w:rFonts w:ascii="Garamond" w:hAnsi="Garamond" w:cs="Times New Roman"/>
          <w:sz w:val="22"/>
          <w:szCs w:val="22"/>
        </w:rPr>
        <w:t xml:space="preserve">- </w:t>
      </w:r>
      <w:r w:rsidRPr="00624380">
        <w:rPr>
          <w:rFonts w:ascii="Garamond" w:hAnsi="Garamond" w:cs="Times New Roman"/>
          <w:sz w:val="22"/>
          <w:szCs w:val="22"/>
        </w:rPr>
        <w:tab/>
        <w:t xml:space="preserve">8 ore, per servizi programmati in A/R interessanti la fascia oraria 0.00-5.00 ed effettuati con modulo di equipaggio MEC2; </w:t>
      </w:r>
    </w:p>
    <w:p w:rsidR="009A04E8" w:rsidRPr="00624380" w:rsidRDefault="009A04E8" w:rsidP="00B211F7">
      <w:pPr>
        <w:tabs>
          <w:tab w:val="left" w:pos="-4536"/>
        </w:tabs>
        <w:spacing w:before="120" w:after="120"/>
        <w:ind w:left="1985" w:hanging="142"/>
        <w:jc w:val="both"/>
        <w:rPr>
          <w:rFonts w:ascii="Garamond" w:hAnsi="Garamond" w:cs="Times New Roman"/>
          <w:sz w:val="22"/>
          <w:szCs w:val="22"/>
        </w:rPr>
      </w:pPr>
      <w:r w:rsidRPr="00624380">
        <w:rPr>
          <w:rFonts w:ascii="Garamond" w:hAnsi="Garamond" w:cs="Times New Roman"/>
          <w:sz w:val="22"/>
          <w:szCs w:val="22"/>
        </w:rPr>
        <w:t xml:space="preserve">- </w:t>
      </w:r>
      <w:r w:rsidRPr="00624380">
        <w:rPr>
          <w:rFonts w:ascii="Garamond" w:hAnsi="Garamond" w:cs="Times New Roman"/>
          <w:b/>
          <w:sz w:val="22"/>
          <w:szCs w:val="22"/>
        </w:rPr>
        <w:t>7 ore  per servizi programmati in A/R interessanti la fascia oraria 0.00-5.00 ed effettuati con modulo di equipaggio, MEC3 oppure MEC4;</w:t>
      </w:r>
    </w:p>
    <w:p w:rsidR="009A04E8" w:rsidRPr="00624380" w:rsidRDefault="009A04E8" w:rsidP="00B211F7">
      <w:pPr>
        <w:tabs>
          <w:tab w:val="left" w:pos="-4395"/>
        </w:tabs>
        <w:spacing w:before="120" w:after="120"/>
        <w:ind w:left="1985" w:hanging="142"/>
        <w:jc w:val="both"/>
        <w:rPr>
          <w:rFonts w:ascii="Garamond" w:hAnsi="Garamond" w:cs="Times New Roman"/>
          <w:b/>
          <w:sz w:val="22"/>
          <w:szCs w:val="22"/>
        </w:rPr>
      </w:pPr>
      <w:r w:rsidRPr="00624380">
        <w:rPr>
          <w:rFonts w:ascii="Garamond" w:hAnsi="Garamond" w:cs="Times New Roman"/>
          <w:b/>
          <w:sz w:val="22"/>
          <w:szCs w:val="22"/>
        </w:rPr>
        <w:t>- 16 ore consecutive, ottenute come somma dei due periodi di lavoro giornalieri antecedente e seguente il RFR, per servizi effettuati con modulo di equipaggio MEC2 con durata massima pari a  9 ore per i servizi diurni e con i limiti di durata previsti al precedente 3° alinea per i servizi notturni.</w:t>
      </w:r>
    </w:p>
    <w:p w:rsidR="009A04E8" w:rsidRPr="004E6DF3" w:rsidRDefault="009A04E8" w:rsidP="00B211F7">
      <w:pPr>
        <w:tabs>
          <w:tab w:val="left" w:pos="-4395"/>
        </w:tabs>
        <w:spacing w:before="120" w:after="120"/>
        <w:ind w:left="1985" w:hanging="142"/>
        <w:jc w:val="both"/>
        <w:rPr>
          <w:rFonts w:ascii="Garamond" w:hAnsi="Garamond" w:cs="Times New Roman"/>
          <w:b/>
          <w:sz w:val="22"/>
          <w:szCs w:val="22"/>
        </w:rPr>
      </w:pPr>
      <w:r w:rsidRPr="00624380">
        <w:rPr>
          <w:rFonts w:ascii="Garamond" w:hAnsi="Garamond" w:cs="Times New Roman"/>
          <w:b/>
          <w:sz w:val="22"/>
          <w:szCs w:val="22"/>
        </w:rPr>
        <w:t>- 16 ore consecutive, ottenute come somma dei due periodi di lavoro giornalieri antecedente e seguente il RFR, per i servizi effettuati con modulo di equipaggio MEC3 oppure MEC4 con durata massima pari a  8 ore e 30 minuti per i servizi diurni e con i limiti di durata previsti al precedente 4° alinea per i servizi notturni.</w:t>
      </w:r>
    </w:p>
    <w:p w:rsidR="009A04E8" w:rsidRPr="00B20039" w:rsidRDefault="009A04E8" w:rsidP="00624380">
      <w:pPr>
        <w:tabs>
          <w:tab w:val="left" w:pos="-4395"/>
        </w:tabs>
        <w:spacing w:before="120" w:after="120"/>
        <w:ind w:left="1843" w:hanging="284"/>
        <w:jc w:val="both"/>
        <w:rPr>
          <w:rFonts w:ascii="Garamond" w:hAnsi="Garamond" w:cs="Times New Roman"/>
          <w:sz w:val="22"/>
          <w:szCs w:val="22"/>
        </w:rPr>
      </w:pPr>
      <w:r w:rsidRPr="00B20039">
        <w:rPr>
          <w:rFonts w:ascii="Garamond" w:hAnsi="Garamond" w:cs="Times New Roman"/>
          <w:sz w:val="22"/>
          <w:szCs w:val="22"/>
        </w:rPr>
        <w:t xml:space="preserve">b) </w:t>
      </w:r>
      <w:r w:rsidRPr="00B20039">
        <w:rPr>
          <w:rFonts w:ascii="Garamond" w:hAnsi="Garamond" w:cs="Times New Roman"/>
          <w:sz w:val="22"/>
          <w:szCs w:val="22"/>
        </w:rPr>
        <w:tab/>
        <w:t xml:space="preserve">a livello di contrattazione aziendale, </w:t>
      </w:r>
      <w:r w:rsidRPr="00B20039">
        <w:rPr>
          <w:rFonts w:ascii="Garamond" w:hAnsi="Garamond" w:cs="Times New Roman"/>
          <w:b/>
          <w:sz w:val="22"/>
          <w:szCs w:val="22"/>
        </w:rPr>
        <w:t>al fine di migliorare l’efficienza produttiva delle imprese</w:t>
      </w:r>
      <w:r w:rsidR="00624380">
        <w:rPr>
          <w:rFonts w:ascii="Garamond" w:hAnsi="Garamond" w:cs="Times New Roman"/>
          <w:b/>
          <w:sz w:val="22"/>
          <w:szCs w:val="22"/>
        </w:rPr>
        <w:t xml:space="preserve"> </w:t>
      </w:r>
      <w:r w:rsidR="00624380" w:rsidRPr="00624380">
        <w:rPr>
          <w:rFonts w:ascii="Garamond" w:hAnsi="Garamond" w:cs="Times New Roman"/>
          <w:b/>
          <w:sz w:val="22"/>
          <w:szCs w:val="22"/>
        </w:rPr>
        <w:t>e secondo le modalità di cui al successivo punto 2.9</w:t>
      </w:r>
      <w:r w:rsidRPr="00B20039">
        <w:rPr>
          <w:rFonts w:ascii="Garamond" w:hAnsi="Garamond" w:cs="Times New Roman"/>
          <w:b/>
          <w:sz w:val="22"/>
          <w:szCs w:val="22"/>
        </w:rPr>
        <w:t>,</w:t>
      </w:r>
      <w:r w:rsidRPr="00B20039">
        <w:rPr>
          <w:rFonts w:ascii="Garamond" w:hAnsi="Garamond" w:cs="Times New Roman"/>
          <w:sz w:val="22"/>
          <w:szCs w:val="22"/>
        </w:rPr>
        <w:t xml:space="preserve"> può essere concordato:</w:t>
      </w:r>
    </w:p>
    <w:p w:rsidR="009A04E8" w:rsidRPr="00624380" w:rsidRDefault="009A04E8" w:rsidP="00624380">
      <w:pPr>
        <w:tabs>
          <w:tab w:val="left" w:pos="-4111"/>
        </w:tabs>
        <w:spacing w:before="120" w:after="120"/>
        <w:ind w:left="1985" w:hanging="142"/>
        <w:jc w:val="both"/>
        <w:rPr>
          <w:rFonts w:ascii="Garamond" w:hAnsi="Garamond" w:cs="Times New Roman"/>
          <w:sz w:val="22"/>
          <w:szCs w:val="22"/>
        </w:rPr>
      </w:pPr>
      <w:r w:rsidRPr="00624380">
        <w:rPr>
          <w:rFonts w:ascii="Garamond" w:hAnsi="Garamond" w:cs="Times New Roman"/>
          <w:sz w:val="22"/>
          <w:szCs w:val="22"/>
        </w:rPr>
        <w:t xml:space="preserve">- </w:t>
      </w:r>
      <w:r w:rsidRPr="00624380">
        <w:rPr>
          <w:rFonts w:ascii="Garamond" w:hAnsi="Garamond" w:cs="Times New Roman"/>
          <w:sz w:val="22"/>
          <w:szCs w:val="22"/>
        </w:rPr>
        <w:tab/>
      </w:r>
      <w:r w:rsidR="00624380" w:rsidRPr="00624380">
        <w:rPr>
          <w:rFonts w:ascii="Garamond" w:hAnsi="Garamond" w:cs="Times New Roman"/>
          <w:sz w:val="22"/>
          <w:szCs w:val="22"/>
        </w:rPr>
        <w:t>l’estensione</w:t>
      </w:r>
      <w:r w:rsidRPr="00624380">
        <w:rPr>
          <w:rFonts w:ascii="Garamond" w:hAnsi="Garamond" w:cs="Times New Roman"/>
          <w:sz w:val="22"/>
          <w:szCs w:val="22"/>
        </w:rPr>
        <w:t xml:space="preserve"> fino alle ore 1.00 della fascia</w:t>
      </w:r>
      <w:r w:rsidR="00624380" w:rsidRPr="00624380">
        <w:rPr>
          <w:rFonts w:ascii="Garamond" w:hAnsi="Garamond" w:cs="Times New Roman"/>
          <w:sz w:val="22"/>
          <w:szCs w:val="22"/>
        </w:rPr>
        <w:t xml:space="preserve"> oraria </w:t>
      </w:r>
      <w:r w:rsidR="00624380" w:rsidRPr="00624380">
        <w:rPr>
          <w:rFonts w:ascii="Garamond" w:hAnsi="Garamond" w:cs="Times New Roman"/>
          <w:b/>
          <w:sz w:val="22"/>
          <w:szCs w:val="22"/>
        </w:rPr>
        <w:t>per i servizi</w:t>
      </w:r>
      <w:r w:rsidRPr="00624380">
        <w:rPr>
          <w:rFonts w:ascii="Garamond" w:hAnsi="Garamond" w:cs="Times New Roman"/>
          <w:b/>
          <w:sz w:val="22"/>
          <w:szCs w:val="22"/>
        </w:rPr>
        <w:t xml:space="preserve"> di cui al 1° alinea</w:t>
      </w:r>
      <w:r w:rsidR="00624380" w:rsidRPr="00624380">
        <w:rPr>
          <w:rFonts w:ascii="Garamond" w:hAnsi="Garamond" w:cs="Times New Roman"/>
          <w:b/>
          <w:sz w:val="22"/>
          <w:szCs w:val="22"/>
        </w:rPr>
        <w:t xml:space="preserve"> e per i servizi diurni di cui al 5° alinea</w:t>
      </w:r>
      <w:r w:rsidRPr="00624380">
        <w:rPr>
          <w:rFonts w:ascii="Garamond" w:hAnsi="Garamond" w:cs="Times New Roman"/>
          <w:sz w:val="22"/>
          <w:szCs w:val="22"/>
        </w:rPr>
        <w:t xml:space="preserve"> della precedente lettera a);</w:t>
      </w:r>
    </w:p>
    <w:p w:rsidR="009A04E8" w:rsidRPr="00624380" w:rsidRDefault="009A04E8" w:rsidP="00624380">
      <w:pPr>
        <w:tabs>
          <w:tab w:val="left" w:pos="-4111"/>
        </w:tabs>
        <w:spacing w:before="120" w:after="120"/>
        <w:ind w:left="1985" w:hanging="142"/>
        <w:jc w:val="both"/>
        <w:rPr>
          <w:rFonts w:ascii="Garamond" w:hAnsi="Garamond" w:cs="Times New Roman"/>
          <w:sz w:val="22"/>
          <w:szCs w:val="22"/>
        </w:rPr>
      </w:pPr>
      <w:r w:rsidRPr="00624380">
        <w:rPr>
          <w:rFonts w:ascii="Garamond" w:hAnsi="Garamond" w:cs="Times New Roman"/>
          <w:b/>
          <w:sz w:val="22"/>
          <w:szCs w:val="22"/>
        </w:rPr>
        <w:t>- l’elevazione a 11 ore del limite di durata massima del periodo di lavoro giornaliero di cui al 1° alinea della precedente lettera a);</w:t>
      </w:r>
    </w:p>
    <w:p w:rsidR="009A04E8" w:rsidRPr="00624380" w:rsidRDefault="009A04E8" w:rsidP="00624380">
      <w:pPr>
        <w:tabs>
          <w:tab w:val="left" w:pos="-4536"/>
        </w:tabs>
        <w:spacing w:before="120" w:after="120"/>
        <w:ind w:left="1985" w:hanging="142"/>
        <w:jc w:val="both"/>
        <w:rPr>
          <w:rFonts w:ascii="Garamond" w:hAnsi="Garamond" w:cs="Times New Roman"/>
          <w:b/>
          <w:sz w:val="22"/>
          <w:szCs w:val="22"/>
        </w:rPr>
      </w:pPr>
      <w:r w:rsidRPr="00624380">
        <w:rPr>
          <w:rFonts w:ascii="Garamond" w:hAnsi="Garamond" w:cs="Times New Roman"/>
          <w:sz w:val="22"/>
          <w:szCs w:val="22"/>
        </w:rPr>
        <w:lastRenderedPageBreak/>
        <w:t>-</w:t>
      </w:r>
      <w:r w:rsidRPr="00624380">
        <w:rPr>
          <w:rFonts w:ascii="Garamond" w:hAnsi="Garamond" w:cs="Times New Roman"/>
          <w:sz w:val="22"/>
          <w:szCs w:val="22"/>
        </w:rPr>
        <w:tab/>
      </w:r>
      <w:r w:rsidRPr="00624380">
        <w:rPr>
          <w:rFonts w:ascii="Garamond" w:hAnsi="Garamond" w:cs="Times New Roman"/>
          <w:b/>
          <w:sz w:val="22"/>
          <w:szCs w:val="22"/>
        </w:rPr>
        <w:t>l’elevazione a 10 ore del limite di durata massima del periodo di lavoro giornaliero di cui al 2° alinea della precedente lettera a);</w:t>
      </w:r>
    </w:p>
    <w:p w:rsidR="009A04E8" w:rsidRPr="00B20039" w:rsidRDefault="009A04E8" w:rsidP="00624380">
      <w:pPr>
        <w:tabs>
          <w:tab w:val="left" w:pos="-4536"/>
        </w:tabs>
        <w:spacing w:before="120" w:after="120"/>
        <w:ind w:left="1985" w:hanging="142"/>
        <w:jc w:val="both"/>
        <w:rPr>
          <w:rFonts w:ascii="Garamond" w:hAnsi="Garamond" w:cs="Times New Roman"/>
          <w:b/>
          <w:sz w:val="22"/>
          <w:szCs w:val="22"/>
        </w:rPr>
      </w:pPr>
      <w:r w:rsidRPr="00624380">
        <w:rPr>
          <w:rFonts w:ascii="Garamond" w:hAnsi="Garamond" w:cs="Times New Roman"/>
          <w:b/>
          <w:sz w:val="22"/>
          <w:szCs w:val="22"/>
        </w:rPr>
        <w:t>- l’elevazione a 8 ore del limite di durata massima del periodo di lavoro giornaliero di cui al 4° alinea della precedente lettera a) per i servizi interessanti le fasce orarie 0.00-1.00 e 4.00-5.00.</w:t>
      </w:r>
    </w:p>
    <w:p w:rsidR="009A04E8" w:rsidRPr="00B20039" w:rsidRDefault="009A04E8" w:rsidP="00624380">
      <w:pPr>
        <w:tabs>
          <w:tab w:val="left" w:pos="-4253"/>
        </w:tabs>
        <w:spacing w:before="120" w:after="120"/>
        <w:ind w:left="1985" w:hanging="142"/>
        <w:jc w:val="both"/>
        <w:rPr>
          <w:rFonts w:ascii="Garamond" w:hAnsi="Garamond" w:cs="Times New Roman"/>
          <w:b/>
          <w:sz w:val="22"/>
          <w:szCs w:val="22"/>
        </w:rPr>
      </w:pPr>
    </w:p>
    <w:p w:rsidR="009A04E8" w:rsidRPr="00B20039" w:rsidRDefault="009A04E8" w:rsidP="00624380">
      <w:pPr>
        <w:tabs>
          <w:tab w:val="left" w:pos="-4536"/>
          <w:tab w:val="left" w:pos="-4111"/>
        </w:tabs>
        <w:spacing w:before="120" w:after="120"/>
        <w:ind w:leftChars="567" w:left="1560" w:hanging="426"/>
        <w:jc w:val="both"/>
        <w:rPr>
          <w:rFonts w:ascii="Garamond" w:hAnsi="Garamond" w:cs="Times New Roman"/>
          <w:sz w:val="22"/>
          <w:szCs w:val="22"/>
        </w:rPr>
      </w:pPr>
      <w:r w:rsidRPr="00B20039">
        <w:rPr>
          <w:rFonts w:ascii="Garamond" w:hAnsi="Garamond" w:cs="Times New Roman"/>
          <w:sz w:val="22"/>
          <w:szCs w:val="22"/>
        </w:rPr>
        <w:t>D.2</w:t>
      </w:r>
      <w:r w:rsidRPr="00B20039">
        <w:rPr>
          <w:rFonts w:ascii="Garamond" w:hAnsi="Garamond" w:cs="Times New Roman"/>
          <w:sz w:val="22"/>
          <w:szCs w:val="22"/>
        </w:rPr>
        <w:tab/>
        <w:t>Riposo giornaliero in residenza</w:t>
      </w:r>
    </w:p>
    <w:p w:rsidR="009A04E8" w:rsidRPr="00B20039" w:rsidRDefault="009A04E8" w:rsidP="00624380">
      <w:pPr>
        <w:tabs>
          <w:tab w:val="left" w:pos="-4536"/>
          <w:tab w:val="left" w:pos="-4253"/>
        </w:tabs>
        <w:spacing w:before="120" w:after="120"/>
        <w:ind w:left="1843" w:hanging="284"/>
        <w:jc w:val="both"/>
        <w:rPr>
          <w:rFonts w:ascii="Garamond" w:hAnsi="Garamond" w:cs="Times New Roman"/>
          <w:sz w:val="22"/>
          <w:szCs w:val="22"/>
        </w:rPr>
      </w:pPr>
      <w:r w:rsidRPr="00B20039">
        <w:rPr>
          <w:rFonts w:ascii="Garamond" w:hAnsi="Garamond" w:cs="Times New Roman"/>
          <w:sz w:val="22"/>
          <w:szCs w:val="22"/>
        </w:rPr>
        <w:t>a)</w:t>
      </w:r>
      <w:r w:rsidRPr="00B20039">
        <w:rPr>
          <w:rFonts w:ascii="Garamond" w:hAnsi="Garamond" w:cs="Times New Roman"/>
          <w:sz w:val="22"/>
          <w:szCs w:val="22"/>
        </w:rPr>
        <w:tab/>
        <w:t>la durata minima del riposo giornaliero in residenza è pari a:</w:t>
      </w:r>
    </w:p>
    <w:p w:rsidR="009A04E8" w:rsidRPr="00B20039" w:rsidRDefault="009A04E8" w:rsidP="00624380">
      <w:pPr>
        <w:tabs>
          <w:tab w:val="left" w:pos="-4395"/>
        </w:tabs>
        <w:spacing w:before="120" w:after="120"/>
        <w:ind w:left="1985" w:hanging="142"/>
        <w:jc w:val="both"/>
        <w:rPr>
          <w:rFonts w:ascii="Garamond" w:hAnsi="Garamond" w:cs="Times New Roman"/>
          <w:sz w:val="22"/>
          <w:szCs w:val="22"/>
        </w:rPr>
      </w:pPr>
      <w:r w:rsidRPr="00B20039">
        <w:rPr>
          <w:rFonts w:ascii="Garamond" w:hAnsi="Garamond" w:cs="Times New Roman"/>
          <w:sz w:val="22"/>
          <w:szCs w:val="22"/>
        </w:rPr>
        <w:t>-</w:t>
      </w:r>
      <w:r w:rsidRPr="00B20039">
        <w:rPr>
          <w:rFonts w:ascii="Garamond" w:hAnsi="Garamond" w:cs="Times New Roman"/>
          <w:sz w:val="22"/>
          <w:szCs w:val="22"/>
        </w:rPr>
        <w:tab/>
        <w:t>1</w:t>
      </w:r>
      <w:r w:rsidR="00624380">
        <w:rPr>
          <w:rFonts w:ascii="Garamond" w:hAnsi="Garamond" w:cs="Times New Roman"/>
          <w:sz w:val="22"/>
          <w:szCs w:val="22"/>
        </w:rPr>
        <w:t>4</w:t>
      </w:r>
      <w:r w:rsidRPr="00B20039">
        <w:rPr>
          <w:rFonts w:ascii="Garamond" w:hAnsi="Garamond" w:cs="Times New Roman"/>
          <w:sz w:val="22"/>
          <w:szCs w:val="22"/>
        </w:rPr>
        <w:t xml:space="preserve"> ore consecutive, a seguito di un periodo di lavoro giornaliero collocato nella fascia oraria </w:t>
      </w:r>
      <w:r w:rsidRPr="00B20039">
        <w:rPr>
          <w:rFonts w:ascii="Garamond" w:hAnsi="Garamond" w:cs="Times New Roman"/>
          <w:b/>
          <w:sz w:val="22"/>
          <w:szCs w:val="22"/>
        </w:rPr>
        <w:t>5.00-24.00</w:t>
      </w:r>
      <w:r w:rsidRPr="00B20039">
        <w:rPr>
          <w:rFonts w:ascii="Garamond" w:hAnsi="Garamond" w:cs="Times New Roman"/>
          <w:sz w:val="22"/>
          <w:szCs w:val="22"/>
        </w:rPr>
        <w:t>;</w:t>
      </w:r>
    </w:p>
    <w:p w:rsidR="009A04E8" w:rsidRPr="00B20039" w:rsidRDefault="009A04E8" w:rsidP="00624380">
      <w:pPr>
        <w:tabs>
          <w:tab w:val="left" w:pos="-4536"/>
        </w:tabs>
        <w:spacing w:before="120" w:after="120"/>
        <w:ind w:left="1985" w:hanging="142"/>
        <w:jc w:val="both"/>
        <w:rPr>
          <w:rFonts w:ascii="Garamond" w:hAnsi="Garamond" w:cs="Times New Roman"/>
          <w:sz w:val="22"/>
          <w:szCs w:val="22"/>
        </w:rPr>
      </w:pPr>
      <w:r w:rsidRPr="00B20039">
        <w:rPr>
          <w:rFonts w:ascii="Garamond" w:hAnsi="Garamond" w:cs="Times New Roman"/>
          <w:sz w:val="22"/>
          <w:szCs w:val="22"/>
        </w:rPr>
        <w:t>-</w:t>
      </w:r>
      <w:r w:rsidRPr="00B20039">
        <w:rPr>
          <w:rFonts w:ascii="Garamond" w:hAnsi="Garamond" w:cs="Times New Roman"/>
          <w:sz w:val="22"/>
          <w:szCs w:val="22"/>
        </w:rPr>
        <w:tab/>
        <w:t xml:space="preserve">18 ore consecutive, a seguito di un periodo di lavoro giornaliero interessante la fascia oraria </w:t>
      </w:r>
      <w:r w:rsidRPr="00B20039">
        <w:rPr>
          <w:rFonts w:ascii="Garamond" w:hAnsi="Garamond" w:cs="Times New Roman"/>
          <w:b/>
          <w:sz w:val="22"/>
          <w:szCs w:val="22"/>
        </w:rPr>
        <w:t>0.00-5.00</w:t>
      </w:r>
      <w:r w:rsidRPr="00B20039">
        <w:rPr>
          <w:rFonts w:ascii="Garamond" w:hAnsi="Garamond" w:cs="Times New Roman"/>
          <w:sz w:val="22"/>
          <w:szCs w:val="22"/>
        </w:rPr>
        <w:t>;</w:t>
      </w:r>
    </w:p>
    <w:p w:rsidR="009A04E8" w:rsidRPr="00B20039" w:rsidRDefault="009A04E8" w:rsidP="00624380">
      <w:pPr>
        <w:tabs>
          <w:tab w:val="left" w:pos="-4536"/>
        </w:tabs>
        <w:spacing w:before="120" w:after="120"/>
        <w:ind w:left="1985" w:hanging="142"/>
        <w:jc w:val="both"/>
        <w:rPr>
          <w:rFonts w:ascii="Garamond" w:hAnsi="Garamond" w:cs="Times New Roman"/>
          <w:b/>
          <w:sz w:val="22"/>
          <w:szCs w:val="22"/>
        </w:rPr>
      </w:pPr>
      <w:r w:rsidRPr="00624380">
        <w:rPr>
          <w:rFonts w:ascii="Garamond" w:hAnsi="Garamond" w:cs="Times New Roman"/>
          <w:sz w:val="22"/>
          <w:szCs w:val="22"/>
        </w:rPr>
        <w:t xml:space="preserve">- </w:t>
      </w:r>
      <w:r w:rsidRPr="00624380">
        <w:rPr>
          <w:rFonts w:ascii="Garamond" w:hAnsi="Garamond" w:cs="Times New Roman"/>
          <w:b/>
          <w:sz w:val="22"/>
          <w:szCs w:val="22"/>
        </w:rPr>
        <w:t>22</w:t>
      </w:r>
      <w:r w:rsidRPr="00624380">
        <w:rPr>
          <w:rFonts w:ascii="Garamond" w:hAnsi="Garamond" w:cs="Times New Roman"/>
          <w:sz w:val="22"/>
          <w:szCs w:val="22"/>
        </w:rPr>
        <w:t xml:space="preserve"> </w:t>
      </w:r>
      <w:r w:rsidRPr="00624380">
        <w:rPr>
          <w:rFonts w:ascii="Garamond" w:hAnsi="Garamond" w:cs="Times New Roman"/>
          <w:b/>
          <w:sz w:val="22"/>
          <w:szCs w:val="22"/>
        </w:rPr>
        <w:t>ore consecutive, dopo ciascun servizio nel caso di 2 servizi notturni consecutivi non intervallati da riposo settimanale</w:t>
      </w:r>
      <w:r w:rsidR="00624380" w:rsidRPr="00624380">
        <w:rPr>
          <w:rFonts w:ascii="Garamond" w:hAnsi="Garamond" w:cs="Times New Roman"/>
          <w:b/>
          <w:sz w:val="22"/>
          <w:szCs w:val="22"/>
        </w:rPr>
        <w:t>,</w:t>
      </w:r>
      <w:r w:rsidRPr="00624380">
        <w:rPr>
          <w:rFonts w:ascii="Garamond" w:hAnsi="Garamond" w:cs="Times New Roman"/>
          <w:b/>
          <w:sz w:val="22"/>
          <w:szCs w:val="22"/>
        </w:rPr>
        <w:t xml:space="preserve"> riducibili  a  18  ore se il 2° servizio notturno è seguito da un RFR.</w:t>
      </w:r>
      <w:r>
        <w:rPr>
          <w:rFonts w:ascii="Garamond" w:hAnsi="Garamond" w:cs="Times New Roman"/>
          <w:b/>
          <w:sz w:val="22"/>
          <w:szCs w:val="22"/>
        </w:rPr>
        <w:t xml:space="preserve"> </w:t>
      </w:r>
    </w:p>
    <w:p w:rsidR="009A04E8" w:rsidRPr="00B20039" w:rsidRDefault="009A04E8" w:rsidP="00624380">
      <w:pPr>
        <w:tabs>
          <w:tab w:val="left" w:pos="-4536"/>
          <w:tab w:val="left" w:pos="-4395"/>
          <w:tab w:val="left" w:pos="-4253"/>
        </w:tabs>
        <w:spacing w:before="120" w:after="120"/>
        <w:ind w:leftChars="567" w:left="1560" w:hanging="426"/>
        <w:jc w:val="both"/>
        <w:rPr>
          <w:rFonts w:ascii="Garamond" w:hAnsi="Garamond" w:cs="Times New Roman"/>
          <w:sz w:val="22"/>
          <w:szCs w:val="22"/>
        </w:rPr>
      </w:pPr>
      <w:r w:rsidRPr="00B20039">
        <w:rPr>
          <w:rFonts w:ascii="Garamond" w:hAnsi="Garamond" w:cs="Times New Roman"/>
          <w:sz w:val="22"/>
          <w:szCs w:val="22"/>
        </w:rPr>
        <w:t>D.3</w:t>
      </w:r>
      <w:r w:rsidRPr="00B20039">
        <w:rPr>
          <w:rFonts w:ascii="Garamond" w:hAnsi="Garamond" w:cs="Times New Roman"/>
          <w:sz w:val="22"/>
          <w:szCs w:val="22"/>
        </w:rPr>
        <w:tab/>
        <w:t>Riposo giornaliero fuori residenza</w:t>
      </w:r>
    </w:p>
    <w:p w:rsidR="009A04E8" w:rsidRPr="0025238F" w:rsidRDefault="009A04E8" w:rsidP="0025238F">
      <w:pPr>
        <w:tabs>
          <w:tab w:val="left" w:pos="-4536"/>
        </w:tabs>
        <w:spacing w:before="120" w:after="120"/>
        <w:ind w:left="1843" w:hanging="284"/>
        <w:jc w:val="both"/>
        <w:rPr>
          <w:rFonts w:ascii="Garamond" w:hAnsi="Garamond" w:cs="Times New Roman"/>
          <w:sz w:val="22"/>
          <w:szCs w:val="22"/>
        </w:rPr>
      </w:pPr>
      <w:r w:rsidRPr="00B20039">
        <w:rPr>
          <w:rFonts w:ascii="Garamond" w:hAnsi="Garamond" w:cs="Times New Roman"/>
          <w:sz w:val="22"/>
          <w:szCs w:val="22"/>
        </w:rPr>
        <w:t>a)</w:t>
      </w:r>
      <w:r w:rsidRPr="00B20039">
        <w:rPr>
          <w:rFonts w:ascii="Garamond" w:hAnsi="Garamond" w:cs="Times New Roman"/>
          <w:sz w:val="22"/>
          <w:szCs w:val="22"/>
        </w:rPr>
        <w:tab/>
        <w:t xml:space="preserve">la durata minima del RFR è pari a 7 ore </w:t>
      </w:r>
      <w:r w:rsidRPr="0025238F">
        <w:rPr>
          <w:rFonts w:ascii="Garamond" w:hAnsi="Garamond" w:cs="Times New Roman"/>
          <w:sz w:val="22"/>
          <w:szCs w:val="22"/>
        </w:rPr>
        <w:t>consecutive comunque interessanti la fascia oraria 0.00-5.00;</w:t>
      </w:r>
    </w:p>
    <w:p w:rsidR="009A04E8" w:rsidRDefault="009A04E8" w:rsidP="0025238F">
      <w:pPr>
        <w:spacing w:before="120" w:after="120"/>
        <w:ind w:left="1843" w:hanging="284"/>
        <w:jc w:val="both"/>
        <w:rPr>
          <w:rFonts w:ascii="Garamond" w:hAnsi="Garamond" w:cs="Times New Roman"/>
          <w:sz w:val="22"/>
          <w:szCs w:val="22"/>
        </w:rPr>
      </w:pPr>
      <w:r w:rsidRPr="00B20039">
        <w:rPr>
          <w:rFonts w:ascii="Garamond" w:hAnsi="Garamond" w:cs="Times New Roman"/>
          <w:sz w:val="22"/>
          <w:szCs w:val="22"/>
        </w:rPr>
        <w:t>b)</w:t>
      </w:r>
      <w:r w:rsidRPr="00B20039">
        <w:rPr>
          <w:rFonts w:ascii="Garamond" w:hAnsi="Garamond" w:cs="Times New Roman"/>
          <w:sz w:val="22"/>
          <w:szCs w:val="22"/>
        </w:rPr>
        <w:tab/>
        <w:t>il numero massimo dei RFR programmabili per ogni lavoratore è fissato in</w:t>
      </w:r>
      <w:r>
        <w:rPr>
          <w:rFonts w:ascii="Garamond" w:hAnsi="Garamond" w:cs="Times New Roman"/>
          <w:sz w:val="22"/>
          <w:szCs w:val="22"/>
        </w:rPr>
        <w:t>:</w:t>
      </w:r>
    </w:p>
    <w:p w:rsidR="009A04E8" w:rsidRPr="0025238F" w:rsidRDefault="009A04E8" w:rsidP="0025238F">
      <w:pPr>
        <w:spacing w:before="120" w:after="120"/>
        <w:ind w:left="1985" w:hanging="142"/>
        <w:jc w:val="both"/>
        <w:rPr>
          <w:rFonts w:ascii="Garamond" w:hAnsi="Garamond" w:cs="Times New Roman"/>
          <w:b/>
          <w:sz w:val="22"/>
          <w:szCs w:val="22"/>
        </w:rPr>
      </w:pPr>
      <w:r w:rsidRPr="0025238F">
        <w:rPr>
          <w:rFonts w:ascii="Garamond" w:hAnsi="Garamond" w:cs="Times New Roman"/>
          <w:sz w:val="22"/>
          <w:szCs w:val="22"/>
        </w:rPr>
        <w:t xml:space="preserve">- </w:t>
      </w:r>
      <w:r w:rsidR="0025238F" w:rsidRPr="0025238F">
        <w:rPr>
          <w:rFonts w:ascii="Garamond" w:hAnsi="Garamond" w:cs="Times New Roman"/>
          <w:b/>
          <w:sz w:val="22"/>
          <w:szCs w:val="22"/>
        </w:rPr>
        <w:t>3</w:t>
      </w:r>
      <w:r w:rsidRPr="0025238F">
        <w:rPr>
          <w:rFonts w:ascii="Garamond" w:hAnsi="Garamond" w:cs="Times New Roman"/>
          <w:b/>
          <w:sz w:val="22"/>
          <w:szCs w:val="22"/>
        </w:rPr>
        <w:t xml:space="preserve"> tra 2 riposi settimanali, </w:t>
      </w:r>
    </w:p>
    <w:p w:rsidR="009A04E8" w:rsidRPr="00B73DC5" w:rsidRDefault="009A04E8" w:rsidP="0025238F">
      <w:pPr>
        <w:spacing w:before="120" w:after="120"/>
        <w:ind w:left="1985" w:hanging="142"/>
        <w:jc w:val="both"/>
        <w:rPr>
          <w:rFonts w:ascii="Garamond" w:hAnsi="Garamond" w:cs="Times New Roman"/>
          <w:sz w:val="22"/>
          <w:szCs w:val="22"/>
        </w:rPr>
      </w:pPr>
      <w:r w:rsidRPr="0025238F">
        <w:rPr>
          <w:rFonts w:ascii="Garamond" w:hAnsi="Garamond" w:cs="Times New Roman"/>
          <w:sz w:val="22"/>
          <w:szCs w:val="22"/>
        </w:rPr>
        <w:t xml:space="preserve">- </w:t>
      </w:r>
      <w:r w:rsidRPr="0025238F">
        <w:rPr>
          <w:rFonts w:ascii="Garamond" w:hAnsi="Garamond" w:cs="Times New Roman"/>
          <w:b/>
          <w:sz w:val="22"/>
          <w:szCs w:val="22"/>
        </w:rPr>
        <w:t xml:space="preserve">5 </w:t>
      </w:r>
      <w:r w:rsidR="0025238F" w:rsidRPr="0025238F">
        <w:rPr>
          <w:rFonts w:ascii="Garamond" w:hAnsi="Garamond" w:cs="Times New Roman"/>
          <w:sz w:val="22"/>
          <w:szCs w:val="22"/>
        </w:rPr>
        <w:t>ne</w:t>
      </w:r>
      <w:r w:rsidRPr="0025238F">
        <w:rPr>
          <w:rFonts w:ascii="Garamond" w:hAnsi="Garamond" w:cs="Times New Roman"/>
          <w:sz w:val="22"/>
          <w:szCs w:val="22"/>
        </w:rPr>
        <w:t>l mese</w:t>
      </w:r>
      <w:r w:rsidR="0025238F">
        <w:rPr>
          <w:rFonts w:ascii="Garamond" w:hAnsi="Garamond" w:cs="Times New Roman"/>
          <w:sz w:val="22"/>
          <w:szCs w:val="22"/>
        </w:rPr>
        <w:t>;</w:t>
      </w:r>
    </w:p>
    <w:p w:rsidR="009A04E8" w:rsidRDefault="009A04E8" w:rsidP="0025238F">
      <w:pPr>
        <w:spacing w:before="120" w:after="120"/>
        <w:ind w:left="1843" w:hanging="284"/>
        <w:jc w:val="both"/>
        <w:rPr>
          <w:rFonts w:ascii="Garamond" w:hAnsi="Garamond" w:cs="Times New Roman"/>
          <w:sz w:val="22"/>
          <w:szCs w:val="22"/>
        </w:rPr>
      </w:pPr>
      <w:r w:rsidRPr="00B20039">
        <w:rPr>
          <w:rFonts w:ascii="Garamond" w:hAnsi="Garamond" w:cs="Times New Roman"/>
          <w:sz w:val="22"/>
          <w:szCs w:val="22"/>
        </w:rPr>
        <w:t>c)</w:t>
      </w:r>
      <w:r w:rsidRPr="00B20039">
        <w:rPr>
          <w:rFonts w:ascii="Garamond" w:hAnsi="Garamond" w:cs="Times New Roman"/>
          <w:sz w:val="22"/>
          <w:szCs w:val="22"/>
        </w:rPr>
        <w:tab/>
        <w:t>l’assenza dalla residenza</w:t>
      </w:r>
      <w:r w:rsidR="0025238F">
        <w:rPr>
          <w:rFonts w:ascii="Garamond" w:hAnsi="Garamond" w:cs="Times New Roman"/>
          <w:sz w:val="22"/>
          <w:szCs w:val="22"/>
        </w:rPr>
        <w:t>,</w:t>
      </w:r>
      <w:r w:rsidRPr="00B20039">
        <w:rPr>
          <w:rFonts w:ascii="Garamond" w:hAnsi="Garamond" w:cs="Times New Roman"/>
          <w:sz w:val="22"/>
          <w:szCs w:val="22"/>
        </w:rPr>
        <w:t xml:space="preserve"> determinata dalla sequenza periodo di lavoro giornaliero (andata) + RFR + periodo di lavoro giornaliero (ritorno)</w:t>
      </w:r>
      <w:r w:rsidR="0025238F">
        <w:rPr>
          <w:rFonts w:ascii="Garamond" w:hAnsi="Garamond" w:cs="Times New Roman"/>
          <w:sz w:val="22"/>
          <w:szCs w:val="22"/>
        </w:rPr>
        <w:t>,</w:t>
      </w:r>
      <w:r w:rsidRPr="00B20039">
        <w:rPr>
          <w:rFonts w:ascii="Garamond" w:hAnsi="Garamond" w:cs="Times New Roman"/>
          <w:sz w:val="22"/>
          <w:szCs w:val="22"/>
        </w:rPr>
        <w:t xml:space="preserve"> non potrà essere programmata di norma per periodi superiori a </w:t>
      </w:r>
      <w:r>
        <w:rPr>
          <w:rFonts w:ascii="Garamond" w:hAnsi="Garamond" w:cs="Times New Roman"/>
          <w:b/>
          <w:sz w:val="22"/>
          <w:szCs w:val="22"/>
        </w:rPr>
        <w:t xml:space="preserve">24 </w:t>
      </w:r>
      <w:r w:rsidRPr="00B20039">
        <w:rPr>
          <w:rFonts w:ascii="Garamond" w:hAnsi="Garamond" w:cs="Times New Roman"/>
          <w:b/>
          <w:sz w:val="22"/>
          <w:szCs w:val="22"/>
        </w:rPr>
        <w:t>ore</w:t>
      </w:r>
      <w:r>
        <w:rPr>
          <w:rFonts w:ascii="Garamond" w:hAnsi="Garamond" w:cs="Times New Roman"/>
          <w:sz w:val="22"/>
          <w:szCs w:val="22"/>
        </w:rPr>
        <w:t>.</w:t>
      </w:r>
    </w:p>
    <w:p w:rsidR="0025238F" w:rsidRPr="0025238F" w:rsidRDefault="009A04E8" w:rsidP="0025238F">
      <w:pPr>
        <w:spacing w:before="120" w:after="120"/>
        <w:ind w:left="1843" w:hanging="284"/>
        <w:jc w:val="both"/>
        <w:rPr>
          <w:rFonts w:ascii="Garamond" w:hAnsi="Garamond" w:cs="Times New Roman"/>
          <w:b/>
          <w:sz w:val="22"/>
          <w:szCs w:val="22"/>
        </w:rPr>
      </w:pPr>
      <w:r w:rsidRPr="0025238F">
        <w:rPr>
          <w:rFonts w:ascii="Garamond" w:hAnsi="Garamond" w:cs="Times New Roman"/>
          <w:sz w:val="22"/>
          <w:szCs w:val="22"/>
        </w:rPr>
        <w:t>d)</w:t>
      </w:r>
      <w:r w:rsidRPr="0025238F">
        <w:rPr>
          <w:rFonts w:ascii="Garamond" w:hAnsi="Garamond" w:cs="Times New Roman"/>
          <w:sz w:val="22"/>
          <w:szCs w:val="22"/>
        </w:rPr>
        <w:tab/>
      </w:r>
      <w:r w:rsidRPr="0025238F">
        <w:rPr>
          <w:rFonts w:ascii="Garamond" w:hAnsi="Garamond" w:cs="Times New Roman"/>
          <w:b/>
          <w:sz w:val="22"/>
          <w:szCs w:val="22"/>
        </w:rPr>
        <w:t>a livello di contrattazione aziendale, al fine di migliorare l’efficienza produttiva delle imprese</w:t>
      </w:r>
      <w:r w:rsidR="0025238F" w:rsidRPr="0025238F">
        <w:rPr>
          <w:rFonts w:ascii="Garamond" w:hAnsi="Garamond" w:cs="Times New Roman"/>
          <w:b/>
          <w:sz w:val="22"/>
          <w:szCs w:val="22"/>
        </w:rPr>
        <w:t xml:space="preserve"> e secondo le modalità di cui al successivo punto 2.9, può essere concordata:</w:t>
      </w:r>
    </w:p>
    <w:p w:rsidR="0025238F" w:rsidRPr="0025238F" w:rsidRDefault="0025238F" w:rsidP="0025238F">
      <w:pPr>
        <w:spacing w:before="120" w:after="120"/>
        <w:ind w:left="1985" w:hanging="142"/>
        <w:jc w:val="both"/>
        <w:rPr>
          <w:rFonts w:ascii="Garamond" w:hAnsi="Garamond" w:cs="Times New Roman"/>
          <w:b/>
          <w:sz w:val="22"/>
          <w:szCs w:val="22"/>
        </w:rPr>
      </w:pPr>
      <w:r w:rsidRPr="0025238F">
        <w:rPr>
          <w:rFonts w:ascii="Garamond" w:hAnsi="Garamond" w:cs="Times New Roman"/>
          <w:b/>
          <w:sz w:val="22"/>
          <w:szCs w:val="22"/>
        </w:rPr>
        <w:t>-</w:t>
      </w:r>
      <w:r w:rsidRPr="0025238F">
        <w:rPr>
          <w:rFonts w:ascii="Garamond" w:hAnsi="Garamond" w:cs="Times New Roman"/>
          <w:b/>
          <w:sz w:val="22"/>
          <w:szCs w:val="22"/>
        </w:rPr>
        <w:tab/>
      </w:r>
      <w:r w:rsidR="009A04E8" w:rsidRPr="0025238F">
        <w:rPr>
          <w:rFonts w:ascii="Garamond" w:hAnsi="Garamond" w:cs="Times New Roman"/>
          <w:b/>
          <w:sz w:val="22"/>
          <w:szCs w:val="22"/>
        </w:rPr>
        <w:t xml:space="preserve">la </w:t>
      </w:r>
      <w:r w:rsidRPr="0025238F">
        <w:rPr>
          <w:rFonts w:ascii="Garamond" w:hAnsi="Garamond" w:cs="Times New Roman"/>
          <w:b/>
          <w:sz w:val="22"/>
          <w:szCs w:val="22"/>
        </w:rPr>
        <w:t xml:space="preserve">programmazione di </w:t>
      </w:r>
      <w:r w:rsidR="009A04E8" w:rsidRPr="0025238F">
        <w:rPr>
          <w:rFonts w:ascii="Garamond" w:hAnsi="Garamond" w:cs="Times New Roman"/>
          <w:b/>
          <w:sz w:val="22"/>
          <w:szCs w:val="22"/>
        </w:rPr>
        <w:t xml:space="preserve">RFR </w:t>
      </w:r>
      <w:r w:rsidRPr="0025238F">
        <w:rPr>
          <w:rFonts w:ascii="Garamond" w:hAnsi="Garamond" w:cs="Times New Roman"/>
          <w:b/>
          <w:sz w:val="22"/>
          <w:szCs w:val="22"/>
        </w:rPr>
        <w:t xml:space="preserve">con durata minima </w:t>
      </w:r>
      <w:r w:rsidR="009A04E8" w:rsidRPr="0025238F">
        <w:rPr>
          <w:rFonts w:ascii="Garamond" w:hAnsi="Garamond" w:cs="Times New Roman"/>
          <w:b/>
          <w:sz w:val="22"/>
          <w:szCs w:val="22"/>
        </w:rPr>
        <w:t xml:space="preserve">di 7 ore nella fascia 5.00-24.00 nel caso in cui i due periodi di lavoro giornaliero afferenti tale RFR siano collocati </w:t>
      </w:r>
      <w:r w:rsidRPr="0025238F">
        <w:rPr>
          <w:rFonts w:ascii="Garamond" w:hAnsi="Garamond" w:cs="Times New Roman"/>
          <w:b/>
          <w:sz w:val="22"/>
          <w:szCs w:val="22"/>
        </w:rPr>
        <w:t xml:space="preserve">entrambi </w:t>
      </w:r>
      <w:r w:rsidR="009A04E8" w:rsidRPr="0025238F">
        <w:rPr>
          <w:rFonts w:ascii="Garamond" w:hAnsi="Garamond" w:cs="Times New Roman"/>
          <w:b/>
          <w:sz w:val="22"/>
          <w:szCs w:val="22"/>
        </w:rPr>
        <w:t>nella stessa giornata solare (0.00-24.00)</w:t>
      </w:r>
      <w:r w:rsidRPr="0025238F">
        <w:rPr>
          <w:rFonts w:ascii="Garamond" w:hAnsi="Garamond" w:cs="Times New Roman"/>
          <w:b/>
          <w:sz w:val="22"/>
          <w:szCs w:val="22"/>
        </w:rPr>
        <w:t>;</w:t>
      </w:r>
    </w:p>
    <w:p w:rsidR="0025238F" w:rsidRPr="0025238F" w:rsidRDefault="0025238F" w:rsidP="0025238F">
      <w:pPr>
        <w:spacing w:before="120" w:after="120"/>
        <w:ind w:left="1985" w:hanging="142"/>
        <w:jc w:val="both"/>
        <w:rPr>
          <w:rFonts w:ascii="Garamond" w:hAnsi="Garamond" w:cs="Times New Roman"/>
          <w:b/>
          <w:sz w:val="22"/>
          <w:szCs w:val="22"/>
        </w:rPr>
      </w:pPr>
      <w:r w:rsidRPr="0025238F">
        <w:rPr>
          <w:rFonts w:ascii="Garamond" w:hAnsi="Garamond" w:cs="Times New Roman"/>
          <w:b/>
          <w:sz w:val="22"/>
          <w:szCs w:val="22"/>
        </w:rPr>
        <w:t>-</w:t>
      </w:r>
      <w:r w:rsidRPr="0025238F">
        <w:rPr>
          <w:rFonts w:ascii="Garamond" w:hAnsi="Garamond" w:cs="Times New Roman"/>
          <w:b/>
          <w:sz w:val="22"/>
          <w:szCs w:val="22"/>
        </w:rPr>
        <w:tab/>
        <w:t>l’elevazione fino ad un massimo di 7 dei RFR nel   mese, di cui al 2° alinea della precedente lettera b).</w:t>
      </w:r>
    </w:p>
    <w:p w:rsidR="0025238F" w:rsidRPr="00B20039" w:rsidRDefault="0025238F" w:rsidP="0025238F">
      <w:pPr>
        <w:spacing w:before="120" w:after="120"/>
        <w:ind w:left="1985" w:hanging="142"/>
        <w:jc w:val="both"/>
        <w:rPr>
          <w:rFonts w:ascii="Garamond" w:hAnsi="Garamond" w:cs="Times New Roman"/>
          <w:b/>
          <w:sz w:val="22"/>
          <w:szCs w:val="22"/>
        </w:rPr>
      </w:pPr>
      <w:r w:rsidRPr="0025238F">
        <w:rPr>
          <w:rFonts w:ascii="Garamond" w:hAnsi="Garamond" w:cs="Times New Roman"/>
          <w:b/>
          <w:sz w:val="22"/>
          <w:szCs w:val="22"/>
        </w:rPr>
        <w:t>- l’ampliamento fino ad un massimo di 30 ore del periodo di assenza dalla residenza</w:t>
      </w:r>
      <w:r w:rsidRPr="00B20039">
        <w:rPr>
          <w:rFonts w:ascii="Garamond" w:hAnsi="Garamond" w:cs="Times New Roman"/>
          <w:b/>
          <w:sz w:val="22"/>
          <w:szCs w:val="22"/>
        </w:rPr>
        <w:t xml:space="preserve"> di cui alla precedente lettera c)</w:t>
      </w:r>
      <w:r>
        <w:rPr>
          <w:rFonts w:ascii="Garamond" w:hAnsi="Garamond" w:cs="Times New Roman"/>
          <w:b/>
          <w:sz w:val="22"/>
          <w:szCs w:val="22"/>
        </w:rPr>
        <w:t>.</w:t>
      </w:r>
    </w:p>
    <w:p w:rsidR="009A04E8" w:rsidRPr="00B20039" w:rsidRDefault="009A04E8" w:rsidP="0025238F">
      <w:pPr>
        <w:spacing w:before="120" w:after="120"/>
        <w:ind w:left="1560" w:hanging="426"/>
        <w:jc w:val="both"/>
        <w:rPr>
          <w:rFonts w:ascii="Garamond" w:hAnsi="Garamond" w:cs="Times New Roman"/>
          <w:sz w:val="22"/>
          <w:szCs w:val="22"/>
        </w:rPr>
      </w:pPr>
      <w:r w:rsidRPr="00B20039">
        <w:rPr>
          <w:rFonts w:ascii="Garamond" w:hAnsi="Garamond" w:cs="Times New Roman"/>
          <w:sz w:val="22"/>
          <w:szCs w:val="22"/>
        </w:rPr>
        <w:t>D.4</w:t>
      </w:r>
      <w:r w:rsidR="0025238F">
        <w:rPr>
          <w:rFonts w:ascii="Garamond" w:hAnsi="Garamond" w:cs="Times New Roman"/>
          <w:sz w:val="22"/>
          <w:szCs w:val="22"/>
        </w:rPr>
        <w:t xml:space="preserve"> </w:t>
      </w:r>
      <w:r w:rsidRPr="00B20039">
        <w:rPr>
          <w:rFonts w:ascii="Garamond" w:hAnsi="Garamond" w:cs="Times New Roman"/>
          <w:sz w:val="22"/>
          <w:szCs w:val="22"/>
        </w:rPr>
        <w:t>Servizio di condotta</w:t>
      </w:r>
    </w:p>
    <w:p w:rsidR="009A04E8" w:rsidRPr="00F475A6" w:rsidRDefault="009A04E8" w:rsidP="0025238F">
      <w:pPr>
        <w:spacing w:before="120" w:after="120"/>
        <w:ind w:left="1843" w:hanging="284"/>
        <w:jc w:val="both"/>
        <w:rPr>
          <w:rFonts w:ascii="Garamond" w:hAnsi="Garamond" w:cs="Times New Roman"/>
          <w:sz w:val="22"/>
          <w:szCs w:val="22"/>
        </w:rPr>
      </w:pPr>
      <w:r w:rsidRPr="00B20039">
        <w:rPr>
          <w:rFonts w:ascii="Garamond" w:hAnsi="Garamond" w:cs="Times New Roman"/>
          <w:sz w:val="22"/>
          <w:szCs w:val="22"/>
        </w:rPr>
        <w:t>a)</w:t>
      </w:r>
      <w:r w:rsidRPr="00B20039">
        <w:rPr>
          <w:rFonts w:ascii="Garamond" w:hAnsi="Garamond" w:cs="Times New Roman"/>
          <w:sz w:val="22"/>
          <w:szCs w:val="22"/>
        </w:rPr>
        <w:tab/>
        <w:t xml:space="preserve">per ogni periodo di lavoro giornaliero, il limite massimo per la programmazione della </w:t>
      </w:r>
      <w:r w:rsidRPr="00F475A6">
        <w:rPr>
          <w:rFonts w:ascii="Garamond" w:hAnsi="Garamond" w:cs="Times New Roman"/>
          <w:sz w:val="22"/>
          <w:szCs w:val="22"/>
        </w:rPr>
        <w:t xml:space="preserve">attività di condotta, come definita al 1° alinea della lettera c) del precedente punto 2.1, è di: </w:t>
      </w:r>
    </w:p>
    <w:p w:rsidR="009A04E8" w:rsidRPr="00F475A6" w:rsidRDefault="009A04E8" w:rsidP="0025238F">
      <w:pPr>
        <w:tabs>
          <w:tab w:val="left" w:pos="-4395"/>
        </w:tabs>
        <w:spacing w:before="120" w:after="120"/>
        <w:ind w:left="1985" w:hanging="142"/>
        <w:jc w:val="both"/>
        <w:rPr>
          <w:rFonts w:ascii="Garamond" w:hAnsi="Garamond" w:cs="Times New Roman"/>
          <w:b/>
          <w:sz w:val="22"/>
          <w:szCs w:val="22"/>
        </w:rPr>
      </w:pPr>
      <w:r w:rsidRPr="00F475A6">
        <w:rPr>
          <w:rFonts w:ascii="Garamond" w:hAnsi="Garamond" w:cs="Times New Roman"/>
          <w:sz w:val="22"/>
          <w:szCs w:val="22"/>
        </w:rPr>
        <w:t xml:space="preserve">- </w:t>
      </w:r>
      <w:r w:rsidRPr="00F475A6">
        <w:rPr>
          <w:rFonts w:ascii="Garamond" w:hAnsi="Garamond" w:cs="Times New Roman"/>
          <w:sz w:val="22"/>
          <w:szCs w:val="22"/>
        </w:rPr>
        <w:tab/>
      </w:r>
      <w:r w:rsidRPr="00F475A6">
        <w:rPr>
          <w:rFonts w:ascii="Garamond" w:hAnsi="Garamond" w:cs="Times New Roman"/>
          <w:b/>
          <w:sz w:val="22"/>
          <w:szCs w:val="22"/>
        </w:rPr>
        <w:t>5 ore</w:t>
      </w:r>
      <w:r w:rsidRPr="00F475A6">
        <w:rPr>
          <w:rFonts w:ascii="Garamond" w:hAnsi="Garamond" w:cs="Times New Roman"/>
          <w:sz w:val="22"/>
          <w:szCs w:val="22"/>
        </w:rPr>
        <w:t xml:space="preserve"> </w:t>
      </w:r>
      <w:r w:rsidRPr="00F475A6">
        <w:rPr>
          <w:rFonts w:ascii="Garamond" w:hAnsi="Garamond" w:cs="Times New Roman"/>
          <w:b/>
          <w:sz w:val="22"/>
          <w:szCs w:val="22"/>
        </w:rPr>
        <w:t>e 30 minuti di condotta continuativa, per servizi effettuati con modulo di equipaggio MEC3 oppure  MEC4;</w:t>
      </w:r>
    </w:p>
    <w:p w:rsidR="009A04E8" w:rsidRPr="00F475A6" w:rsidRDefault="009A04E8" w:rsidP="0025238F">
      <w:pPr>
        <w:tabs>
          <w:tab w:val="left" w:pos="-4395"/>
        </w:tabs>
        <w:spacing w:before="120" w:after="120"/>
        <w:ind w:left="1985" w:hanging="142"/>
        <w:jc w:val="both"/>
        <w:rPr>
          <w:rFonts w:ascii="Garamond" w:hAnsi="Garamond" w:cs="Times New Roman"/>
          <w:b/>
          <w:sz w:val="22"/>
          <w:szCs w:val="22"/>
        </w:rPr>
      </w:pPr>
      <w:r w:rsidRPr="00F475A6">
        <w:rPr>
          <w:rFonts w:ascii="Garamond" w:hAnsi="Garamond" w:cs="Times New Roman"/>
          <w:b/>
          <w:sz w:val="22"/>
          <w:szCs w:val="22"/>
        </w:rPr>
        <w:t xml:space="preserve">- </w:t>
      </w:r>
      <w:r w:rsidRPr="00F475A6">
        <w:rPr>
          <w:rFonts w:ascii="Garamond" w:hAnsi="Garamond" w:cs="Times New Roman"/>
          <w:b/>
          <w:sz w:val="22"/>
          <w:szCs w:val="22"/>
        </w:rPr>
        <w:tab/>
        <w:t>6 ore e 30 minuti di condotta effettiva, per servizi A/R effettuati con modulo di equipaggio MEC3 oppure MEC4;</w:t>
      </w:r>
    </w:p>
    <w:p w:rsidR="009A04E8" w:rsidRPr="00F475A6" w:rsidRDefault="009A04E8" w:rsidP="0025238F">
      <w:pPr>
        <w:tabs>
          <w:tab w:val="left" w:pos="-4395"/>
        </w:tabs>
        <w:spacing w:before="120" w:after="120"/>
        <w:ind w:left="1985" w:hanging="142"/>
        <w:jc w:val="both"/>
        <w:rPr>
          <w:rFonts w:ascii="Garamond" w:hAnsi="Garamond" w:cs="Times New Roman"/>
          <w:b/>
          <w:sz w:val="22"/>
          <w:szCs w:val="22"/>
        </w:rPr>
      </w:pPr>
      <w:r w:rsidRPr="00F475A6">
        <w:rPr>
          <w:rFonts w:ascii="Garamond" w:hAnsi="Garamond" w:cs="Times New Roman"/>
          <w:b/>
          <w:sz w:val="22"/>
          <w:szCs w:val="22"/>
        </w:rPr>
        <w:t>- 5 ore</w:t>
      </w:r>
      <w:r w:rsidR="00F475A6" w:rsidRPr="00F475A6">
        <w:rPr>
          <w:rFonts w:ascii="Garamond" w:hAnsi="Garamond" w:cs="Times New Roman"/>
          <w:b/>
          <w:sz w:val="22"/>
          <w:szCs w:val="22"/>
        </w:rPr>
        <w:t xml:space="preserve"> e 30 minuti</w:t>
      </w:r>
      <w:r w:rsidRPr="00F475A6">
        <w:rPr>
          <w:rFonts w:ascii="Garamond" w:hAnsi="Garamond" w:cs="Times New Roman"/>
          <w:b/>
          <w:sz w:val="22"/>
          <w:szCs w:val="22"/>
        </w:rPr>
        <w:t xml:space="preserve"> di condotta effettiva  per servizi di sola A o solo R effettuati con modulo di equipaggio MEC3 oppure MEC4;</w:t>
      </w:r>
    </w:p>
    <w:p w:rsidR="009A04E8" w:rsidRPr="00B83ACE" w:rsidRDefault="009A04E8" w:rsidP="00F475A6">
      <w:pPr>
        <w:spacing w:before="120" w:after="120"/>
        <w:ind w:left="1843" w:hanging="284"/>
        <w:jc w:val="both"/>
        <w:rPr>
          <w:rFonts w:ascii="Garamond" w:hAnsi="Garamond" w:cs="Times New Roman"/>
          <w:b/>
          <w:strike/>
          <w:sz w:val="22"/>
          <w:szCs w:val="22"/>
        </w:rPr>
      </w:pPr>
      <w:r w:rsidRPr="00F475A6">
        <w:rPr>
          <w:rFonts w:ascii="Garamond" w:hAnsi="Garamond" w:cs="Times New Roman"/>
          <w:sz w:val="22"/>
          <w:szCs w:val="22"/>
        </w:rPr>
        <w:t>b)</w:t>
      </w:r>
      <w:r w:rsidRPr="00F475A6">
        <w:rPr>
          <w:rFonts w:ascii="Garamond" w:hAnsi="Garamond" w:cs="Times New Roman"/>
          <w:sz w:val="22"/>
          <w:szCs w:val="22"/>
        </w:rPr>
        <w:tab/>
      </w:r>
      <w:r w:rsidRPr="00F475A6">
        <w:rPr>
          <w:rFonts w:ascii="Garamond" w:hAnsi="Garamond" w:cs="Times New Roman"/>
          <w:b/>
          <w:sz w:val="22"/>
          <w:szCs w:val="22"/>
        </w:rPr>
        <w:t xml:space="preserve">a livello di contrattazione aziendale, al fine di migliorare l’efficienza produttiva delle imprese e secondo le modalità di cui al successivo punto 2.9, può essere concordata l’elevazione fino a 30 minuti dei limiti massimi per la programmazione della </w:t>
      </w:r>
      <w:r w:rsidRPr="00F475A6">
        <w:rPr>
          <w:rFonts w:ascii="Garamond" w:hAnsi="Garamond" w:cs="Times New Roman"/>
          <w:b/>
          <w:sz w:val="22"/>
          <w:szCs w:val="22"/>
        </w:rPr>
        <w:lastRenderedPageBreak/>
        <w:t xml:space="preserve">condotta di cui </w:t>
      </w:r>
      <w:r w:rsidR="00F475A6" w:rsidRPr="00F475A6">
        <w:rPr>
          <w:rFonts w:ascii="Garamond" w:hAnsi="Garamond" w:cs="Times New Roman"/>
          <w:b/>
          <w:sz w:val="22"/>
          <w:szCs w:val="22"/>
        </w:rPr>
        <w:t>alla</w:t>
      </w:r>
      <w:r w:rsidRPr="00F475A6">
        <w:rPr>
          <w:rFonts w:ascii="Garamond" w:hAnsi="Garamond" w:cs="Times New Roman"/>
          <w:b/>
          <w:sz w:val="22"/>
          <w:szCs w:val="22"/>
        </w:rPr>
        <w:t xml:space="preserve"> precedente lettera a).</w:t>
      </w:r>
    </w:p>
    <w:p w:rsidR="009A04E8" w:rsidRPr="00B20039" w:rsidRDefault="009A04E8" w:rsidP="00F475A6">
      <w:pPr>
        <w:tabs>
          <w:tab w:val="left" w:pos="-4395"/>
        </w:tabs>
        <w:spacing w:before="120" w:after="120"/>
        <w:ind w:leftChars="567" w:left="1560" w:hanging="426"/>
        <w:jc w:val="both"/>
        <w:rPr>
          <w:rFonts w:ascii="Garamond" w:hAnsi="Garamond" w:cs="Times New Roman"/>
          <w:sz w:val="22"/>
          <w:szCs w:val="22"/>
        </w:rPr>
      </w:pPr>
      <w:r w:rsidRPr="00B20039">
        <w:rPr>
          <w:rFonts w:ascii="Garamond" w:hAnsi="Garamond" w:cs="Times New Roman"/>
          <w:sz w:val="22"/>
          <w:szCs w:val="22"/>
        </w:rPr>
        <w:t>D.5</w:t>
      </w:r>
      <w:r w:rsidRPr="00B20039">
        <w:rPr>
          <w:rFonts w:ascii="Garamond" w:hAnsi="Garamond" w:cs="Times New Roman"/>
          <w:sz w:val="22"/>
          <w:szCs w:val="22"/>
        </w:rPr>
        <w:tab/>
        <w:t>Lavoro notturno</w:t>
      </w:r>
    </w:p>
    <w:p w:rsidR="009A04E8" w:rsidRPr="00B20039" w:rsidRDefault="009A04E8" w:rsidP="00F475A6">
      <w:pPr>
        <w:tabs>
          <w:tab w:val="left" w:pos="-4536"/>
          <w:tab w:val="left" w:pos="-4395"/>
        </w:tabs>
        <w:spacing w:before="120"/>
        <w:ind w:left="1560"/>
        <w:jc w:val="both"/>
        <w:rPr>
          <w:rFonts w:ascii="Garamond" w:hAnsi="Garamond" w:cs="Times New Roman"/>
          <w:b/>
          <w:sz w:val="22"/>
          <w:szCs w:val="22"/>
        </w:rPr>
      </w:pPr>
      <w:r w:rsidRPr="00B20039">
        <w:rPr>
          <w:rFonts w:ascii="Garamond" w:hAnsi="Garamond" w:cs="Times New Roman"/>
          <w:b/>
          <w:sz w:val="22"/>
          <w:szCs w:val="22"/>
        </w:rPr>
        <w:t>Con riferimento al 2° capoverso del precedente punto 2.5, il numero massimo di servizi notturni programmabili è fissato in:</w:t>
      </w:r>
    </w:p>
    <w:p w:rsidR="009A04E8" w:rsidRPr="00F475A6" w:rsidRDefault="009A04E8" w:rsidP="00F475A6">
      <w:pPr>
        <w:widowControl/>
        <w:numPr>
          <w:ilvl w:val="2"/>
          <w:numId w:val="9"/>
        </w:numPr>
        <w:tabs>
          <w:tab w:val="clear" w:pos="2480"/>
          <w:tab w:val="num" w:pos="-4536"/>
        </w:tabs>
        <w:autoSpaceDE/>
        <w:autoSpaceDN/>
        <w:spacing w:before="120"/>
        <w:ind w:left="1843" w:hanging="284"/>
        <w:jc w:val="both"/>
        <w:rPr>
          <w:rFonts w:ascii="Garamond" w:hAnsi="Garamond" w:cs="Times New Roman"/>
          <w:sz w:val="22"/>
          <w:szCs w:val="22"/>
        </w:rPr>
      </w:pPr>
      <w:r w:rsidRPr="00F475A6">
        <w:rPr>
          <w:rFonts w:ascii="Garamond" w:hAnsi="Garamond" w:cs="Times New Roman"/>
          <w:sz w:val="22"/>
          <w:szCs w:val="22"/>
        </w:rPr>
        <w:t xml:space="preserve">3 servizi tra due riposi settimanali consecutivi, purché il terzo servizio non sia consecutivo al precedente ed interessi per non più di 1 ora la fascia oraria </w:t>
      </w:r>
      <w:r w:rsidRPr="00F475A6">
        <w:rPr>
          <w:rFonts w:ascii="Garamond" w:hAnsi="Garamond" w:cs="Times New Roman"/>
          <w:b/>
          <w:sz w:val="22"/>
          <w:szCs w:val="22"/>
        </w:rPr>
        <w:t>0.00-5.00</w:t>
      </w:r>
      <w:r w:rsidRPr="00F475A6">
        <w:rPr>
          <w:rFonts w:ascii="Garamond" w:hAnsi="Garamond" w:cs="Times New Roman"/>
          <w:sz w:val="22"/>
          <w:szCs w:val="22"/>
        </w:rPr>
        <w:t>;</w:t>
      </w:r>
    </w:p>
    <w:p w:rsidR="00F475A6" w:rsidRPr="00F475A6" w:rsidRDefault="009A04E8" w:rsidP="00F475A6">
      <w:pPr>
        <w:pStyle w:val="Paragrafoelenco"/>
        <w:widowControl/>
        <w:numPr>
          <w:ilvl w:val="0"/>
          <w:numId w:val="29"/>
        </w:numPr>
        <w:tabs>
          <w:tab w:val="clear" w:pos="2203"/>
        </w:tabs>
        <w:autoSpaceDE/>
        <w:autoSpaceDN/>
        <w:spacing w:before="120"/>
        <w:ind w:left="1843" w:hanging="283"/>
        <w:jc w:val="both"/>
        <w:rPr>
          <w:rFonts w:ascii="Garamond" w:hAnsi="Garamond" w:cs="Times New Roman"/>
          <w:sz w:val="22"/>
          <w:szCs w:val="22"/>
        </w:rPr>
      </w:pPr>
      <w:r w:rsidRPr="00F475A6">
        <w:rPr>
          <w:rFonts w:ascii="Garamond" w:hAnsi="Garamond" w:cs="Times New Roman"/>
          <w:sz w:val="22"/>
          <w:szCs w:val="22"/>
        </w:rPr>
        <w:t>2 tra 2 riposi settimanali</w:t>
      </w:r>
      <w:r w:rsidR="00F475A6">
        <w:rPr>
          <w:rFonts w:ascii="Garamond" w:hAnsi="Garamond" w:cs="Times New Roman"/>
          <w:sz w:val="22"/>
          <w:szCs w:val="22"/>
        </w:rPr>
        <w:t>;</w:t>
      </w:r>
    </w:p>
    <w:p w:rsidR="009A04E8" w:rsidRPr="00F475A6" w:rsidRDefault="009A04E8" w:rsidP="00F475A6">
      <w:pPr>
        <w:pStyle w:val="Paragrafoelenco"/>
        <w:widowControl/>
        <w:numPr>
          <w:ilvl w:val="0"/>
          <w:numId w:val="29"/>
        </w:numPr>
        <w:tabs>
          <w:tab w:val="clear" w:pos="2203"/>
        </w:tabs>
        <w:autoSpaceDE/>
        <w:autoSpaceDN/>
        <w:spacing w:before="120"/>
        <w:ind w:left="1843" w:hanging="283"/>
        <w:jc w:val="both"/>
        <w:rPr>
          <w:rFonts w:ascii="Garamond" w:hAnsi="Garamond" w:cs="Times New Roman"/>
          <w:sz w:val="22"/>
          <w:szCs w:val="22"/>
        </w:rPr>
      </w:pPr>
      <w:r w:rsidRPr="00F475A6">
        <w:rPr>
          <w:rFonts w:ascii="Garamond" w:hAnsi="Garamond" w:cs="Times New Roman"/>
          <w:b/>
          <w:sz w:val="22"/>
          <w:szCs w:val="22"/>
        </w:rPr>
        <w:t>12</w:t>
      </w:r>
      <w:r w:rsidRPr="00F475A6">
        <w:rPr>
          <w:rFonts w:ascii="Garamond" w:hAnsi="Garamond" w:cs="Times New Roman"/>
          <w:sz w:val="22"/>
          <w:szCs w:val="22"/>
        </w:rPr>
        <w:t xml:space="preserve"> per mese</w:t>
      </w:r>
    </w:p>
    <w:p w:rsidR="009A04E8" w:rsidRPr="00F475A6" w:rsidRDefault="009A04E8" w:rsidP="00F475A6">
      <w:pPr>
        <w:pStyle w:val="Paragrafoelenco"/>
        <w:widowControl/>
        <w:numPr>
          <w:ilvl w:val="0"/>
          <w:numId w:val="29"/>
        </w:numPr>
        <w:tabs>
          <w:tab w:val="clear" w:pos="2203"/>
        </w:tabs>
        <w:autoSpaceDE/>
        <w:autoSpaceDN/>
        <w:spacing w:before="120"/>
        <w:ind w:left="1843" w:hanging="283"/>
        <w:jc w:val="both"/>
        <w:rPr>
          <w:rFonts w:ascii="Garamond" w:hAnsi="Garamond" w:cs="Times New Roman"/>
          <w:sz w:val="22"/>
          <w:szCs w:val="22"/>
        </w:rPr>
      </w:pPr>
      <w:r w:rsidRPr="00F475A6">
        <w:rPr>
          <w:rFonts w:ascii="Garamond" w:hAnsi="Garamond" w:cs="Times New Roman"/>
          <w:b/>
          <w:sz w:val="22"/>
          <w:szCs w:val="22"/>
        </w:rPr>
        <w:t>79 per anno</w:t>
      </w:r>
      <w:r w:rsidR="00F475A6">
        <w:rPr>
          <w:rFonts w:ascii="Garamond" w:hAnsi="Garamond" w:cs="Times New Roman"/>
          <w:sz w:val="22"/>
          <w:szCs w:val="22"/>
        </w:rPr>
        <w:t>.</w:t>
      </w:r>
    </w:p>
    <w:p w:rsidR="00F475A6" w:rsidRPr="00F475A6" w:rsidRDefault="00F475A6" w:rsidP="00F475A6">
      <w:pPr>
        <w:tabs>
          <w:tab w:val="left" w:pos="-4536"/>
          <w:tab w:val="left" w:pos="-4395"/>
        </w:tabs>
        <w:spacing w:before="120" w:after="120"/>
        <w:ind w:left="1560"/>
        <w:jc w:val="both"/>
        <w:rPr>
          <w:rFonts w:ascii="Garamond" w:hAnsi="Garamond" w:cs="Times New Roman"/>
          <w:sz w:val="22"/>
          <w:szCs w:val="22"/>
        </w:rPr>
      </w:pPr>
      <w:r w:rsidRPr="00F475A6">
        <w:rPr>
          <w:rFonts w:ascii="Garamond" w:hAnsi="Garamond" w:cs="Times New Roman"/>
          <w:sz w:val="22"/>
          <w:szCs w:val="22"/>
        </w:rPr>
        <w:t xml:space="preserve">Per quanto riguarda i servizi annui di cui alla precedente lettera </w:t>
      </w:r>
      <w:r>
        <w:rPr>
          <w:rFonts w:ascii="Garamond" w:hAnsi="Garamond" w:cs="Times New Roman"/>
          <w:sz w:val="22"/>
          <w:szCs w:val="22"/>
        </w:rPr>
        <w:t>d</w:t>
      </w:r>
      <w:r w:rsidRPr="00F475A6">
        <w:rPr>
          <w:rFonts w:ascii="Garamond" w:hAnsi="Garamond" w:cs="Times New Roman"/>
          <w:sz w:val="22"/>
          <w:szCs w:val="22"/>
        </w:rPr>
        <w:t>), resta confermato quanto previsto al 3° capoverso del precedente punto 2.5.</w:t>
      </w:r>
    </w:p>
    <w:p w:rsidR="009A04E8" w:rsidRPr="0041432A" w:rsidRDefault="009A04E8" w:rsidP="00F475A6">
      <w:pPr>
        <w:tabs>
          <w:tab w:val="left" w:pos="-4395"/>
        </w:tabs>
        <w:spacing w:before="120" w:after="120"/>
        <w:ind w:left="1560" w:hanging="426"/>
        <w:jc w:val="both"/>
        <w:rPr>
          <w:rFonts w:ascii="Garamond" w:hAnsi="Garamond" w:cs="Times New Roman"/>
          <w:b/>
          <w:sz w:val="22"/>
          <w:szCs w:val="22"/>
        </w:rPr>
      </w:pPr>
      <w:r w:rsidRPr="0041432A">
        <w:rPr>
          <w:rFonts w:ascii="Garamond" w:hAnsi="Garamond" w:cs="Times New Roman"/>
          <w:b/>
          <w:sz w:val="22"/>
          <w:szCs w:val="22"/>
        </w:rPr>
        <w:t>D.6</w:t>
      </w:r>
      <w:r w:rsidRPr="0041432A">
        <w:rPr>
          <w:rFonts w:ascii="Garamond" w:hAnsi="Garamond" w:cs="Times New Roman"/>
          <w:b/>
          <w:sz w:val="22"/>
          <w:szCs w:val="22"/>
        </w:rPr>
        <w:tab/>
        <w:t xml:space="preserve">Termine del servizio </w:t>
      </w:r>
    </w:p>
    <w:p w:rsidR="009A04E8" w:rsidRPr="0041432A" w:rsidRDefault="009A04E8" w:rsidP="00F475A6">
      <w:pPr>
        <w:widowControl/>
        <w:tabs>
          <w:tab w:val="left" w:pos="-4536"/>
          <w:tab w:val="left" w:pos="-4253"/>
        </w:tabs>
        <w:autoSpaceDE/>
        <w:autoSpaceDN/>
        <w:spacing w:before="120" w:after="120"/>
        <w:ind w:left="1560"/>
        <w:jc w:val="both"/>
        <w:rPr>
          <w:rFonts w:ascii="Garamond" w:hAnsi="Garamond"/>
          <w:b/>
          <w:sz w:val="22"/>
          <w:szCs w:val="22"/>
        </w:rPr>
      </w:pPr>
      <w:r w:rsidRPr="0041432A">
        <w:rPr>
          <w:rFonts w:ascii="Garamond" w:hAnsi="Garamond"/>
          <w:b/>
          <w:sz w:val="22"/>
          <w:szCs w:val="22"/>
        </w:rPr>
        <w:t xml:space="preserve">Il lavoratore ha facoltà di lasciare il servizio </w:t>
      </w:r>
      <w:r w:rsidR="0041432A" w:rsidRPr="00B211F7">
        <w:rPr>
          <w:rFonts w:ascii="Garamond" w:hAnsi="Garamond"/>
          <w:b/>
          <w:sz w:val="22"/>
          <w:szCs w:val="22"/>
        </w:rPr>
        <w:t>secondo le modalità stabilite al successivo punto 2.</w:t>
      </w:r>
      <w:r w:rsidR="0041432A">
        <w:rPr>
          <w:rFonts w:ascii="Garamond" w:hAnsi="Garamond"/>
          <w:b/>
          <w:sz w:val="22"/>
          <w:szCs w:val="22"/>
        </w:rPr>
        <w:t xml:space="preserve">8 </w:t>
      </w:r>
      <w:r w:rsidRPr="0041432A">
        <w:rPr>
          <w:rFonts w:ascii="Garamond" w:hAnsi="Garamond"/>
          <w:b/>
          <w:sz w:val="22"/>
          <w:szCs w:val="22"/>
        </w:rPr>
        <w:t>non prima di tre ore oltre il termine programmato dello stesso e, in ogni caso:</w:t>
      </w:r>
    </w:p>
    <w:p w:rsidR="00F475A6" w:rsidRPr="0041432A" w:rsidRDefault="00F475A6" w:rsidP="00F475A6">
      <w:pPr>
        <w:pStyle w:val="Paragrafoelenco"/>
        <w:widowControl/>
        <w:numPr>
          <w:ilvl w:val="0"/>
          <w:numId w:val="9"/>
        </w:numPr>
        <w:tabs>
          <w:tab w:val="clear" w:pos="1387"/>
          <w:tab w:val="num" w:pos="-5387"/>
          <w:tab w:val="left" w:pos="-4536"/>
          <w:tab w:val="left" w:pos="-4253"/>
        </w:tabs>
        <w:autoSpaceDE/>
        <w:autoSpaceDN/>
        <w:spacing w:before="120" w:after="120"/>
        <w:ind w:left="1701"/>
        <w:jc w:val="both"/>
        <w:rPr>
          <w:rFonts w:ascii="Garamond" w:hAnsi="Garamond"/>
          <w:b/>
          <w:sz w:val="22"/>
          <w:szCs w:val="22"/>
        </w:rPr>
      </w:pPr>
      <w:r w:rsidRPr="0041432A">
        <w:rPr>
          <w:rFonts w:ascii="Garamond" w:hAnsi="Garamond"/>
          <w:b/>
          <w:sz w:val="22"/>
          <w:szCs w:val="22"/>
        </w:rPr>
        <w:t>non oltre la 12</w:t>
      </w:r>
      <w:r w:rsidRPr="0041432A">
        <w:rPr>
          <w:rFonts w:ascii="Garamond" w:hAnsi="Garamond"/>
          <w:b/>
          <w:sz w:val="22"/>
          <w:szCs w:val="22"/>
          <w:vertAlign w:val="superscript"/>
        </w:rPr>
        <w:t>a</w:t>
      </w:r>
      <w:r w:rsidRPr="0041432A">
        <w:rPr>
          <w:rFonts w:ascii="Garamond" w:hAnsi="Garamond"/>
          <w:b/>
          <w:sz w:val="22"/>
          <w:szCs w:val="22"/>
        </w:rPr>
        <w:t xml:space="preserve"> ora in caso di prestazioni diurne;</w:t>
      </w:r>
    </w:p>
    <w:p w:rsidR="009A04E8" w:rsidRPr="0041432A" w:rsidRDefault="00F475A6" w:rsidP="00F475A6">
      <w:pPr>
        <w:pStyle w:val="Paragrafoelenco"/>
        <w:widowControl/>
        <w:numPr>
          <w:ilvl w:val="0"/>
          <w:numId w:val="9"/>
        </w:numPr>
        <w:tabs>
          <w:tab w:val="clear" w:pos="1387"/>
          <w:tab w:val="num" w:pos="-5387"/>
          <w:tab w:val="left" w:pos="-4536"/>
          <w:tab w:val="left" w:pos="-4253"/>
        </w:tabs>
        <w:autoSpaceDE/>
        <w:autoSpaceDN/>
        <w:spacing w:before="120" w:after="120"/>
        <w:ind w:left="1701"/>
        <w:jc w:val="both"/>
        <w:rPr>
          <w:rFonts w:ascii="Garamond" w:hAnsi="Garamond"/>
          <w:b/>
          <w:sz w:val="22"/>
          <w:szCs w:val="22"/>
        </w:rPr>
      </w:pPr>
      <w:r w:rsidRPr="0041432A">
        <w:rPr>
          <w:rFonts w:ascii="Garamond" w:hAnsi="Garamond"/>
          <w:b/>
          <w:sz w:val="22"/>
          <w:szCs w:val="22"/>
        </w:rPr>
        <w:t xml:space="preserve">non oltre </w:t>
      </w:r>
      <w:r w:rsidR="009A04E8" w:rsidRPr="0041432A">
        <w:rPr>
          <w:rFonts w:ascii="Garamond" w:hAnsi="Garamond"/>
          <w:b/>
          <w:sz w:val="22"/>
          <w:szCs w:val="22"/>
        </w:rPr>
        <w:t>la 11</w:t>
      </w:r>
      <w:r w:rsidR="009A04E8" w:rsidRPr="0041432A">
        <w:rPr>
          <w:rFonts w:ascii="Garamond" w:hAnsi="Garamond"/>
          <w:b/>
          <w:sz w:val="22"/>
          <w:szCs w:val="22"/>
          <w:vertAlign w:val="superscript"/>
        </w:rPr>
        <w:t>a</w:t>
      </w:r>
      <w:r w:rsidR="009A04E8" w:rsidRPr="0041432A">
        <w:rPr>
          <w:rFonts w:ascii="Garamond" w:hAnsi="Garamond"/>
          <w:b/>
          <w:sz w:val="22"/>
          <w:szCs w:val="22"/>
        </w:rPr>
        <w:t xml:space="preserve"> ora in caso di prestazioni notturne;</w:t>
      </w:r>
    </w:p>
    <w:p w:rsidR="009A04E8" w:rsidRPr="0041432A" w:rsidRDefault="00F475A6" w:rsidP="00F475A6">
      <w:pPr>
        <w:pStyle w:val="Paragrafoelenco"/>
        <w:numPr>
          <w:ilvl w:val="0"/>
          <w:numId w:val="9"/>
        </w:numPr>
        <w:tabs>
          <w:tab w:val="clear" w:pos="1387"/>
          <w:tab w:val="num" w:pos="-5387"/>
        </w:tabs>
        <w:ind w:left="1701"/>
        <w:rPr>
          <w:rFonts w:ascii="Garamond" w:hAnsi="Garamond"/>
          <w:b/>
          <w:sz w:val="22"/>
          <w:szCs w:val="22"/>
        </w:rPr>
      </w:pPr>
      <w:r w:rsidRPr="0041432A">
        <w:rPr>
          <w:rFonts w:ascii="Garamond" w:hAnsi="Garamond"/>
          <w:b/>
          <w:sz w:val="22"/>
          <w:szCs w:val="22"/>
        </w:rPr>
        <w:t xml:space="preserve">non oltre </w:t>
      </w:r>
      <w:r w:rsidR="009A04E8" w:rsidRPr="0041432A">
        <w:rPr>
          <w:rFonts w:ascii="Garamond" w:hAnsi="Garamond"/>
          <w:b/>
          <w:sz w:val="22"/>
          <w:szCs w:val="22"/>
        </w:rPr>
        <w:t>la 10</w:t>
      </w:r>
      <w:r w:rsidR="009A04E8" w:rsidRPr="0041432A">
        <w:rPr>
          <w:rFonts w:ascii="Garamond" w:hAnsi="Garamond"/>
          <w:b/>
          <w:sz w:val="22"/>
          <w:szCs w:val="22"/>
          <w:vertAlign w:val="superscript"/>
        </w:rPr>
        <w:t>a</w:t>
      </w:r>
      <w:r w:rsidR="009A04E8" w:rsidRPr="0041432A">
        <w:rPr>
          <w:rFonts w:ascii="Garamond" w:hAnsi="Garamond"/>
          <w:b/>
          <w:sz w:val="22"/>
          <w:szCs w:val="22"/>
        </w:rPr>
        <w:t xml:space="preserve"> ora in caso di prestazioni seguite</w:t>
      </w:r>
      <w:r w:rsidRPr="0041432A">
        <w:rPr>
          <w:rFonts w:ascii="Garamond" w:hAnsi="Garamond"/>
          <w:b/>
          <w:sz w:val="22"/>
          <w:szCs w:val="22"/>
        </w:rPr>
        <w:t xml:space="preserve"> da un RFR</w:t>
      </w:r>
      <w:r w:rsidR="009A04E8" w:rsidRPr="0041432A">
        <w:rPr>
          <w:rFonts w:ascii="Garamond" w:hAnsi="Garamond"/>
          <w:b/>
          <w:sz w:val="22"/>
          <w:szCs w:val="22"/>
        </w:rPr>
        <w:t xml:space="preserve"> o a seguito di </w:t>
      </w:r>
      <w:r w:rsidRPr="0041432A">
        <w:rPr>
          <w:rFonts w:ascii="Garamond" w:hAnsi="Garamond"/>
          <w:b/>
          <w:sz w:val="22"/>
          <w:szCs w:val="22"/>
        </w:rPr>
        <w:t xml:space="preserve">un </w:t>
      </w:r>
      <w:r w:rsidR="009A04E8" w:rsidRPr="0041432A">
        <w:rPr>
          <w:rFonts w:ascii="Garamond" w:hAnsi="Garamond"/>
          <w:b/>
          <w:sz w:val="22"/>
          <w:szCs w:val="22"/>
        </w:rPr>
        <w:t>RFR.</w:t>
      </w:r>
    </w:p>
    <w:p w:rsidR="009A04E8" w:rsidRDefault="009A04E8" w:rsidP="00F475A6">
      <w:pPr>
        <w:tabs>
          <w:tab w:val="num" w:pos="-5387"/>
        </w:tabs>
        <w:ind w:left="1701"/>
        <w:rPr>
          <w:rFonts w:ascii="Garamond" w:hAnsi="Garamond"/>
          <w:b/>
          <w:sz w:val="22"/>
          <w:szCs w:val="22"/>
        </w:rPr>
      </w:pPr>
    </w:p>
    <w:p w:rsidR="009A04E8" w:rsidRPr="0041432A" w:rsidRDefault="009A04E8" w:rsidP="0041432A">
      <w:pPr>
        <w:spacing w:before="120" w:after="120"/>
        <w:ind w:left="1134" w:hanging="567"/>
        <w:jc w:val="both"/>
        <w:rPr>
          <w:rFonts w:ascii="Garamond" w:hAnsi="Garamond"/>
          <w:sz w:val="22"/>
          <w:szCs w:val="22"/>
          <w:highlight w:val="yellow"/>
        </w:rPr>
      </w:pPr>
      <w:r w:rsidRPr="0041432A">
        <w:rPr>
          <w:rFonts w:ascii="Garamond" w:hAnsi="Garamond"/>
          <w:sz w:val="22"/>
          <w:szCs w:val="22"/>
          <w:highlight w:val="yellow"/>
        </w:rPr>
        <w:t>2.7.E</w:t>
      </w:r>
      <w:r w:rsidRPr="0041432A">
        <w:rPr>
          <w:rFonts w:ascii="Garamond" w:hAnsi="Garamond"/>
          <w:sz w:val="22"/>
          <w:szCs w:val="22"/>
          <w:highlight w:val="yellow"/>
        </w:rPr>
        <w:tab/>
        <w:t>Sezione Specifica “SAN” (accompagnamento treni notte)</w:t>
      </w:r>
    </w:p>
    <w:p w:rsidR="009A04E8" w:rsidRPr="0041432A" w:rsidRDefault="009A04E8" w:rsidP="0041432A">
      <w:pPr>
        <w:spacing w:before="120" w:after="120"/>
        <w:ind w:left="1560" w:hanging="426"/>
        <w:jc w:val="both"/>
        <w:rPr>
          <w:rFonts w:ascii="Garamond" w:hAnsi="Garamond"/>
          <w:sz w:val="22"/>
          <w:szCs w:val="22"/>
          <w:highlight w:val="yellow"/>
        </w:rPr>
      </w:pPr>
      <w:r w:rsidRPr="0041432A">
        <w:rPr>
          <w:rFonts w:ascii="Garamond" w:hAnsi="Garamond"/>
          <w:sz w:val="22"/>
          <w:szCs w:val="22"/>
          <w:highlight w:val="yellow"/>
        </w:rPr>
        <w:t>E.1</w:t>
      </w:r>
      <w:r w:rsidRPr="0041432A">
        <w:rPr>
          <w:rFonts w:ascii="Garamond" w:hAnsi="Garamond"/>
          <w:sz w:val="22"/>
          <w:szCs w:val="22"/>
          <w:highlight w:val="yellow"/>
        </w:rPr>
        <w:tab/>
        <w:t>L’orario di lavoro settimanale di cui al precedente punto 1.1 sarà ripartito in turni di  lavoro denominati “cicli di lavoro” che potranno svolgersi anche su periodi superiori a 7 giorni</w:t>
      </w:r>
      <w:r w:rsidRPr="0041432A">
        <w:rPr>
          <w:rFonts w:ascii="Garamond" w:hAnsi="Garamond"/>
          <w:b/>
          <w:sz w:val="22"/>
          <w:szCs w:val="22"/>
          <w:highlight w:val="yellow"/>
        </w:rPr>
        <w:t>, purchè nell’ambito del ciclo siano rispettati i giorni di risposo settimanale previsti per legge e l’orario di lavoro del ciclo sia fissato in misura proporzionale all</w:t>
      </w:r>
      <w:r w:rsidR="0041432A">
        <w:rPr>
          <w:rFonts w:ascii="Garamond" w:hAnsi="Garamond"/>
          <w:b/>
          <w:sz w:val="22"/>
          <w:szCs w:val="22"/>
          <w:highlight w:val="yellow"/>
        </w:rPr>
        <w:t xml:space="preserve">’orario settimanale di 38 ore, </w:t>
      </w:r>
      <w:r w:rsidRPr="0041432A">
        <w:rPr>
          <w:rFonts w:ascii="Garamond" w:hAnsi="Garamond"/>
          <w:b/>
          <w:sz w:val="22"/>
          <w:szCs w:val="22"/>
          <w:highlight w:val="yellow"/>
        </w:rPr>
        <w:t>che dovrà essere comunque garantito su base quadrimestrale</w:t>
      </w:r>
      <w:r w:rsidRPr="0041432A">
        <w:rPr>
          <w:rFonts w:ascii="Garamond" w:hAnsi="Garamond"/>
          <w:sz w:val="22"/>
          <w:szCs w:val="22"/>
          <w:highlight w:val="yellow"/>
        </w:rPr>
        <w:t>.</w:t>
      </w:r>
    </w:p>
    <w:p w:rsidR="009A04E8" w:rsidRPr="0041432A" w:rsidRDefault="009A04E8" w:rsidP="0041432A">
      <w:pPr>
        <w:spacing w:before="120" w:after="120"/>
        <w:ind w:left="1560" w:hanging="426"/>
        <w:jc w:val="both"/>
        <w:rPr>
          <w:rFonts w:ascii="Garamond" w:hAnsi="Garamond"/>
          <w:b/>
          <w:sz w:val="22"/>
          <w:szCs w:val="22"/>
          <w:highlight w:val="yellow"/>
        </w:rPr>
      </w:pPr>
      <w:r w:rsidRPr="0041432A">
        <w:rPr>
          <w:rFonts w:ascii="Garamond" w:hAnsi="Garamond"/>
          <w:b/>
          <w:sz w:val="22"/>
          <w:szCs w:val="22"/>
          <w:highlight w:val="yellow"/>
        </w:rPr>
        <w:t>E.2</w:t>
      </w:r>
      <w:r w:rsidRPr="0041432A">
        <w:rPr>
          <w:rFonts w:ascii="Garamond" w:hAnsi="Garamond"/>
          <w:b/>
          <w:sz w:val="22"/>
          <w:szCs w:val="22"/>
          <w:highlight w:val="yellow"/>
        </w:rPr>
        <w:tab/>
        <w:t>L’orario di lavoro del personale viaggiante è costituito da:</w:t>
      </w:r>
    </w:p>
    <w:p w:rsidR="009A04E8" w:rsidRPr="0041432A" w:rsidRDefault="009A04E8" w:rsidP="0041432A">
      <w:pPr>
        <w:spacing w:before="120" w:after="120"/>
        <w:ind w:left="1701" w:hanging="142"/>
        <w:jc w:val="both"/>
        <w:rPr>
          <w:rFonts w:ascii="Garamond" w:hAnsi="Garamond"/>
          <w:b/>
          <w:sz w:val="22"/>
          <w:szCs w:val="22"/>
          <w:highlight w:val="yellow"/>
        </w:rPr>
      </w:pPr>
      <w:r w:rsidRPr="0041432A">
        <w:rPr>
          <w:rFonts w:ascii="Garamond" w:hAnsi="Garamond"/>
          <w:b/>
          <w:sz w:val="22"/>
          <w:szCs w:val="22"/>
          <w:highlight w:val="yellow"/>
        </w:rPr>
        <w:t>-</w:t>
      </w:r>
      <w:r w:rsidRPr="0041432A">
        <w:rPr>
          <w:rFonts w:ascii="Garamond" w:hAnsi="Garamond"/>
          <w:b/>
          <w:sz w:val="22"/>
          <w:szCs w:val="22"/>
          <w:highlight w:val="yellow"/>
        </w:rPr>
        <w:tab/>
        <w:t>il tempo intercorrente dall’ora di partenza programmata del treno all’ora di effettivo arrivo;</w:t>
      </w:r>
    </w:p>
    <w:p w:rsidR="009A04E8" w:rsidRPr="0041432A" w:rsidRDefault="009A04E8" w:rsidP="0041432A">
      <w:pPr>
        <w:spacing w:before="120" w:after="120"/>
        <w:ind w:left="1701" w:hanging="142"/>
        <w:jc w:val="both"/>
        <w:rPr>
          <w:rFonts w:ascii="Garamond" w:hAnsi="Garamond"/>
          <w:b/>
          <w:sz w:val="22"/>
          <w:szCs w:val="22"/>
          <w:highlight w:val="yellow"/>
        </w:rPr>
      </w:pPr>
      <w:r w:rsidRPr="0041432A">
        <w:rPr>
          <w:rFonts w:ascii="Garamond" w:hAnsi="Garamond"/>
          <w:b/>
          <w:sz w:val="22"/>
          <w:szCs w:val="22"/>
          <w:highlight w:val="yellow"/>
        </w:rPr>
        <w:t>-</w:t>
      </w:r>
      <w:r w:rsidRPr="0041432A">
        <w:rPr>
          <w:rFonts w:ascii="Garamond" w:hAnsi="Garamond"/>
          <w:b/>
          <w:sz w:val="22"/>
          <w:szCs w:val="22"/>
          <w:highlight w:val="yellow"/>
        </w:rPr>
        <w:tab/>
        <w:t>il tempo delle operazioni da eseguire prima della partenza e dopo l’arrivo del treno, pari a 75 minuti per ogni tratta. Diversa quantificazione potrà essere concordata a livello territoriale in fase di definizione dei turni;</w:t>
      </w:r>
    </w:p>
    <w:p w:rsidR="009A04E8" w:rsidRPr="0041432A" w:rsidRDefault="009A04E8" w:rsidP="0041432A">
      <w:pPr>
        <w:spacing w:before="120" w:after="120"/>
        <w:ind w:left="1701" w:hanging="142"/>
        <w:jc w:val="both"/>
        <w:rPr>
          <w:rFonts w:ascii="Garamond" w:hAnsi="Garamond"/>
          <w:b/>
          <w:sz w:val="22"/>
          <w:szCs w:val="22"/>
          <w:highlight w:val="yellow"/>
        </w:rPr>
      </w:pPr>
      <w:r w:rsidRPr="0041432A">
        <w:rPr>
          <w:rFonts w:ascii="Garamond" w:hAnsi="Garamond"/>
          <w:b/>
          <w:sz w:val="22"/>
          <w:szCs w:val="22"/>
          <w:highlight w:val="yellow"/>
        </w:rPr>
        <w:t>-</w:t>
      </w:r>
      <w:r w:rsidRPr="0041432A">
        <w:rPr>
          <w:rFonts w:ascii="Garamond" w:hAnsi="Garamond"/>
          <w:b/>
          <w:sz w:val="22"/>
          <w:szCs w:val="22"/>
          <w:highlight w:val="yellow"/>
        </w:rPr>
        <w:tab/>
        <w:t>gli spostamenti comandati da effettuare in treno non in servizio, cosiddetti “viaggi fuori servizio”, limitatamente al tempo di percorrenza del treno;</w:t>
      </w:r>
    </w:p>
    <w:p w:rsidR="009A04E8" w:rsidRPr="0041432A" w:rsidRDefault="009A04E8" w:rsidP="0041432A">
      <w:pPr>
        <w:spacing w:before="120" w:after="120"/>
        <w:ind w:left="1701" w:hanging="142"/>
        <w:jc w:val="both"/>
        <w:rPr>
          <w:rFonts w:ascii="Garamond" w:hAnsi="Garamond"/>
          <w:b/>
          <w:sz w:val="22"/>
          <w:szCs w:val="22"/>
          <w:highlight w:val="yellow"/>
        </w:rPr>
      </w:pPr>
      <w:r w:rsidRPr="0041432A">
        <w:rPr>
          <w:rFonts w:ascii="Garamond" w:hAnsi="Garamond"/>
          <w:b/>
          <w:sz w:val="22"/>
          <w:szCs w:val="22"/>
          <w:highlight w:val="yellow"/>
        </w:rPr>
        <w:t>-</w:t>
      </w:r>
      <w:r w:rsidRPr="0041432A">
        <w:rPr>
          <w:rFonts w:ascii="Garamond" w:hAnsi="Garamond"/>
          <w:b/>
          <w:sz w:val="22"/>
          <w:szCs w:val="22"/>
          <w:highlight w:val="yellow"/>
        </w:rPr>
        <w:tab/>
        <w:t>la presenza nell’impianto per l’effettuazione di eventuali servizi a terra (ad es.: “riserva”).</w:t>
      </w:r>
    </w:p>
    <w:p w:rsidR="009A04E8" w:rsidRPr="0041432A" w:rsidRDefault="009A04E8" w:rsidP="0041432A">
      <w:pPr>
        <w:spacing w:before="120" w:after="120"/>
        <w:ind w:left="1701"/>
        <w:jc w:val="both"/>
        <w:rPr>
          <w:rFonts w:ascii="Garamond" w:hAnsi="Garamond"/>
          <w:b/>
          <w:sz w:val="22"/>
          <w:szCs w:val="22"/>
          <w:highlight w:val="yellow"/>
        </w:rPr>
      </w:pPr>
      <w:r w:rsidRPr="0041432A">
        <w:rPr>
          <w:rFonts w:ascii="Garamond" w:hAnsi="Garamond"/>
          <w:b/>
          <w:sz w:val="22"/>
          <w:szCs w:val="22"/>
          <w:highlight w:val="yellow"/>
        </w:rPr>
        <w:t>Il tempo totale concorre alla formazione dell’orario di lavoro stabilito dai cicli lavorativi.</w:t>
      </w:r>
    </w:p>
    <w:p w:rsidR="009A04E8" w:rsidRPr="0041432A" w:rsidRDefault="009A04E8" w:rsidP="0041432A">
      <w:pPr>
        <w:spacing w:before="120" w:after="120"/>
        <w:ind w:left="1701"/>
        <w:jc w:val="both"/>
        <w:rPr>
          <w:rFonts w:ascii="Garamond" w:hAnsi="Garamond"/>
          <w:b/>
          <w:sz w:val="22"/>
          <w:szCs w:val="22"/>
          <w:highlight w:val="yellow"/>
        </w:rPr>
      </w:pPr>
      <w:r w:rsidRPr="0041432A">
        <w:rPr>
          <w:rFonts w:ascii="Garamond" w:hAnsi="Garamond"/>
          <w:b/>
          <w:sz w:val="22"/>
          <w:szCs w:val="22"/>
          <w:highlight w:val="yellow"/>
        </w:rPr>
        <w:t>La combinazione di più servizi satura il tempo del ciclo opportunamente riproporzionato all’orario di lavoro settimanale contrattualmente previsto.</w:t>
      </w:r>
    </w:p>
    <w:p w:rsidR="009A04E8" w:rsidRPr="0041432A" w:rsidRDefault="009A04E8" w:rsidP="0041432A">
      <w:pPr>
        <w:spacing w:before="120" w:after="120"/>
        <w:ind w:left="1560" w:hanging="426"/>
        <w:jc w:val="both"/>
        <w:rPr>
          <w:rFonts w:ascii="Garamond" w:hAnsi="Garamond"/>
          <w:sz w:val="22"/>
          <w:szCs w:val="22"/>
          <w:highlight w:val="yellow"/>
        </w:rPr>
      </w:pPr>
      <w:r w:rsidRPr="0041432A">
        <w:rPr>
          <w:rFonts w:ascii="Garamond" w:hAnsi="Garamond"/>
          <w:sz w:val="22"/>
          <w:szCs w:val="22"/>
          <w:highlight w:val="yellow"/>
        </w:rPr>
        <w:t>E.</w:t>
      </w:r>
      <w:r w:rsidRPr="0041432A">
        <w:rPr>
          <w:rFonts w:ascii="Garamond" w:hAnsi="Garamond"/>
          <w:b/>
          <w:sz w:val="22"/>
          <w:szCs w:val="22"/>
          <w:highlight w:val="yellow"/>
        </w:rPr>
        <w:t>3</w:t>
      </w:r>
      <w:r w:rsidRPr="0041432A">
        <w:rPr>
          <w:rFonts w:ascii="Garamond" w:hAnsi="Garamond"/>
          <w:sz w:val="22"/>
          <w:szCs w:val="22"/>
          <w:highlight w:val="yellow"/>
        </w:rPr>
        <w:t xml:space="preserve"> </w:t>
      </w:r>
      <w:r w:rsidRPr="0041432A">
        <w:rPr>
          <w:rFonts w:ascii="Garamond" w:hAnsi="Garamond"/>
          <w:sz w:val="22"/>
          <w:szCs w:val="22"/>
          <w:highlight w:val="yellow"/>
        </w:rPr>
        <w:tab/>
        <w:t xml:space="preserve">In considerazione del fatto che i servizi oggetto della presente disciplina speciale si svolgono normalmente a cavallo di due giornate consecutive di calendario, la durata massima di una prestazione programmata di lavoro ordinario  non sarà superiore a </w:t>
      </w:r>
      <w:r w:rsidRPr="0041432A">
        <w:rPr>
          <w:rFonts w:ascii="Garamond" w:hAnsi="Garamond"/>
          <w:b/>
          <w:sz w:val="22"/>
          <w:szCs w:val="22"/>
          <w:highlight w:val="yellow"/>
        </w:rPr>
        <w:t>18 ore</w:t>
      </w:r>
      <w:r w:rsidRPr="0041432A">
        <w:rPr>
          <w:rFonts w:ascii="Garamond" w:hAnsi="Garamond"/>
          <w:sz w:val="22"/>
          <w:szCs w:val="22"/>
          <w:highlight w:val="yellow"/>
        </w:rPr>
        <w:t xml:space="preserve"> consecutive riferite a un servizio di sola andata o di solo ritorno. </w:t>
      </w:r>
    </w:p>
    <w:p w:rsidR="009A04E8" w:rsidRPr="0041432A" w:rsidRDefault="009A04E8" w:rsidP="0041432A">
      <w:pPr>
        <w:spacing w:before="120" w:after="120"/>
        <w:ind w:left="1560"/>
        <w:jc w:val="both"/>
        <w:rPr>
          <w:rFonts w:ascii="Garamond" w:hAnsi="Garamond"/>
          <w:sz w:val="22"/>
          <w:szCs w:val="22"/>
          <w:highlight w:val="yellow"/>
        </w:rPr>
      </w:pPr>
      <w:r w:rsidRPr="0041432A">
        <w:rPr>
          <w:rFonts w:ascii="Garamond" w:hAnsi="Garamond"/>
          <w:sz w:val="22"/>
          <w:szCs w:val="22"/>
          <w:highlight w:val="yellow"/>
        </w:rPr>
        <w:t xml:space="preserve">Ove il servizio di accompagnamento superi il suddetto limite, la prestazione lavorativa sarà prolungabile, in funzione delle esigenze dell’orario di percorrenza del servizio, sino all’arrivo alla stazione di destinazione, aumentata dei tempi accessori che costituiscono l’orario di lavoro, </w:t>
      </w:r>
      <w:r w:rsidRPr="0041432A">
        <w:rPr>
          <w:rFonts w:ascii="Garamond" w:hAnsi="Garamond"/>
          <w:b/>
          <w:sz w:val="22"/>
          <w:szCs w:val="22"/>
          <w:highlight w:val="yellow"/>
        </w:rPr>
        <w:t xml:space="preserve">come stabiliti al precedente punto 2.8.E.2. </w:t>
      </w:r>
    </w:p>
    <w:p w:rsidR="009A04E8" w:rsidRPr="0041432A" w:rsidRDefault="009A04E8" w:rsidP="0041432A">
      <w:pPr>
        <w:spacing w:before="120" w:after="120"/>
        <w:ind w:left="1560" w:hanging="426"/>
        <w:jc w:val="both"/>
        <w:rPr>
          <w:rFonts w:ascii="Garamond" w:hAnsi="Garamond"/>
          <w:sz w:val="22"/>
          <w:szCs w:val="22"/>
          <w:highlight w:val="yellow"/>
        </w:rPr>
      </w:pPr>
      <w:r w:rsidRPr="0041432A">
        <w:rPr>
          <w:rFonts w:ascii="Garamond" w:hAnsi="Garamond"/>
          <w:sz w:val="22"/>
          <w:szCs w:val="22"/>
          <w:highlight w:val="yellow"/>
        </w:rPr>
        <w:lastRenderedPageBreak/>
        <w:t>E.</w:t>
      </w:r>
      <w:r w:rsidRPr="0041432A">
        <w:rPr>
          <w:rFonts w:ascii="Garamond" w:hAnsi="Garamond"/>
          <w:b/>
          <w:sz w:val="22"/>
          <w:szCs w:val="22"/>
          <w:highlight w:val="yellow"/>
        </w:rPr>
        <w:t>4</w:t>
      </w:r>
      <w:r w:rsidRPr="0041432A">
        <w:rPr>
          <w:rFonts w:ascii="Garamond" w:hAnsi="Garamond"/>
          <w:sz w:val="22"/>
          <w:szCs w:val="22"/>
          <w:highlight w:val="yellow"/>
        </w:rPr>
        <w:t xml:space="preserve"> </w:t>
      </w:r>
      <w:r w:rsidRPr="0041432A">
        <w:rPr>
          <w:rFonts w:ascii="Garamond" w:hAnsi="Garamond"/>
          <w:sz w:val="22"/>
          <w:szCs w:val="22"/>
          <w:highlight w:val="yellow"/>
        </w:rPr>
        <w:tab/>
        <w:t>Data la specificità dei servizi di accompagnamento dei treni notte, al personale addetto non si applicano le disposizioni di cui al 2°, 3° e 4° coma del precedente punto 1.9.</w:t>
      </w:r>
    </w:p>
    <w:p w:rsidR="009A04E8" w:rsidRPr="0041432A" w:rsidRDefault="009A04E8" w:rsidP="0041432A">
      <w:pPr>
        <w:spacing w:before="120" w:after="120"/>
        <w:ind w:left="1560" w:hanging="426"/>
        <w:jc w:val="both"/>
        <w:rPr>
          <w:rFonts w:ascii="Garamond" w:hAnsi="Garamond"/>
          <w:sz w:val="22"/>
          <w:szCs w:val="22"/>
          <w:highlight w:val="yellow"/>
        </w:rPr>
      </w:pPr>
      <w:r w:rsidRPr="0041432A">
        <w:rPr>
          <w:rFonts w:ascii="Garamond" w:hAnsi="Garamond"/>
          <w:sz w:val="22"/>
          <w:szCs w:val="22"/>
          <w:highlight w:val="yellow"/>
        </w:rPr>
        <w:t>E.</w:t>
      </w:r>
      <w:r w:rsidRPr="0041432A">
        <w:rPr>
          <w:rFonts w:ascii="Garamond" w:hAnsi="Garamond"/>
          <w:b/>
          <w:sz w:val="22"/>
          <w:szCs w:val="22"/>
          <w:highlight w:val="yellow"/>
        </w:rPr>
        <w:t>5</w:t>
      </w:r>
      <w:r w:rsidRPr="0041432A">
        <w:rPr>
          <w:rFonts w:ascii="Garamond" w:hAnsi="Garamond"/>
          <w:sz w:val="22"/>
          <w:szCs w:val="22"/>
          <w:highlight w:val="yellow"/>
        </w:rPr>
        <w:t xml:space="preserve"> </w:t>
      </w:r>
      <w:r w:rsidRPr="0041432A">
        <w:rPr>
          <w:rFonts w:ascii="Garamond" w:hAnsi="Garamond"/>
          <w:sz w:val="22"/>
          <w:szCs w:val="22"/>
          <w:highlight w:val="yellow"/>
        </w:rPr>
        <w:tab/>
        <w:t xml:space="preserve">I servizi di andata e conseguente  ritorno programmati non </w:t>
      </w:r>
      <w:r w:rsidRPr="0041432A">
        <w:rPr>
          <w:rFonts w:ascii="Garamond" w:hAnsi="Garamond"/>
          <w:b/>
          <w:sz w:val="22"/>
          <w:szCs w:val="22"/>
          <w:highlight w:val="yellow"/>
        </w:rPr>
        <w:t>possono essere</w:t>
      </w:r>
      <w:r w:rsidRPr="0041432A">
        <w:rPr>
          <w:rFonts w:ascii="Garamond" w:hAnsi="Garamond"/>
          <w:sz w:val="22"/>
          <w:szCs w:val="22"/>
          <w:highlight w:val="yellow"/>
        </w:rPr>
        <w:t xml:space="preserve"> più di </w:t>
      </w:r>
      <w:r w:rsidRPr="0041432A">
        <w:rPr>
          <w:rFonts w:ascii="Garamond" w:hAnsi="Garamond"/>
          <w:b/>
          <w:sz w:val="22"/>
          <w:szCs w:val="22"/>
          <w:highlight w:val="yellow"/>
        </w:rPr>
        <w:t>4</w:t>
      </w:r>
      <w:r w:rsidRPr="0041432A">
        <w:rPr>
          <w:rFonts w:ascii="Garamond" w:hAnsi="Garamond"/>
          <w:sz w:val="22"/>
          <w:szCs w:val="22"/>
          <w:highlight w:val="yellow"/>
        </w:rPr>
        <w:t xml:space="preserve"> tra 2 riposi settimanali. </w:t>
      </w:r>
    </w:p>
    <w:p w:rsidR="009A04E8" w:rsidRPr="0041432A" w:rsidRDefault="009A04E8" w:rsidP="0041432A">
      <w:pPr>
        <w:spacing w:before="120" w:after="120"/>
        <w:ind w:left="1560" w:hanging="426"/>
        <w:jc w:val="both"/>
        <w:rPr>
          <w:rFonts w:ascii="Garamond" w:hAnsi="Garamond"/>
          <w:sz w:val="22"/>
          <w:szCs w:val="22"/>
          <w:highlight w:val="yellow"/>
        </w:rPr>
      </w:pPr>
      <w:r w:rsidRPr="0041432A">
        <w:rPr>
          <w:rFonts w:ascii="Garamond" w:hAnsi="Garamond"/>
          <w:sz w:val="22"/>
          <w:szCs w:val="22"/>
          <w:highlight w:val="yellow"/>
        </w:rPr>
        <w:t>E.</w:t>
      </w:r>
      <w:r w:rsidRPr="0041432A">
        <w:rPr>
          <w:rFonts w:ascii="Garamond" w:hAnsi="Garamond"/>
          <w:b/>
          <w:sz w:val="22"/>
          <w:szCs w:val="22"/>
          <w:highlight w:val="yellow"/>
        </w:rPr>
        <w:t>6</w:t>
      </w:r>
      <w:r w:rsidRPr="0041432A">
        <w:rPr>
          <w:rFonts w:ascii="Garamond" w:hAnsi="Garamond"/>
          <w:sz w:val="22"/>
          <w:szCs w:val="22"/>
          <w:highlight w:val="yellow"/>
        </w:rPr>
        <w:t xml:space="preserve"> </w:t>
      </w:r>
      <w:r w:rsidRPr="0041432A">
        <w:rPr>
          <w:rFonts w:ascii="Garamond" w:hAnsi="Garamond"/>
          <w:sz w:val="22"/>
          <w:szCs w:val="22"/>
          <w:highlight w:val="yellow"/>
        </w:rPr>
        <w:tab/>
        <w:t xml:space="preserve">L’assenza dalla residenza sarà  di norma programmata per periodi  non superiori a </w:t>
      </w:r>
      <w:r w:rsidRPr="0041432A">
        <w:rPr>
          <w:rFonts w:ascii="Garamond" w:hAnsi="Garamond"/>
          <w:b/>
          <w:sz w:val="22"/>
          <w:szCs w:val="22"/>
          <w:highlight w:val="yellow"/>
        </w:rPr>
        <w:t>70 ore</w:t>
      </w:r>
      <w:r w:rsidRPr="0041432A">
        <w:rPr>
          <w:rFonts w:ascii="Garamond" w:hAnsi="Garamond"/>
          <w:sz w:val="22"/>
          <w:szCs w:val="22"/>
          <w:highlight w:val="yellow"/>
        </w:rPr>
        <w:t xml:space="preserve"> consecutive.</w:t>
      </w:r>
    </w:p>
    <w:p w:rsidR="009A04E8" w:rsidRPr="0041432A" w:rsidRDefault="009A04E8" w:rsidP="0041432A">
      <w:pPr>
        <w:spacing w:before="120" w:after="120"/>
        <w:ind w:left="1560" w:hanging="426"/>
        <w:jc w:val="both"/>
        <w:rPr>
          <w:rFonts w:ascii="Garamond" w:hAnsi="Garamond"/>
          <w:sz w:val="22"/>
          <w:szCs w:val="22"/>
          <w:highlight w:val="yellow"/>
        </w:rPr>
      </w:pPr>
      <w:r w:rsidRPr="0041432A">
        <w:rPr>
          <w:rFonts w:ascii="Garamond" w:hAnsi="Garamond"/>
          <w:sz w:val="22"/>
          <w:szCs w:val="22"/>
          <w:highlight w:val="yellow"/>
        </w:rPr>
        <w:t>E.</w:t>
      </w:r>
      <w:r w:rsidRPr="0041432A">
        <w:rPr>
          <w:rFonts w:ascii="Garamond" w:hAnsi="Garamond"/>
          <w:b/>
          <w:sz w:val="22"/>
          <w:szCs w:val="22"/>
          <w:highlight w:val="yellow"/>
        </w:rPr>
        <w:t>7</w:t>
      </w:r>
      <w:r w:rsidRPr="0041432A">
        <w:rPr>
          <w:rFonts w:ascii="Garamond" w:hAnsi="Garamond"/>
          <w:sz w:val="22"/>
          <w:szCs w:val="22"/>
          <w:highlight w:val="yellow"/>
        </w:rPr>
        <w:tab/>
        <w:t>I riposi giornalieri</w:t>
      </w:r>
      <w:r w:rsidRPr="0041432A">
        <w:rPr>
          <w:rFonts w:ascii="Garamond" w:hAnsi="Garamond"/>
          <w:b/>
          <w:sz w:val="22"/>
          <w:szCs w:val="22"/>
          <w:highlight w:val="yellow"/>
        </w:rPr>
        <w:t xml:space="preserve"> fuori residenza potranno essere fruiti nel</w:t>
      </w:r>
      <w:r w:rsidRPr="0041432A">
        <w:rPr>
          <w:rFonts w:ascii="Garamond" w:hAnsi="Garamond"/>
          <w:sz w:val="22"/>
          <w:szCs w:val="22"/>
          <w:highlight w:val="yellow"/>
        </w:rPr>
        <w:t xml:space="preserve"> minimo di 8 ore </w:t>
      </w:r>
      <w:r w:rsidRPr="0041432A">
        <w:rPr>
          <w:rFonts w:ascii="Garamond" w:hAnsi="Garamond"/>
          <w:b/>
          <w:sz w:val="22"/>
          <w:szCs w:val="22"/>
          <w:highlight w:val="yellow"/>
        </w:rPr>
        <w:t>consecutive</w:t>
      </w:r>
      <w:r w:rsidRPr="0041432A">
        <w:rPr>
          <w:rFonts w:ascii="Garamond" w:hAnsi="Garamond"/>
          <w:sz w:val="22"/>
          <w:szCs w:val="22"/>
          <w:highlight w:val="yellow"/>
        </w:rPr>
        <w:t xml:space="preserve">, </w:t>
      </w:r>
      <w:r w:rsidRPr="0041432A">
        <w:rPr>
          <w:rFonts w:ascii="Garamond" w:hAnsi="Garamond"/>
          <w:b/>
          <w:sz w:val="22"/>
          <w:szCs w:val="22"/>
          <w:highlight w:val="yellow"/>
        </w:rPr>
        <w:t>riducibili sino a 6 ore consecutive da concordare in sede di determinazione dei turni a livello aziendale. A livello di contrattazione aziendale, secondo le modalità di cui al successivo punto 2.9, può essere altresì concordata la durata minima del riposo fuori residenza da fruire i</w:t>
      </w:r>
      <w:r w:rsidRPr="0041432A">
        <w:rPr>
          <w:rFonts w:ascii="Garamond" w:hAnsi="Garamond"/>
          <w:sz w:val="22"/>
          <w:szCs w:val="22"/>
          <w:highlight w:val="yellow"/>
        </w:rPr>
        <w:t xml:space="preserve">n casi eccezionali, </w:t>
      </w:r>
      <w:r w:rsidRPr="0041432A">
        <w:rPr>
          <w:rFonts w:ascii="Garamond" w:hAnsi="Garamond"/>
          <w:b/>
          <w:sz w:val="22"/>
          <w:szCs w:val="22"/>
          <w:highlight w:val="yellow"/>
        </w:rPr>
        <w:t>purché sia comunque</w:t>
      </w:r>
      <w:r w:rsidRPr="0041432A">
        <w:rPr>
          <w:rFonts w:ascii="Garamond" w:hAnsi="Garamond"/>
          <w:sz w:val="22"/>
          <w:szCs w:val="22"/>
          <w:highlight w:val="yellow"/>
        </w:rPr>
        <w:t xml:space="preserve"> </w:t>
      </w:r>
      <w:r w:rsidRPr="0041432A">
        <w:rPr>
          <w:rFonts w:ascii="Garamond" w:hAnsi="Garamond"/>
          <w:b/>
          <w:sz w:val="22"/>
          <w:szCs w:val="22"/>
          <w:highlight w:val="yellow"/>
        </w:rPr>
        <w:t>garantita</w:t>
      </w:r>
      <w:r w:rsidRPr="0041432A">
        <w:rPr>
          <w:rFonts w:ascii="Garamond" w:hAnsi="Garamond"/>
          <w:sz w:val="22"/>
          <w:szCs w:val="22"/>
          <w:highlight w:val="yellow"/>
        </w:rPr>
        <w:t xml:space="preserve"> al lavoratore una protezione appropriata, come previsto  per legge.</w:t>
      </w:r>
    </w:p>
    <w:p w:rsidR="009A04E8" w:rsidRPr="0041432A" w:rsidRDefault="009A04E8" w:rsidP="0041432A">
      <w:pPr>
        <w:spacing w:before="120" w:after="120"/>
        <w:ind w:left="1560" w:hanging="426"/>
        <w:jc w:val="both"/>
        <w:rPr>
          <w:rFonts w:ascii="Garamond" w:hAnsi="Garamond"/>
          <w:b/>
          <w:sz w:val="22"/>
          <w:szCs w:val="22"/>
          <w:highlight w:val="yellow"/>
        </w:rPr>
      </w:pPr>
      <w:r w:rsidRPr="0041432A">
        <w:rPr>
          <w:rFonts w:ascii="Garamond" w:hAnsi="Garamond"/>
          <w:sz w:val="22"/>
          <w:szCs w:val="22"/>
          <w:highlight w:val="yellow"/>
        </w:rPr>
        <w:t>E.</w:t>
      </w:r>
      <w:r w:rsidRPr="0041432A">
        <w:rPr>
          <w:rFonts w:ascii="Garamond" w:hAnsi="Garamond"/>
          <w:b/>
          <w:sz w:val="22"/>
          <w:szCs w:val="22"/>
          <w:highlight w:val="yellow"/>
        </w:rPr>
        <w:t>8</w:t>
      </w:r>
      <w:r w:rsidRPr="0041432A">
        <w:rPr>
          <w:rFonts w:ascii="Garamond" w:hAnsi="Garamond"/>
          <w:sz w:val="22"/>
          <w:szCs w:val="22"/>
          <w:highlight w:val="yellow"/>
        </w:rPr>
        <w:tab/>
      </w:r>
      <w:r w:rsidRPr="0041432A">
        <w:rPr>
          <w:rFonts w:ascii="Garamond" w:hAnsi="Garamond"/>
          <w:b/>
          <w:sz w:val="22"/>
          <w:szCs w:val="22"/>
          <w:highlight w:val="yellow"/>
        </w:rPr>
        <w:t>Il periodo di riposo minimo settimanale non sarà inferiore a 48 ore consecutive a decorrere dal termine dell’ultima prestazione lavorativa, comprendente sempre un’intera giornata solare e il riposo minimo in residenza.</w:t>
      </w:r>
    </w:p>
    <w:p w:rsidR="009A04E8" w:rsidRPr="0041432A" w:rsidRDefault="009A04E8" w:rsidP="0041432A">
      <w:pPr>
        <w:spacing w:before="120" w:after="120"/>
        <w:ind w:left="1560" w:hanging="426"/>
        <w:jc w:val="both"/>
        <w:rPr>
          <w:rFonts w:ascii="Garamond" w:hAnsi="Garamond"/>
          <w:sz w:val="22"/>
          <w:szCs w:val="22"/>
          <w:highlight w:val="yellow"/>
        </w:rPr>
      </w:pPr>
      <w:r w:rsidRPr="0041432A">
        <w:rPr>
          <w:rFonts w:ascii="Garamond" w:hAnsi="Garamond"/>
          <w:b/>
          <w:sz w:val="22"/>
          <w:szCs w:val="22"/>
          <w:highlight w:val="yellow"/>
        </w:rPr>
        <w:t>E.9</w:t>
      </w:r>
      <w:r w:rsidRPr="0041432A">
        <w:rPr>
          <w:rFonts w:ascii="Garamond" w:hAnsi="Garamond"/>
          <w:b/>
          <w:sz w:val="22"/>
          <w:szCs w:val="22"/>
          <w:highlight w:val="yellow"/>
        </w:rPr>
        <w:tab/>
      </w:r>
      <w:r w:rsidRPr="0041432A">
        <w:rPr>
          <w:rFonts w:ascii="Garamond" w:hAnsi="Garamond"/>
          <w:sz w:val="22"/>
          <w:szCs w:val="22"/>
          <w:highlight w:val="yellow"/>
        </w:rPr>
        <w:t>Per quanto non diversamente disciplinato, si applicano la normativa generale e quelle particolari previste dal presente art. 22  per il personale mobile,  in quanto compatibili,  ferma restando la possibilità di definire, a livello di contrattazione aziendale,  intese per una più articolata organizzazione dei servizi.</w:t>
      </w:r>
    </w:p>
    <w:p w:rsidR="0041432A" w:rsidRPr="0041432A" w:rsidRDefault="0041432A" w:rsidP="0041432A">
      <w:pPr>
        <w:spacing w:before="120" w:after="120"/>
        <w:ind w:left="1560" w:hanging="426"/>
        <w:jc w:val="both"/>
        <w:rPr>
          <w:rFonts w:ascii="Garamond" w:hAnsi="Garamond"/>
          <w:sz w:val="22"/>
          <w:szCs w:val="22"/>
          <w:highlight w:val="yellow"/>
        </w:rPr>
      </w:pPr>
    </w:p>
    <w:p w:rsidR="009A04E8" w:rsidRPr="0041432A" w:rsidRDefault="009A04E8" w:rsidP="0041432A">
      <w:pPr>
        <w:tabs>
          <w:tab w:val="left" w:pos="-4253"/>
        </w:tabs>
        <w:spacing w:before="120" w:after="120"/>
        <w:ind w:left="1134" w:hanging="567"/>
        <w:jc w:val="both"/>
        <w:rPr>
          <w:rFonts w:ascii="Garamond" w:hAnsi="Garamond"/>
          <w:sz w:val="22"/>
          <w:szCs w:val="22"/>
          <w:highlight w:val="yellow"/>
        </w:rPr>
      </w:pPr>
      <w:r w:rsidRPr="0041432A">
        <w:rPr>
          <w:rFonts w:ascii="Garamond" w:hAnsi="Garamond"/>
          <w:sz w:val="22"/>
          <w:szCs w:val="22"/>
          <w:highlight w:val="yellow"/>
        </w:rPr>
        <w:t>2.7.F</w:t>
      </w:r>
      <w:r w:rsidRPr="0041432A">
        <w:rPr>
          <w:rFonts w:ascii="Garamond" w:hAnsi="Garamond"/>
          <w:sz w:val="22"/>
          <w:szCs w:val="22"/>
          <w:highlight w:val="yellow"/>
        </w:rPr>
        <w:tab/>
        <w:t>Sezione Specifica “SAR” (assistenza e/o ristorazione a bordo treno)</w:t>
      </w:r>
    </w:p>
    <w:p w:rsidR="009A04E8" w:rsidRPr="0041432A" w:rsidRDefault="009A04E8" w:rsidP="0041432A">
      <w:pPr>
        <w:ind w:left="1560" w:hanging="426"/>
        <w:jc w:val="both"/>
        <w:rPr>
          <w:rFonts w:ascii="Garamond" w:hAnsi="Garamond" w:cs="Times New Roman"/>
          <w:b/>
          <w:sz w:val="22"/>
          <w:szCs w:val="22"/>
          <w:highlight w:val="yellow"/>
        </w:rPr>
      </w:pPr>
      <w:r w:rsidRPr="0041432A">
        <w:rPr>
          <w:rFonts w:ascii="Garamond" w:hAnsi="Garamond" w:cs="Times New Roman"/>
          <w:b/>
          <w:sz w:val="22"/>
          <w:szCs w:val="22"/>
          <w:highlight w:val="yellow"/>
        </w:rPr>
        <w:t>F.1</w:t>
      </w:r>
      <w:r w:rsidRPr="0041432A">
        <w:rPr>
          <w:rFonts w:ascii="Garamond" w:hAnsi="Garamond" w:cs="Times New Roman"/>
          <w:b/>
          <w:sz w:val="22"/>
          <w:szCs w:val="22"/>
          <w:highlight w:val="yellow"/>
        </w:rPr>
        <w:tab/>
        <w:t>In relazione alle specifiche esigenze di carattere tecnico-organizzativo, l’orario ordinario di lavoro settimanale, fissato in 38 ore, sarà ripartito in turni di lavoro denominati “cicli lavorativi”, che potranno essere articolati anche su periodi superiori a 7 giorni purché, nell’ambito del ciclo, siano rispettati i giorni di riposo settimanale previsti e la durata dell’orario di lavoro del ciclo sia fissata in misura proporzionale all’orario settimanale di 38 ore.</w:t>
      </w:r>
    </w:p>
    <w:p w:rsidR="009A04E8" w:rsidRPr="0041432A" w:rsidRDefault="0041432A" w:rsidP="0041432A">
      <w:pPr>
        <w:tabs>
          <w:tab w:val="left" w:pos="498"/>
        </w:tabs>
        <w:ind w:left="1560" w:hanging="426"/>
        <w:jc w:val="both"/>
        <w:rPr>
          <w:rFonts w:ascii="Garamond" w:hAnsi="Garamond" w:cs="Times New Roman"/>
          <w:b/>
          <w:sz w:val="22"/>
          <w:szCs w:val="22"/>
          <w:highlight w:val="yellow"/>
        </w:rPr>
      </w:pPr>
      <w:r w:rsidRPr="0041432A">
        <w:rPr>
          <w:rFonts w:ascii="Garamond" w:hAnsi="Garamond" w:cs="Times New Roman"/>
          <w:b/>
          <w:sz w:val="22"/>
          <w:szCs w:val="22"/>
          <w:highlight w:val="yellow"/>
        </w:rPr>
        <w:tab/>
      </w:r>
      <w:r w:rsidR="009A04E8" w:rsidRPr="0041432A">
        <w:rPr>
          <w:rFonts w:ascii="Garamond" w:hAnsi="Garamond" w:cs="Times New Roman"/>
          <w:b/>
          <w:sz w:val="22"/>
          <w:szCs w:val="22"/>
          <w:highlight w:val="yellow"/>
        </w:rPr>
        <w:t>L’orario settimanale di 38 ore dovrà comunque essere garantito come media di un periodo di 4 mesi.</w:t>
      </w:r>
    </w:p>
    <w:p w:rsidR="009A04E8" w:rsidRPr="0041432A" w:rsidRDefault="009A04E8" w:rsidP="0041432A">
      <w:pPr>
        <w:ind w:left="1560" w:hanging="426"/>
        <w:jc w:val="both"/>
        <w:rPr>
          <w:rFonts w:ascii="Garamond" w:hAnsi="Garamond" w:cs="Times New Roman"/>
          <w:b/>
          <w:sz w:val="22"/>
          <w:szCs w:val="22"/>
          <w:highlight w:val="yellow"/>
        </w:rPr>
      </w:pPr>
    </w:p>
    <w:p w:rsidR="009A04E8" w:rsidRPr="0041432A" w:rsidRDefault="009A04E8" w:rsidP="0041432A">
      <w:pPr>
        <w:ind w:left="1560" w:hanging="426"/>
        <w:jc w:val="both"/>
        <w:rPr>
          <w:rFonts w:ascii="Garamond" w:hAnsi="Garamond" w:cs="Times New Roman"/>
          <w:b/>
          <w:sz w:val="22"/>
          <w:szCs w:val="22"/>
          <w:highlight w:val="yellow"/>
        </w:rPr>
      </w:pPr>
      <w:r w:rsidRPr="0041432A">
        <w:rPr>
          <w:rFonts w:ascii="Garamond" w:hAnsi="Garamond" w:cs="Times New Roman"/>
          <w:b/>
          <w:sz w:val="22"/>
          <w:szCs w:val="22"/>
          <w:highlight w:val="yellow"/>
        </w:rPr>
        <w:t>F.2</w:t>
      </w:r>
      <w:r w:rsidRPr="0041432A">
        <w:rPr>
          <w:rFonts w:ascii="Garamond" w:hAnsi="Garamond" w:cs="Times New Roman"/>
          <w:b/>
          <w:sz w:val="22"/>
          <w:szCs w:val="22"/>
          <w:highlight w:val="yellow"/>
        </w:rPr>
        <w:tab/>
        <w:t>Per i lavoratori di cui al presente accordo, l’orario settimanale in programmazione previsto dal presente CCNL, si calcola e si intende realizzato come media nel turno, con il limite massimo di 46 ore ed il limite minimo di 30 ore settimanali. In tale ambito la programmazione dovrà garantire su base quadrimestrale il rispetto delle 38 ore settimanali. L’azienda pertanto individuerà le condizioni per il rispetto del limite dell’orario settimanale ordinario rapportato al quadrimestre.</w:t>
      </w:r>
    </w:p>
    <w:p w:rsidR="009A04E8" w:rsidRPr="0041432A" w:rsidRDefault="009A04E8" w:rsidP="0041432A">
      <w:pPr>
        <w:ind w:left="1560" w:hanging="426"/>
        <w:jc w:val="both"/>
        <w:rPr>
          <w:rFonts w:ascii="Garamond" w:hAnsi="Garamond" w:cs="Times New Roman"/>
          <w:b/>
          <w:sz w:val="22"/>
          <w:szCs w:val="22"/>
          <w:highlight w:val="yellow"/>
        </w:rPr>
      </w:pPr>
    </w:p>
    <w:p w:rsidR="009A04E8" w:rsidRPr="0041432A" w:rsidRDefault="009A04E8" w:rsidP="0041432A">
      <w:pPr>
        <w:ind w:left="1560" w:hanging="426"/>
        <w:jc w:val="both"/>
        <w:rPr>
          <w:rFonts w:ascii="Garamond" w:hAnsi="Garamond" w:cs="Times New Roman"/>
          <w:b/>
          <w:sz w:val="22"/>
          <w:szCs w:val="22"/>
          <w:highlight w:val="yellow"/>
        </w:rPr>
      </w:pPr>
      <w:r w:rsidRPr="0041432A">
        <w:rPr>
          <w:rFonts w:ascii="Garamond" w:hAnsi="Garamond" w:cs="Times New Roman"/>
          <w:b/>
          <w:sz w:val="22"/>
          <w:szCs w:val="22"/>
          <w:highlight w:val="yellow"/>
        </w:rPr>
        <w:t>F.3</w:t>
      </w:r>
      <w:r w:rsidRPr="0041432A">
        <w:rPr>
          <w:rFonts w:ascii="Garamond" w:hAnsi="Garamond" w:cs="Times New Roman"/>
          <w:b/>
          <w:sz w:val="22"/>
          <w:szCs w:val="22"/>
          <w:highlight w:val="yellow"/>
        </w:rPr>
        <w:tab/>
        <w:t>L’orario di lavoro del personale viaggiante è costituito da:</w:t>
      </w:r>
    </w:p>
    <w:p w:rsidR="009A04E8" w:rsidRPr="0041432A" w:rsidRDefault="009A04E8" w:rsidP="0041432A">
      <w:pPr>
        <w:ind w:left="1701" w:hanging="142"/>
        <w:jc w:val="both"/>
        <w:rPr>
          <w:rFonts w:ascii="Garamond" w:hAnsi="Garamond" w:cs="Times New Roman"/>
          <w:b/>
          <w:sz w:val="22"/>
          <w:szCs w:val="22"/>
          <w:highlight w:val="yellow"/>
        </w:rPr>
      </w:pPr>
      <w:r w:rsidRPr="0041432A">
        <w:rPr>
          <w:rFonts w:ascii="Garamond" w:hAnsi="Garamond" w:cs="Times New Roman"/>
          <w:b/>
          <w:sz w:val="22"/>
          <w:szCs w:val="22"/>
          <w:highlight w:val="yellow"/>
        </w:rPr>
        <w:t>-</w:t>
      </w:r>
      <w:r w:rsidRPr="0041432A">
        <w:rPr>
          <w:rFonts w:ascii="Garamond" w:hAnsi="Garamond" w:cs="Times New Roman"/>
          <w:b/>
          <w:sz w:val="22"/>
          <w:szCs w:val="22"/>
          <w:highlight w:val="yellow"/>
        </w:rPr>
        <w:tab/>
        <w:t>il tempo intercorrente dall’ora di partenza programmata del treno all’ora di effettivo arrivo;</w:t>
      </w:r>
    </w:p>
    <w:p w:rsidR="009A04E8" w:rsidRPr="0041432A" w:rsidRDefault="009A04E8" w:rsidP="0041432A">
      <w:pPr>
        <w:ind w:left="1701" w:hanging="142"/>
        <w:jc w:val="both"/>
        <w:rPr>
          <w:rFonts w:ascii="Garamond" w:hAnsi="Garamond" w:cs="Times New Roman"/>
          <w:b/>
          <w:sz w:val="22"/>
          <w:szCs w:val="22"/>
          <w:highlight w:val="yellow"/>
        </w:rPr>
      </w:pPr>
      <w:r w:rsidRPr="0041432A">
        <w:rPr>
          <w:rFonts w:ascii="Garamond" w:hAnsi="Garamond" w:cs="Times New Roman"/>
          <w:b/>
          <w:sz w:val="22"/>
          <w:szCs w:val="22"/>
          <w:highlight w:val="yellow"/>
        </w:rPr>
        <w:t>-</w:t>
      </w:r>
      <w:r w:rsidRPr="0041432A">
        <w:rPr>
          <w:rFonts w:ascii="Garamond" w:hAnsi="Garamond" w:cs="Times New Roman"/>
          <w:b/>
          <w:sz w:val="22"/>
          <w:szCs w:val="22"/>
          <w:highlight w:val="yellow"/>
        </w:rPr>
        <w:tab/>
        <w:t>il tempo delle operazioni da eseguire, non a bordo treno, prima della partenza e dopo l’arrivo del treno, pari a 60 minuti per i treni aventi origine nella stazione di presa servizio, 3° minuti per i treni in transito e 30 minuti dopo l’arrivo del treno. Nel caso non dovesse esserci la necessità di effettuare le operazioni di carico o scarico della merce e delle attrezzature necessarie per il servizio di bordo, i tempi accessori sopra elencati saranno di 30 minuti per i treni aventi origine nella stazione di presa servizio e 15 minuti dopo l’arrivo del treno. Diversa quantificazione potrà essere concordata a livello territoriale in fase di definizione dei turni;</w:t>
      </w:r>
    </w:p>
    <w:p w:rsidR="009A04E8" w:rsidRPr="0041432A" w:rsidRDefault="009A04E8" w:rsidP="0041432A">
      <w:pPr>
        <w:ind w:left="1701" w:hanging="142"/>
        <w:jc w:val="both"/>
        <w:rPr>
          <w:rFonts w:ascii="Garamond" w:hAnsi="Garamond" w:cs="Times New Roman"/>
          <w:b/>
          <w:sz w:val="22"/>
          <w:szCs w:val="22"/>
          <w:highlight w:val="yellow"/>
        </w:rPr>
      </w:pPr>
      <w:r w:rsidRPr="0041432A">
        <w:rPr>
          <w:rFonts w:ascii="Garamond" w:hAnsi="Garamond" w:cs="Times New Roman"/>
          <w:b/>
          <w:sz w:val="22"/>
          <w:szCs w:val="22"/>
          <w:highlight w:val="yellow"/>
        </w:rPr>
        <w:t>-</w:t>
      </w:r>
      <w:r w:rsidRPr="0041432A">
        <w:rPr>
          <w:rFonts w:ascii="Garamond" w:hAnsi="Garamond" w:cs="Times New Roman"/>
          <w:b/>
          <w:sz w:val="22"/>
          <w:szCs w:val="22"/>
          <w:highlight w:val="yellow"/>
        </w:rPr>
        <w:tab/>
        <w:t>gli spostamenti comandati da effettuare in treno non in servizio, così detti “viaggio fuori servizio”, limitatamente al tempo di percorrenza del treno, ora prevista di partenza ora effettiva di arrivo;</w:t>
      </w:r>
    </w:p>
    <w:p w:rsidR="009A04E8" w:rsidRPr="0041432A" w:rsidRDefault="009A04E8" w:rsidP="0041432A">
      <w:pPr>
        <w:ind w:left="1701" w:hanging="142"/>
        <w:jc w:val="both"/>
        <w:rPr>
          <w:rFonts w:ascii="Garamond" w:hAnsi="Garamond" w:cs="Times New Roman"/>
          <w:b/>
          <w:sz w:val="22"/>
          <w:szCs w:val="22"/>
          <w:highlight w:val="yellow"/>
        </w:rPr>
      </w:pPr>
      <w:r w:rsidRPr="0041432A">
        <w:rPr>
          <w:rFonts w:ascii="Garamond" w:hAnsi="Garamond" w:cs="Times New Roman"/>
          <w:b/>
          <w:sz w:val="22"/>
          <w:szCs w:val="22"/>
          <w:highlight w:val="yellow"/>
        </w:rPr>
        <w:t>-</w:t>
      </w:r>
      <w:r w:rsidRPr="0041432A">
        <w:rPr>
          <w:rFonts w:ascii="Garamond" w:hAnsi="Garamond" w:cs="Times New Roman"/>
          <w:b/>
          <w:sz w:val="22"/>
          <w:szCs w:val="22"/>
          <w:highlight w:val="yellow"/>
        </w:rPr>
        <w:tab/>
        <w:t>la presenza nell’impianto per l’effettuazione di eventuali servizi a terra (cosiddetti “riserva”);</w:t>
      </w:r>
    </w:p>
    <w:p w:rsidR="009A04E8" w:rsidRPr="0041432A" w:rsidRDefault="009A04E8" w:rsidP="0041432A">
      <w:pPr>
        <w:ind w:left="1701" w:hanging="142"/>
        <w:jc w:val="both"/>
        <w:rPr>
          <w:rFonts w:ascii="Garamond" w:hAnsi="Garamond" w:cs="Times New Roman"/>
          <w:b/>
          <w:sz w:val="22"/>
          <w:szCs w:val="22"/>
          <w:highlight w:val="yellow"/>
        </w:rPr>
      </w:pPr>
      <w:r w:rsidRPr="0041432A">
        <w:rPr>
          <w:rFonts w:ascii="Garamond" w:hAnsi="Garamond" w:cs="Times New Roman"/>
          <w:b/>
          <w:sz w:val="22"/>
          <w:szCs w:val="22"/>
          <w:highlight w:val="yellow"/>
        </w:rPr>
        <w:lastRenderedPageBreak/>
        <w:t>-</w:t>
      </w:r>
      <w:r w:rsidRPr="0041432A">
        <w:rPr>
          <w:rFonts w:ascii="Garamond" w:hAnsi="Garamond" w:cs="Times New Roman"/>
          <w:b/>
          <w:sz w:val="22"/>
          <w:szCs w:val="22"/>
          <w:highlight w:val="yellow"/>
        </w:rPr>
        <w:tab/>
        <w:t>l’intervallo tra due servizi o tra un servizio ed un viaggio fuori servizio o viceversa in cui il personale non svolge attività lavorativa (cosiddetta “sosta retribuita”).</w:t>
      </w:r>
    </w:p>
    <w:p w:rsidR="009A04E8" w:rsidRPr="0041432A" w:rsidRDefault="009A04E8" w:rsidP="0041432A">
      <w:pPr>
        <w:ind w:left="1560" w:hanging="426"/>
        <w:jc w:val="both"/>
        <w:rPr>
          <w:rFonts w:ascii="Garamond" w:hAnsi="Garamond" w:cs="Times New Roman"/>
          <w:b/>
          <w:sz w:val="22"/>
          <w:szCs w:val="22"/>
          <w:highlight w:val="yellow"/>
        </w:rPr>
      </w:pPr>
    </w:p>
    <w:p w:rsidR="009A04E8" w:rsidRPr="0041432A" w:rsidRDefault="009A04E8" w:rsidP="0041432A">
      <w:pPr>
        <w:ind w:left="1560"/>
        <w:jc w:val="both"/>
        <w:rPr>
          <w:rFonts w:ascii="Garamond" w:hAnsi="Garamond" w:cs="Times New Roman"/>
          <w:b/>
          <w:sz w:val="22"/>
          <w:szCs w:val="22"/>
          <w:highlight w:val="yellow"/>
        </w:rPr>
      </w:pPr>
      <w:r w:rsidRPr="0041432A">
        <w:rPr>
          <w:rFonts w:ascii="Garamond" w:hAnsi="Garamond" w:cs="Times New Roman"/>
          <w:b/>
          <w:sz w:val="22"/>
          <w:szCs w:val="22"/>
          <w:highlight w:val="yellow"/>
        </w:rPr>
        <w:t>Il tempo totale concorre alla formazione dell’orario di lavoro stabilito dai cicli lavorativi.</w:t>
      </w:r>
    </w:p>
    <w:p w:rsidR="009A04E8" w:rsidRPr="0041432A" w:rsidRDefault="009A04E8" w:rsidP="0041432A">
      <w:pPr>
        <w:ind w:left="1560"/>
        <w:jc w:val="both"/>
        <w:rPr>
          <w:rFonts w:ascii="Garamond" w:hAnsi="Garamond" w:cs="Times New Roman"/>
          <w:b/>
          <w:sz w:val="22"/>
          <w:szCs w:val="22"/>
          <w:highlight w:val="yellow"/>
        </w:rPr>
      </w:pPr>
    </w:p>
    <w:p w:rsidR="009A04E8" w:rsidRPr="0041432A" w:rsidRDefault="009A04E8" w:rsidP="0041432A">
      <w:pPr>
        <w:ind w:left="1560"/>
        <w:jc w:val="both"/>
        <w:rPr>
          <w:rFonts w:ascii="Garamond" w:hAnsi="Garamond" w:cs="Times New Roman"/>
          <w:b/>
          <w:sz w:val="22"/>
          <w:szCs w:val="22"/>
          <w:highlight w:val="yellow"/>
        </w:rPr>
      </w:pPr>
      <w:r w:rsidRPr="0041432A">
        <w:rPr>
          <w:rFonts w:ascii="Garamond" w:hAnsi="Garamond" w:cs="Times New Roman"/>
          <w:b/>
          <w:sz w:val="22"/>
          <w:szCs w:val="22"/>
          <w:highlight w:val="yellow"/>
        </w:rPr>
        <w:t>La combinazione di più servizi satura il tempo del ciclo opportunamente riproporzionato all’orario di lavoro settimanale contrattualmente previsto.</w:t>
      </w:r>
    </w:p>
    <w:p w:rsidR="009A04E8" w:rsidRPr="0041432A" w:rsidRDefault="009A04E8" w:rsidP="0041432A">
      <w:pPr>
        <w:ind w:left="1560" w:hanging="426"/>
        <w:jc w:val="both"/>
        <w:rPr>
          <w:rFonts w:ascii="Garamond" w:hAnsi="Garamond" w:cs="Times New Roman"/>
          <w:sz w:val="22"/>
          <w:szCs w:val="22"/>
          <w:highlight w:val="yellow"/>
        </w:rPr>
      </w:pPr>
    </w:p>
    <w:p w:rsidR="009A04E8" w:rsidRPr="0041432A" w:rsidRDefault="009A04E8" w:rsidP="0041432A">
      <w:pPr>
        <w:ind w:left="1560" w:hanging="426"/>
        <w:jc w:val="both"/>
        <w:rPr>
          <w:rFonts w:ascii="Garamond" w:hAnsi="Garamond" w:cs="Times New Roman"/>
          <w:sz w:val="22"/>
          <w:szCs w:val="22"/>
          <w:highlight w:val="yellow"/>
        </w:rPr>
      </w:pPr>
      <w:r w:rsidRPr="0041432A">
        <w:rPr>
          <w:rFonts w:ascii="Garamond" w:hAnsi="Garamond" w:cs="Times New Roman"/>
          <w:sz w:val="22"/>
          <w:szCs w:val="22"/>
          <w:highlight w:val="yellow"/>
        </w:rPr>
        <w:t>F.</w:t>
      </w:r>
      <w:r w:rsidRPr="0041432A">
        <w:rPr>
          <w:rFonts w:ascii="Garamond" w:hAnsi="Garamond" w:cs="Times New Roman"/>
          <w:b/>
          <w:sz w:val="22"/>
          <w:szCs w:val="22"/>
          <w:highlight w:val="yellow"/>
        </w:rPr>
        <w:t>4</w:t>
      </w:r>
      <w:r w:rsidRPr="0041432A">
        <w:rPr>
          <w:rFonts w:ascii="Garamond" w:hAnsi="Garamond" w:cs="Times New Roman"/>
          <w:sz w:val="22"/>
          <w:szCs w:val="22"/>
          <w:highlight w:val="yellow"/>
        </w:rPr>
        <w:tab/>
        <w:t xml:space="preserve">La durata massima del periodo di lavoro giornaliero programmato consistente in un servizio di andata e ritorno è pari a 13 ore, prolungabile a 14 ore per i servizi interessanti particolari relazioni ferroviarie.    </w:t>
      </w:r>
    </w:p>
    <w:p w:rsidR="009A04E8" w:rsidRPr="0041432A" w:rsidRDefault="009A04E8" w:rsidP="0041432A">
      <w:pPr>
        <w:ind w:left="1560" w:hanging="426"/>
        <w:jc w:val="both"/>
        <w:rPr>
          <w:rFonts w:ascii="Garamond" w:hAnsi="Garamond" w:cs="Times New Roman"/>
          <w:sz w:val="22"/>
          <w:szCs w:val="22"/>
          <w:highlight w:val="yellow"/>
        </w:rPr>
      </w:pPr>
    </w:p>
    <w:p w:rsidR="009A04E8" w:rsidRPr="0041432A" w:rsidRDefault="009A04E8" w:rsidP="0041432A">
      <w:pPr>
        <w:ind w:left="1560" w:hanging="426"/>
        <w:jc w:val="both"/>
        <w:rPr>
          <w:rFonts w:ascii="Garamond" w:hAnsi="Garamond" w:cs="Times New Roman"/>
          <w:sz w:val="22"/>
          <w:szCs w:val="22"/>
          <w:highlight w:val="yellow"/>
        </w:rPr>
      </w:pPr>
      <w:r w:rsidRPr="0041432A">
        <w:rPr>
          <w:rFonts w:ascii="Garamond" w:hAnsi="Garamond" w:cs="Times New Roman"/>
          <w:sz w:val="22"/>
          <w:szCs w:val="22"/>
          <w:highlight w:val="yellow"/>
        </w:rPr>
        <w:t>F.</w:t>
      </w:r>
      <w:r w:rsidRPr="0041432A">
        <w:rPr>
          <w:rFonts w:ascii="Garamond" w:hAnsi="Garamond" w:cs="Times New Roman"/>
          <w:b/>
          <w:sz w:val="22"/>
          <w:szCs w:val="22"/>
          <w:highlight w:val="yellow"/>
        </w:rPr>
        <w:t>5</w:t>
      </w:r>
      <w:r w:rsidRPr="0041432A">
        <w:rPr>
          <w:rFonts w:ascii="Garamond" w:hAnsi="Garamond" w:cs="Times New Roman"/>
          <w:sz w:val="22"/>
          <w:szCs w:val="22"/>
          <w:highlight w:val="yellow"/>
        </w:rPr>
        <w:tab/>
        <w:t>Il riposo giornaliero minimo in residenza è fissato in 11 ore consecutive, riducibili a 10 ore nel caso dei servizi di cui al precedente punto 2.7.F.</w:t>
      </w:r>
      <w:r w:rsidRPr="0041432A">
        <w:rPr>
          <w:rFonts w:ascii="Garamond" w:hAnsi="Garamond" w:cs="Times New Roman"/>
          <w:b/>
          <w:sz w:val="22"/>
          <w:szCs w:val="22"/>
          <w:highlight w:val="yellow"/>
        </w:rPr>
        <w:t>4</w:t>
      </w:r>
      <w:r w:rsidRPr="0041432A">
        <w:rPr>
          <w:rFonts w:ascii="Garamond" w:hAnsi="Garamond" w:cs="Times New Roman"/>
          <w:sz w:val="22"/>
          <w:szCs w:val="22"/>
          <w:highlight w:val="yellow"/>
        </w:rPr>
        <w:t>, assicurando al lavoratore adeguati periodi di riposo compensativo nel rispetto delle norme di legge.</w:t>
      </w:r>
    </w:p>
    <w:p w:rsidR="009A04E8" w:rsidRPr="0041432A" w:rsidRDefault="009A04E8" w:rsidP="0041432A">
      <w:pPr>
        <w:ind w:left="1560" w:hanging="426"/>
        <w:jc w:val="both"/>
        <w:rPr>
          <w:rFonts w:ascii="Garamond" w:hAnsi="Garamond" w:cs="Times New Roman"/>
          <w:sz w:val="22"/>
          <w:szCs w:val="22"/>
          <w:highlight w:val="yellow"/>
        </w:rPr>
      </w:pPr>
    </w:p>
    <w:p w:rsidR="009A04E8" w:rsidRPr="0041432A" w:rsidRDefault="009A04E8" w:rsidP="0041432A">
      <w:pPr>
        <w:ind w:left="1560" w:hanging="426"/>
        <w:jc w:val="both"/>
        <w:rPr>
          <w:rFonts w:ascii="Garamond" w:hAnsi="Garamond" w:cs="Times New Roman"/>
          <w:sz w:val="22"/>
          <w:szCs w:val="22"/>
          <w:highlight w:val="yellow"/>
        </w:rPr>
      </w:pPr>
      <w:r w:rsidRPr="0041432A">
        <w:rPr>
          <w:rFonts w:ascii="Garamond" w:hAnsi="Garamond" w:cs="Times New Roman"/>
          <w:sz w:val="22"/>
          <w:szCs w:val="22"/>
          <w:highlight w:val="yellow"/>
        </w:rPr>
        <w:t>F.</w:t>
      </w:r>
      <w:r w:rsidRPr="0041432A">
        <w:rPr>
          <w:rFonts w:ascii="Garamond" w:hAnsi="Garamond" w:cs="Times New Roman"/>
          <w:b/>
          <w:sz w:val="22"/>
          <w:szCs w:val="22"/>
          <w:highlight w:val="yellow"/>
        </w:rPr>
        <w:t>6</w:t>
      </w:r>
      <w:r w:rsidRPr="0041432A">
        <w:rPr>
          <w:rFonts w:ascii="Garamond" w:hAnsi="Garamond" w:cs="Times New Roman"/>
          <w:sz w:val="22"/>
          <w:szCs w:val="22"/>
          <w:highlight w:val="yellow"/>
        </w:rPr>
        <w:t xml:space="preserve"> </w:t>
      </w:r>
      <w:r w:rsidRPr="0041432A">
        <w:rPr>
          <w:rFonts w:ascii="Garamond" w:hAnsi="Garamond" w:cs="Times New Roman"/>
          <w:sz w:val="22"/>
          <w:szCs w:val="22"/>
          <w:highlight w:val="yellow"/>
        </w:rPr>
        <w:tab/>
        <w:t>L’assenza dalla residenza sarà di norma programmata per periodi non superiori a 40 ore consecutive.</w:t>
      </w:r>
    </w:p>
    <w:p w:rsidR="009A04E8" w:rsidRPr="0041432A" w:rsidRDefault="009A04E8" w:rsidP="0041432A">
      <w:pPr>
        <w:ind w:left="1560" w:hanging="426"/>
        <w:jc w:val="both"/>
        <w:rPr>
          <w:rFonts w:ascii="Garamond" w:hAnsi="Garamond" w:cs="Times New Roman"/>
          <w:sz w:val="22"/>
          <w:szCs w:val="22"/>
          <w:highlight w:val="yellow"/>
        </w:rPr>
      </w:pPr>
    </w:p>
    <w:p w:rsidR="009A04E8" w:rsidRPr="0041432A" w:rsidRDefault="009A04E8" w:rsidP="0041432A">
      <w:pPr>
        <w:ind w:left="1560" w:hanging="426"/>
        <w:jc w:val="both"/>
        <w:rPr>
          <w:rFonts w:ascii="Garamond" w:hAnsi="Garamond" w:cs="Times New Roman"/>
          <w:sz w:val="22"/>
          <w:szCs w:val="22"/>
          <w:highlight w:val="yellow"/>
        </w:rPr>
      </w:pPr>
      <w:r w:rsidRPr="0041432A">
        <w:rPr>
          <w:rFonts w:ascii="Garamond" w:hAnsi="Garamond" w:cs="Times New Roman"/>
          <w:sz w:val="22"/>
          <w:szCs w:val="22"/>
          <w:highlight w:val="yellow"/>
        </w:rPr>
        <w:t>F.</w:t>
      </w:r>
      <w:r w:rsidRPr="0041432A">
        <w:rPr>
          <w:rFonts w:ascii="Garamond" w:hAnsi="Garamond" w:cs="Times New Roman"/>
          <w:b/>
          <w:sz w:val="22"/>
          <w:szCs w:val="22"/>
          <w:highlight w:val="yellow"/>
        </w:rPr>
        <w:t>7</w:t>
      </w:r>
      <w:r w:rsidRPr="0041432A">
        <w:rPr>
          <w:rFonts w:ascii="Garamond" w:hAnsi="Garamond" w:cs="Times New Roman"/>
          <w:sz w:val="22"/>
          <w:szCs w:val="22"/>
          <w:highlight w:val="yellow"/>
        </w:rPr>
        <w:tab/>
        <w:t xml:space="preserve">Per quanto non diversamente disciplinato, si applicano la normativa generale </w:t>
      </w:r>
      <w:r w:rsidRPr="0041432A">
        <w:rPr>
          <w:rFonts w:ascii="Garamond" w:hAnsi="Garamond" w:cs="Times New Roman"/>
          <w:b/>
          <w:sz w:val="22"/>
          <w:szCs w:val="22"/>
          <w:highlight w:val="yellow"/>
        </w:rPr>
        <w:t>di cui al precedente punto 1</w:t>
      </w:r>
      <w:r w:rsidRPr="0041432A">
        <w:rPr>
          <w:rFonts w:ascii="Garamond" w:hAnsi="Garamond" w:cs="Times New Roman"/>
          <w:sz w:val="22"/>
          <w:szCs w:val="22"/>
          <w:highlight w:val="yellow"/>
        </w:rPr>
        <w:t xml:space="preserve"> e quella particolare per il personale mobile di cui </w:t>
      </w:r>
      <w:r w:rsidRPr="0041432A">
        <w:rPr>
          <w:rFonts w:ascii="Garamond" w:hAnsi="Garamond" w:cs="Times New Roman"/>
          <w:b/>
          <w:sz w:val="22"/>
          <w:szCs w:val="22"/>
          <w:highlight w:val="yellow"/>
        </w:rPr>
        <w:t xml:space="preserve">al precedente </w:t>
      </w:r>
      <w:r w:rsidRPr="0041432A">
        <w:rPr>
          <w:rFonts w:ascii="Garamond" w:hAnsi="Garamond" w:cs="Times New Roman"/>
          <w:sz w:val="22"/>
          <w:szCs w:val="22"/>
          <w:highlight w:val="yellow"/>
        </w:rPr>
        <w:t>punto 2, riguardant</w:t>
      </w:r>
      <w:r w:rsidRPr="0041432A">
        <w:rPr>
          <w:rFonts w:ascii="Garamond" w:hAnsi="Garamond" w:cs="Times New Roman"/>
          <w:b/>
          <w:sz w:val="22"/>
          <w:szCs w:val="22"/>
          <w:highlight w:val="yellow"/>
        </w:rPr>
        <w:t>e</w:t>
      </w:r>
      <w:r w:rsidRPr="0041432A">
        <w:rPr>
          <w:rFonts w:ascii="Garamond" w:hAnsi="Garamond" w:cs="Times New Roman"/>
          <w:sz w:val="22"/>
          <w:szCs w:val="22"/>
          <w:highlight w:val="yellow"/>
        </w:rPr>
        <w:t xml:space="preserve"> il PDM, PDB e PDS dei servizi SAN, in quanto compatibili, ferma restando la possibilità di definire, a livello di contrattazione aziendale,  </w:t>
      </w:r>
      <w:r w:rsidRPr="0041432A">
        <w:rPr>
          <w:rFonts w:ascii="Garamond" w:hAnsi="Garamond" w:cs="Times New Roman"/>
          <w:b/>
          <w:sz w:val="22"/>
          <w:szCs w:val="22"/>
          <w:highlight w:val="yellow"/>
        </w:rPr>
        <w:t xml:space="preserve">secondo la procedura del successivo punto 2.9, </w:t>
      </w:r>
      <w:r w:rsidRPr="0041432A">
        <w:rPr>
          <w:rFonts w:ascii="Garamond" w:hAnsi="Garamond" w:cs="Times New Roman"/>
          <w:sz w:val="22"/>
          <w:szCs w:val="22"/>
          <w:highlight w:val="yellow"/>
        </w:rPr>
        <w:t>intese per una più articolata organizzazione dei servizi di ristorazione a bordo treno, nel rispetto delle norme di legge.</w:t>
      </w:r>
    </w:p>
    <w:p w:rsidR="009A04E8" w:rsidRDefault="009A04E8" w:rsidP="009A04E8">
      <w:pPr>
        <w:ind w:left="993" w:hanging="426"/>
        <w:jc w:val="both"/>
        <w:rPr>
          <w:rFonts w:ascii="Garamond" w:hAnsi="Garamond" w:cs="Times New Roman"/>
          <w:sz w:val="22"/>
          <w:szCs w:val="22"/>
          <w:highlight w:val="yellow"/>
        </w:rPr>
      </w:pPr>
    </w:p>
    <w:p w:rsidR="0041432A" w:rsidRPr="0041432A" w:rsidRDefault="0041432A" w:rsidP="009A04E8">
      <w:pPr>
        <w:ind w:left="993" w:hanging="426"/>
        <w:jc w:val="both"/>
        <w:rPr>
          <w:rFonts w:ascii="Garamond" w:hAnsi="Garamond" w:cs="Times New Roman"/>
          <w:sz w:val="22"/>
          <w:szCs w:val="22"/>
          <w:highlight w:val="yellow"/>
        </w:rPr>
      </w:pPr>
    </w:p>
    <w:p w:rsidR="009A04E8" w:rsidRPr="00D2005E" w:rsidRDefault="009A04E8" w:rsidP="0041432A">
      <w:pPr>
        <w:tabs>
          <w:tab w:val="left" w:pos="-4536"/>
        </w:tabs>
        <w:spacing w:before="120" w:after="120"/>
        <w:ind w:left="1134" w:hanging="567"/>
        <w:jc w:val="both"/>
        <w:rPr>
          <w:rFonts w:ascii="Garamond" w:hAnsi="Garamond"/>
          <w:sz w:val="22"/>
          <w:szCs w:val="22"/>
        </w:rPr>
      </w:pPr>
      <w:r w:rsidRPr="0041432A">
        <w:rPr>
          <w:rFonts w:ascii="Garamond" w:hAnsi="Garamond"/>
          <w:sz w:val="22"/>
          <w:szCs w:val="22"/>
          <w:highlight w:val="yellow"/>
        </w:rPr>
        <w:t>2.7.G</w:t>
      </w:r>
      <w:r w:rsidRPr="0041432A">
        <w:rPr>
          <w:rFonts w:ascii="Garamond" w:hAnsi="Garamond"/>
          <w:sz w:val="22"/>
          <w:szCs w:val="22"/>
          <w:highlight w:val="yellow"/>
        </w:rPr>
        <w:tab/>
        <w:t>Sezione Specifica “SAP” (ausiliari e/o pulizia</w:t>
      </w:r>
      <w:r w:rsidRPr="0041432A">
        <w:rPr>
          <w:rFonts w:ascii="Garamond" w:hAnsi="Garamond"/>
          <w:b/>
          <w:sz w:val="22"/>
          <w:szCs w:val="22"/>
          <w:highlight w:val="yellow"/>
        </w:rPr>
        <w:t xml:space="preserve"> </w:t>
      </w:r>
      <w:r w:rsidRPr="0041432A">
        <w:rPr>
          <w:rFonts w:ascii="Garamond" w:hAnsi="Garamond"/>
          <w:sz w:val="22"/>
          <w:szCs w:val="22"/>
          <w:highlight w:val="yellow"/>
        </w:rPr>
        <w:t>a bordo treno)</w:t>
      </w:r>
    </w:p>
    <w:p w:rsidR="009A04E8" w:rsidRPr="00D2005E" w:rsidRDefault="009A04E8" w:rsidP="0041432A">
      <w:pPr>
        <w:ind w:left="1560" w:hanging="426"/>
        <w:jc w:val="both"/>
        <w:rPr>
          <w:rFonts w:ascii="Garamond" w:hAnsi="Garamond"/>
          <w:sz w:val="22"/>
          <w:szCs w:val="22"/>
          <w:highlight w:val="yellow"/>
        </w:rPr>
      </w:pPr>
      <w:r w:rsidRPr="00D2005E">
        <w:rPr>
          <w:rFonts w:ascii="Garamond" w:hAnsi="Garamond"/>
          <w:sz w:val="22"/>
          <w:szCs w:val="22"/>
          <w:highlight w:val="yellow"/>
        </w:rPr>
        <w:t>G.1</w:t>
      </w:r>
      <w:r w:rsidRPr="00D2005E">
        <w:rPr>
          <w:rFonts w:ascii="Garamond" w:hAnsi="Garamond"/>
          <w:sz w:val="22"/>
          <w:szCs w:val="22"/>
          <w:highlight w:val="yellow"/>
        </w:rPr>
        <w:tab/>
        <w:t>Per il personale con mansione di pulitore viaggiante, l’assenza dalla residenza sarà di norma programmata per periodi non superiori a 40 ore consecutive.</w:t>
      </w:r>
    </w:p>
    <w:p w:rsidR="009A04E8" w:rsidRPr="00D2005E" w:rsidRDefault="009A04E8" w:rsidP="0041432A">
      <w:pPr>
        <w:ind w:left="1560" w:hanging="426"/>
        <w:jc w:val="both"/>
        <w:rPr>
          <w:rFonts w:ascii="Garamond" w:hAnsi="Garamond"/>
          <w:sz w:val="22"/>
          <w:szCs w:val="22"/>
          <w:highlight w:val="yellow"/>
        </w:rPr>
      </w:pPr>
      <w:r w:rsidRPr="00D2005E">
        <w:rPr>
          <w:rFonts w:ascii="Garamond" w:hAnsi="Garamond"/>
          <w:sz w:val="22"/>
          <w:szCs w:val="22"/>
          <w:highlight w:val="yellow"/>
        </w:rPr>
        <w:t xml:space="preserve">        </w:t>
      </w:r>
    </w:p>
    <w:p w:rsidR="009A04E8" w:rsidRPr="00D2005E" w:rsidRDefault="009A04E8" w:rsidP="0041432A">
      <w:pPr>
        <w:ind w:left="1560" w:hanging="426"/>
        <w:jc w:val="both"/>
        <w:rPr>
          <w:rFonts w:ascii="Garamond" w:hAnsi="Garamond"/>
          <w:sz w:val="22"/>
          <w:szCs w:val="22"/>
          <w:highlight w:val="yellow"/>
        </w:rPr>
      </w:pPr>
      <w:r w:rsidRPr="00D2005E">
        <w:rPr>
          <w:rFonts w:ascii="Garamond" w:hAnsi="Garamond"/>
          <w:sz w:val="22"/>
          <w:szCs w:val="22"/>
          <w:highlight w:val="yellow"/>
        </w:rPr>
        <w:t>G.2</w:t>
      </w:r>
      <w:r w:rsidRPr="00D2005E">
        <w:rPr>
          <w:rFonts w:ascii="Garamond" w:hAnsi="Garamond"/>
          <w:sz w:val="22"/>
          <w:szCs w:val="22"/>
          <w:highlight w:val="yellow"/>
        </w:rPr>
        <w:tab/>
        <w:t>In relazione alle specifiche esigenze di carattere tecnico-organizzativo, l’orario di lavoro settimanale, fissato in 38 ore medie, sarà ripartito in turni di lavoro denominati “cicli lavorativi”, che potranno essere articolati anche su periodi di 7 giorni purché nell’ambito del ciclo siano rispettati i giorni di riposo settimanali come normati  dall’art. 24 del presente CCNL e la durata del ciclo sia fissata in misura proporzionale all’orario settimanale di 38 ore. L’orario settimanale di 38 ore dovrà  essere comunque garantito  come media su base quadrimestrale.</w:t>
      </w:r>
    </w:p>
    <w:p w:rsidR="009A04E8" w:rsidRPr="00D2005E" w:rsidRDefault="009A04E8" w:rsidP="0041432A">
      <w:pPr>
        <w:ind w:left="1560" w:hanging="426"/>
        <w:jc w:val="both"/>
        <w:rPr>
          <w:rFonts w:ascii="Garamond" w:hAnsi="Garamond"/>
          <w:sz w:val="22"/>
          <w:szCs w:val="22"/>
          <w:highlight w:val="yellow"/>
        </w:rPr>
      </w:pPr>
    </w:p>
    <w:p w:rsidR="009A04E8" w:rsidRPr="00D2005E" w:rsidRDefault="009A04E8" w:rsidP="0041432A">
      <w:pPr>
        <w:ind w:left="1560" w:hanging="426"/>
        <w:jc w:val="both"/>
        <w:rPr>
          <w:rFonts w:ascii="Garamond" w:hAnsi="Garamond"/>
          <w:sz w:val="22"/>
          <w:szCs w:val="22"/>
        </w:rPr>
      </w:pPr>
      <w:r w:rsidRPr="00D2005E">
        <w:rPr>
          <w:rFonts w:ascii="Garamond" w:hAnsi="Garamond"/>
          <w:sz w:val="22"/>
          <w:szCs w:val="22"/>
          <w:highlight w:val="yellow"/>
        </w:rPr>
        <w:t>G.3</w:t>
      </w:r>
      <w:r w:rsidRPr="00D2005E">
        <w:rPr>
          <w:rFonts w:ascii="Garamond" w:hAnsi="Garamond"/>
          <w:sz w:val="22"/>
          <w:szCs w:val="22"/>
          <w:highlight w:val="yellow"/>
        </w:rPr>
        <w:tab/>
        <w:t>Con riferimento all’applicazione del modello organizzativo “ base operativa” di cui al 1° alinea della lettera d) del precedente punto 2.1, le aziende potranno disporre gli spostamenti del personale durante l’orario di lavoro nell’ambito della base operativa. Le aziende garantiranno  l’eventuale ritorno del personale, al termine del periodo di lavoro  giornaliero, all’impianto d’inizio quando questo sia diverso da quello in cui si è conclusa la prestazione lavorativa.</w:t>
      </w:r>
    </w:p>
    <w:p w:rsidR="009A04E8" w:rsidRDefault="009A04E8" w:rsidP="009A04E8">
      <w:pPr>
        <w:ind w:left="993" w:hanging="426"/>
        <w:jc w:val="both"/>
        <w:rPr>
          <w:rFonts w:ascii="Garamond" w:hAnsi="Garamond"/>
          <w:sz w:val="22"/>
          <w:szCs w:val="22"/>
        </w:rPr>
      </w:pPr>
    </w:p>
    <w:p w:rsidR="0041432A" w:rsidRPr="00D2005E" w:rsidRDefault="0041432A" w:rsidP="009A04E8">
      <w:pPr>
        <w:ind w:left="993" w:hanging="426"/>
        <w:jc w:val="both"/>
        <w:rPr>
          <w:rFonts w:ascii="Garamond" w:hAnsi="Garamond"/>
          <w:sz w:val="22"/>
          <w:szCs w:val="22"/>
        </w:rPr>
      </w:pPr>
    </w:p>
    <w:p w:rsidR="009A04E8" w:rsidRPr="00D2005E" w:rsidRDefault="009A04E8" w:rsidP="0041432A">
      <w:pPr>
        <w:tabs>
          <w:tab w:val="left" w:pos="-4253"/>
        </w:tabs>
        <w:spacing w:before="120" w:after="120"/>
        <w:ind w:left="1134" w:hanging="567"/>
        <w:jc w:val="both"/>
        <w:rPr>
          <w:rFonts w:ascii="Garamond" w:hAnsi="Garamond"/>
          <w:sz w:val="22"/>
          <w:szCs w:val="22"/>
        </w:rPr>
      </w:pPr>
      <w:r w:rsidRPr="00D2005E">
        <w:rPr>
          <w:rFonts w:ascii="Garamond" w:hAnsi="Garamond"/>
          <w:sz w:val="22"/>
          <w:szCs w:val="22"/>
        </w:rPr>
        <w:t>2.7.H</w:t>
      </w:r>
      <w:r w:rsidRPr="00D2005E">
        <w:rPr>
          <w:rFonts w:ascii="Garamond" w:hAnsi="Garamond"/>
          <w:sz w:val="22"/>
          <w:szCs w:val="22"/>
        </w:rPr>
        <w:tab/>
        <w:t>Sezione Specifica “SNT” (navi traghetto)</w:t>
      </w:r>
    </w:p>
    <w:p w:rsidR="009A04E8" w:rsidRPr="00D2005E" w:rsidRDefault="009A04E8" w:rsidP="0041432A">
      <w:pPr>
        <w:tabs>
          <w:tab w:val="left" w:pos="-4253"/>
        </w:tabs>
        <w:spacing w:before="120" w:after="120"/>
        <w:ind w:left="1560" w:hanging="498"/>
        <w:jc w:val="both"/>
        <w:rPr>
          <w:rFonts w:ascii="Garamond" w:hAnsi="Garamond"/>
          <w:sz w:val="22"/>
          <w:szCs w:val="22"/>
        </w:rPr>
      </w:pPr>
      <w:r w:rsidRPr="00D2005E">
        <w:rPr>
          <w:rFonts w:ascii="Garamond" w:hAnsi="Garamond"/>
          <w:sz w:val="22"/>
          <w:szCs w:val="22"/>
        </w:rPr>
        <w:t>H.1</w:t>
      </w:r>
      <w:r w:rsidRPr="00D2005E">
        <w:rPr>
          <w:rFonts w:ascii="Garamond" w:hAnsi="Garamond"/>
          <w:sz w:val="22"/>
          <w:szCs w:val="22"/>
        </w:rPr>
        <w:tab/>
        <w:t>Per il personale marittimo impiegato a bordo di navi che effettuano servizi di traghettamento ferroviario di breve durata, l’articolazione dell’orario giornaliero sarà effettuata nei turni avvicendati o con prestazione unica giornaliera di cui, rispettivamente, alle lettere a),  c) e d) del precedente punto 1.6.</w:t>
      </w:r>
    </w:p>
    <w:p w:rsidR="009A04E8" w:rsidRPr="00D2005E" w:rsidRDefault="009A04E8" w:rsidP="0041432A">
      <w:pPr>
        <w:tabs>
          <w:tab w:val="left" w:pos="-4253"/>
        </w:tabs>
        <w:spacing w:before="120" w:after="120"/>
        <w:ind w:left="1560" w:hanging="498"/>
        <w:jc w:val="both"/>
        <w:rPr>
          <w:rFonts w:ascii="Garamond" w:hAnsi="Garamond"/>
          <w:sz w:val="22"/>
          <w:szCs w:val="22"/>
        </w:rPr>
      </w:pPr>
      <w:r w:rsidRPr="00D2005E">
        <w:rPr>
          <w:rFonts w:ascii="Garamond" w:hAnsi="Garamond"/>
          <w:sz w:val="22"/>
          <w:szCs w:val="22"/>
        </w:rPr>
        <w:t>H.2</w:t>
      </w:r>
      <w:r w:rsidRPr="00D2005E">
        <w:rPr>
          <w:rFonts w:ascii="Garamond" w:hAnsi="Garamond"/>
          <w:sz w:val="22"/>
          <w:szCs w:val="22"/>
        </w:rPr>
        <w:tab/>
        <w:t>Per il personale di cui al precedente punto 2.7.H.1 il cui periodo di lavoro giornaliero sia articolato nei turni di cui alla lettera a) del precedente punto 1.6, al fine di garantire l’avvicendamento degli equipaggi, la durata del periodo di lavoro giornaliero non sarà inferiore a 8 ore e 10 minuti.</w:t>
      </w:r>
    </w:p>
    <w:p w:rsidR="009A04E8" w:rsidRPr="00D2005E" w:rsidRDefault="009A04E8" w:rsidP="0041432A">
      <w:pPr>
        <w:tabs>
          <w:tab w:val="left" w:pos="-4253"/>
        </w:tabs>
        <w:spacing w:before="120" w:after="120"/>
        <w:ind w:left="1560" w:hanging="498"/>
        <w:jc w:val="both"/>
        <w:rPr>
          <w:rFonts w:ascii="Garamond" w:hAnsi="Garamond"/>
          <w:sz w:val="22"/>
          <w:szCs w:val="22"/>
        </w:rPr>
      </w:pPr>
      <w:r w:rsidRPr="00D2005E">
        <w:rPr>
          <w:rFonts w:ascii="Garamond" w:hAnsi="Garamond"/>
          <w:sz w:val="22"/>
          <w:szCs w:val="22"/>
        </w:rPr>
        <w:lastRenderedPageBreak/>
        <w:t>H.3</w:t>
      </w:r>
      <w:r w:rsidRPr="00D2005E">
        <w:rPr>
          <w:rFonts w:ascii="Garamond" w:hAnsi="Garamond"/>
          <w:sz w:val="22"/>
          <w:szCs w:val="22"/>
        </w:rPr>
        <w:tab/>
        <w:t xml:space="preserve">Per il personale marittimo di cui al precedente punto 2.7.H.2, la durata minima del riposo giornaliero </w:t>
      </w:r>
      <w:r w:rsidRPr="00D2005E">
        <w:rPr>
          <w:rFonts w:ascii="Garamond" w:hAnsi="Garamond"/>
          <w:b/>
          <w:sz w:val="22"/>
          <w:szCs w:val="22"/>
        </w:rPr>
        <w:t>non può essere inferiore a</w:t>
      </w:r>
      <w:r w:rsidRPr="00D2005E">
        <w:rPr>
          <w:rFonts w:ascii="Garamond" w:hAnsi="Garamond"/>
          <w:sz w:val="22"/>
          <w:szCs w:val="22"/>
        </w:rPr>
        <w:t xml:space="preserve"> 7 ore e 30 minuti consecutivi, ferma restando la media di almeno 11 ore nell’arco del mese.</w:t>
      </w:r>
    </w:p>
    <w:p w:rsidR="009A04E8" w:rsidRPr="00D2005E" w:rsidRDefault="009A04E8" w:rsidP="0041432A">
      <w:pPr>
        <w:tabs>
          <w:tab w:val="left" w:pos="-4253"/>
        </w:tabs>
        <w:spacing w:before="120" w:after="120"/>
        <w:ind w:left="1560" w:hanging="498"/>
        <w:jc w:val="both"/>
        <w:rPr>
          <w:rFonts w:ascii="Garamond" w:hAnsi="Garamond"/>
          <w:sz w:val="22"/>
          <w:szCs w:val="22"/>
        </w:rPr>
      </w:pPr>
      <w:r w:rsidRPr="00D2005E">
        <w:rPr>
          <w:rFonts w:ascii="Garamond" w:hAnsi="Garamond"/>
          <w:sz w:val="22"/>
          <w:szCs w:val="22"/>
        </w:rPr>
        <w:t>H.4</w:t>
      </w:r>
      <w:r w:rsidRPr="00D2005E">
        <w:rPr>
          <w:rFonts w:ascii="Garamond" w:hAnsi="Garamond"/>
          <w:sz w:val="22"/>
          <w:szCs w:val="22"/>
        </w:rPr>
        <w:tab/>
        <w:t>Per il personale marittimo di cui al precedente punto 2.7.H.1 i servizi notturni programmabili sono 2 tra due riposi settimanali e 11 nel mese.</w:t>
      </w:r>
    </w:p>
    <w:p w:rsidR="009A04E8" w:rsidRPr="00D2005E" w:rsidRDefault="009A04E8" w:rsidP="0041432A">
      <w:pPr>
        <w:tabs>
          <w:tab w:val="left" w:pos="-4253"/>
        </w:tabs>
        <w:spacing w:before="120" w:after="120"/>
        <w:ind w:left="1560"/>
        <w:jc w:val="both"/>
        <w:rPr>
          <w:rFonts w:ascii="Garamond" w:hAnsi="Garamond"/>
          <w:sz w:val="22"/>
          <w:szCs w:val="22"/>
        </w:rPr>
      </w:pPr>
      <w:r w:rsidRPr="00D2005E">
        <w:rPr>
          <w:rFonts w:ascii="Garamond" w:hAnsi="Garamond"/>
          <w:sz w:val="22"/>
          <w:szCs w:val="22"/>
        </w:rPr>
        <w:t xml:space="preserve">A livello di contrattazione aziendale potrà essere programmato un terzo servizio tra due riposi settimanali consecutivi, purché il terzo servizio non sia consecutivo al precedente. </w:t>
      </w:r>
    </w:p>
    <w:p w:rsidR="009A04E8" w:rsidRPr="00D2005E" w:rsidRDefault="009A04E8" w:rsidP="0041432A">
      <w:pPr>
        <w:tabs>
          <w:tab w:val="left" w:pos="-4536"/>
          <w:tab w:val="left" w:pos="-4395"/>
        </w:tabs>
        <w:spacing w:before="120" w:after="120"/>
        <w:ind w:left="1560"/>
        <w:jc w:val="both"/>
        <w:rPr>
          <w:rFonts w:ascii="Garamond" w:hAnsi="Garamond"/>
          <w:sz w:val="22"/>
          <w:szCs w:val="22"/>
        </w:rPr>
      </w:pPr>
      <w:r w:rsidRPr="00D2005E">
        <w:rPr>
          <w:rFonts w:ascii="Garamond" w:hAnsi="Garamond"/>
          <w:sz w:val="22"/>
          <w:szCs w:val="22"/>
        </w:rPr>
        <w:t>Ai lavoratori di cui al precedente punto 2.7.H.1 si applicano le norme relative al lavoro notturno di cui al Capo IV del D.Lgs. 8 aprile 2003, n. 66 e s.m.i..</w:t>
      </w:r>
    </w:p>
    <w:p w:rsidR="009A04E8" w:rsidRDefault="009A04E8" w:rsidP="0041432A">
      <w:pPr>
        <w:tabs>
          <w:tab w:val="left" w:pos="-4536"/>
          <w:tab w:val="left" w:pos="-4395"/>
        </w:tabs>
        <w:spacing w:before="120" w:after="120"/>
        <w:ind w:left="1560" w:hanging="498"/>
        <w:jc w:val="both"/>
        <w:rPr>
          <w:rFonts w:ascii="Garamond" w:hAnsi="Garamond"/>
          <w:sz w:val="22"/>
          <w:szCs w:val="22"/>
        </w:rPr>
      </w:pPr>
      <w:r w:rsidRPr="00D2005E">
        <w:rPr>
          <w:rFonts w:ascii="Garamond" w:hAnsi="Garamond"/>
          <w:sz w:val="22"/>
          <w:szCs w:val="22"/>
        </w:rPr>
        <w:t>H.5</w:t>
      </w:r>
      <w:r w:rsidRPr="00D2005E">
        <w:rPr>
          <w:rFonts w:ascii="Garamond" w:hAnsi="Garamond"/>
          <w:sz w:val="22"/>
          <w:szCs w:val="22"/>
        </w:rPr>
        <w:tab/>
        <w:t>Per il personale marittimo impiegato a bordo di navi che effettuano il servizio di traghettamento ferroviario su lunghe tratte, si applica la disciplina sull’orario di lavoro previsti dal D.Lgs. 108/2005 di recepimento della direttiva 1999/63/CE.</w:t>
      </w:r>
    </w:p>
    <w:p w:rsidR="0041432A" w:rsidRPr="00D2005E" w:rsidRDefault="0041432A" w:rsidP="0041432A">
      <w:pPr>
        <w:tabs>
          <w:tab w:val="left" w:pos="-4536"/>
          <w:tab w:val="left" w:pos="-4395"/>
        </w:tabs>
        <w:spacing w:before="120" w:after="120"/>
        <w:ind w:left="1560" w:hanging="498"/>
        <w:jc w:val="both"/>
        <w:rPr>
          <w:rFonts w:ascii="Garamond" w:hAnsi="Garamond"/>
          <w:sz w:val="22"/>
          <w:szCs w:val="22"/>
        </w:rPr>
      </w:pPr>
    </w:p>
    <w:p w:rsidR="009A04E8" w:rsidRPr="00D2005E" w:rsidRDefault="009A04E8" w:rsidP="007078FB">
      <w:pPr>
        <w:widowControl/>
        <w:numPr>
          <w:ilvl w:val="1"/>
          <w:numId w:val="30"/>
        </w:numPr>
        <w:autoSpaceDE/>
        <w:autoSpaceDN/>
        <w:spacing w:before="120" w:after="120"/>
        <w:ind w:left="851" w:hanging="425"/>
        <w:jc w:val="both"/>
        <w:rPr>
          <w:rFonts w:ascii="Garamond" w:hAnsi="Garamond"/>
          <w:sz w:val="22"/>
          <w:szCs w:val="22"/>
        </w:rPr>
      </w:pPr>
      <w:r w:rsidRPr="00D2005E">
        <w:rPr>
          <w:rFonts w:ascii="Garamond" w:hAnsi="Garamond"/>
          <w:sz w:val="22"/>
          <w:szCs w:val="22"/>
        </w:rPr>
        <w:t>Termine del servizio</w:t>
      </w:r>
    </w:p>
    <w:p w:rsidR="009A04E8" w:rsidRPr="00122FA2" w:rsidRDefault="009A04E8" w:rsidP="007078FB">
      <w:pPr>
        <w:widowControl/>
        <w:numPr>
          <w:ilvl w:val="2"/>
          <w:numId w:val="30"/>
        </w:numPr>
        <w:tabs>
          <w:tab w:val="clear" w:pos="1800"/>
          <w:tab w:val="num" w:pos="-5245"/>
          <w:tab w:val="left" w:pos="-4536"/>
          <w:tab w:val="left" w:pos="-4253"/>
        </w:tabs>
        <w:autoSpaceDE/>
        <w:autoSpaceDN/>
        <w:spacing w:before="120" w:after="120"/>
        <w:ind w:left="1418" w:hanging="567"/>
        <w:jc w:val="both"/>
        <w:rPr>
          <w:rFonts w:ascii="Garamond" w:hAnsi="Garamond"/>
          <w:strike/>
          <w:sz w:val="22"/>
          <w:szCs w:val="22"/>
        </w:rPr>
      </w:pPr>
      <w:r w:rsidRPr="00D2005E">
        <w:rPr>
          <w:rFonts w:ascii="Garamond" w:hAnsi="Garamond"/>
          <w:sz w:val="22"/>
          <w:szCs w:val="22"/>
        </w:rPr>
        <w:t xml:space="preserve">Nel corso di un periodo di lavoro giornaliero il PDM e il PDB ha facoltà di lasciare il servizio </w:t>
      </w:r>
      <w:r>
        <w:rPr>
          <w:rFonts w:ascii="Garamond" w:hAnsi="Garamond"/>
          <w:sz w:val="22"/>
          <w:szCs w:val="22"/>
        </w:rPr>
        <w:t>nei limiti stabiliti</w:t>
      </w:r>
      <w:r w:rsidR="007078FB">
        <w:rPr>
          <w:rFonts w:ascii="Garamond" w:hAnsi="Garamond"/>
          <w:sz w:val="22"/>
          <w:szCs w:val="22"/>
        </w:rPr>
        <w:t>,</w:t>
      </w:r>
      <w:r w:rsidRPr="00D2005E">
        <w:rPr>
          <w:rFonts w:ascii="Garamond" w:hAnsi="Garamond"/>
          <w:sz w:val="22"/>
          <w:szCs w:val="22"/>
        </w:rPr>
        <w:t xml:space="preserve"> per ogni Sezione Specifica, al precedente punto 2.7. </w:t>
      </w:r>
    </w:p>
    <w:p w:rsidR="009A04E8" w:rsidRPr="00D2005E" w:rsidRDefault="009A04E8" w:rsidP="007078FB">
      <w:pPr>
        <w:widowControl/>
        <w:numPr>
          <w:ilvl w:val="2"/>
          <w:numId w:val="30"/>
        </w:numPr>
        <w:tabs>
          <w:tab w:val="clear" w:pos="1800"/>
          <w:tab w:val="num" w:pos="-5245"/>
          <w:tab w:val="left" w:pos="-4536"/>
          <w:tab w:val="left" w:pos="-4253"/>
        </w:tabs>
        <w:autoSpaceDE/>
        <w:autoSpaceDN/>
        <w:spacing w:before="120" w:after="120"/>
        <w:ind w:left="1418" w:hanging="567"/>
        <w:jc w:val="both"/>
        <w:rPr>
          <w:rFonts w:ascii="Garamond" w:hAnsi="Garamond"/>
          <w:sz w:val="22"/>
          <w:szCs w:val="22"/>
        </w:rPr>
      </w:pPr>
      <w:r w:rsidRPr="00D2005E">
        <w:rPr>
          <w:rFonts w:ascii="Garamond" w:hAnsi="Garamond"/>
          <w:sz w:val="22"/>
          <w:szCs w:val="22"/>
        </w:rPr>
        <w:t xml:space="preserve">Il lavoratore dovrà comunicare la volontà di lasciare il servizio almeno </w:t>
      </w:r>
      <w:r w:rsidRPr="00D2005E">
        <w:rPr>
          <w:rFonts w:ascii="Garamond" w:hAnsi="Garamond"/>
          <w:b/>
          <w:sz w:val="22"/>
          <w:szCs w:val="22"/>
        </w:rPr>
        <w:t>due</w:t>
      </w:r>
      <w:r w:rsidRPr="00D2005E">
        <w:rPr>
          <w:rFonts w:ascii="Garamond" w:hAnsi="Garamond"/>
          <w:sz w:val="22"/>
          <w:szCs w:val="22"/>
        </w:rPr>
        <w:t xml:space="preserve"> ore prima dell’orario programmato di termine del periodo di lavoro giornaliero che sta effettuando.</w:t>
      </w:r>
    </w:p>
    <w:p w:rsidR="009A04E8" w:rsidRPr="00D2005E" w:rsidRDefault="007078FB" w:rsidP="007078FB">
      <w:pPr>
        <w:tabs>
          <w:tab w:val="num" w:pos="-5245"/>
          <w:tab w:val="left" w:pos="-4536"/>
          <w:tab w:val="left" w:pos="-4253"/>
        </w:tabs>
        <w:spacing w:before="120" w:after="120"/>
        <w:ind w:left="1418" w:hanging="567"/>
        <w:jc w:val="both"/>
        <w:rPr>
          <w:rFonts w:ascii="Garamond" w:hAnsi="Garamond"/>
          <w:sz w:val="22"/>
          <w:szCs w:val="22"/>
        </w:rPr>
      </w:pPr>
      <w:r>
        <w:rPr>
          <w:rFonts w:ascii="Garamond" w:hAnsi="Garamond"/>
          <w:sz w:val="22"/>
          <w:szCs w:val="22"/>
        </w:rPr>
        <w:tab/>
      </w:r>
      <w:r w:rsidR="009A04E8" w:rsidRPr="00D2005E">
        <w:rPr>
          <w:rFonts w:ascii="Garamond" w:hAnsi="Garamond"/>
          <w:sz w:val="22"/>
          <w:szCs w:val="22"/>
        </w:rPr>
        <w:t>In tali casi ed entro i termini definiti al precedente punto 2.8.1, il lavoratore potrà lasciare il servizio nella prima località utile tra quelle individuate tra azienda e Gestore dell’Infrastruttura in caso di inconvenienti di esercizio e/o di perturbazione della regolarità di circolazione dei treni.</w:t>
      </w:r>
    </w:p>
    <w:p w:rsidR="009A04E8" w:rsidRDefault="009A04E8" w:rsidP="007078FB">
      <w:pPr>
        <w:widowControl/>
        <w:numPr>
          <w:ilvl w:val="2"/>
          <w:numId w:val="30"/>
        </w:numPr>
        <w:tabs>
          <w:tab w:val="clear" w:pos="1800"/>
          <w:tab w:val="num" w:pos="-5245"/>
          <w:tab w:val="left" w:pos="-4536"/>
        </w:tabs>
        <w:autoSpaceDE/>
        <w:autoSpaceDN/>
        <w:spacing w:before="120" w:after="120"/>
        <w:ind w:left="1418" w:hanging="567"/>
        <w:jc w:val="both"/>
        <w:rPr>
          <w:rFonts w:ascii="Garamond" w:hAnsi="Garamond"/>
          <w:sz w:val="22"/>
          <w:szCs w:val="22"/>
        </w:rPr>
      </w:pPr>
      <w:r w:rsidRPr="00D2005E">
        <w:rPr>
          <w:rFonts w:ascii="Garamond" w:hAnsi="Garamond"/>
          <w:sz w:val="22"/>
          <w:szCs w:val="22"/>
        </w:rPr>
        <w:t xml:space="preserve">Qualora il lavoratore non eserciti la facoltà di lasciare il servizio, l’azienda attua gli  opportuni interventi affinché la prosecuzione del servizio non determini comunque, per il lavoratore che stia svolgendo attività di condotta ovvero di scorta, il superamento per oltre due ore dei limiti massimi programmabili - stabiliti per ogni Sezione Specifica al precedente punto 2.7 </w:t>
      </w:r>
      <w:r w:rsidRPr="00D2005E">
        <w:rPr>
          <w:rFonts w:ascii="Garamond" w:hAnsi="Garamond"/>
          <w:b/>
          <w:sz w:val="22"/>
          <w:szCs w:val="22"/>
        </w:rPr>
        <w:t>– nel raggiungere la località di fruizione del riposo</w:t>
      </w:r>
      <w:r w:rsidR="007078FB">
        <w:rPr>
          <w:rFonts w:ascii="Garamond" w:hAnsi="Garamond"/>
          <w:b/>
          <w:sz w:val="22"/>
          <w:szCs w:val="22"/>
        </w:rPr>
        <w:t>, fatto salvo quanto previsto al precedente punto 2.7.D.5.</w:t>
      </w:r>
      <w:r w:rsidR="007078FB">
        <w:rPr>
          <w:rFonts w:ascii="Garamond" w:hAnsi="Garamond"/>
          <w:sz w:val="22"/>
          <w:szCs w:val="22"/>
        </w:rPr>
        <w:t>.</w:t>
      </w:r>
    </w:p>
    <w:p w:rsidR="007078FB" w:rsidRPr="00D2005E" w:rsidRDefault="007078FB" w:rsidP="007078FB">
      <w:pPr>
        <w:widowControl/>
        <w:tabs>
          <w:tab w:val="left" w:pos="-4536"/>
        </w:tabs>
        <w:autoSpaceDE/>
        <w:autoSpaceDN/>
        <w:spacing w:before="120" w:after="120"/>
        <w:ind w:left="1418"/>
        <w:jc w:val="both"/>
        <w:rPr>
          <w:rFonts w:ascii="Garamond" w:hAnsi="Garamond"/>
          <w:sz w:val="22"/>
          <w:szCs w:val="22"/>
        </w:rPr>
      </w:pPr>
    </w:p>
    <w:p w:rsidR="007078FB" w:rsidRDefault="007078FB" w:rsidP="007078FB">
      <w:pPr>
        <w:widowControl/>
        <w:numPr>
          <w:ilvl w:val="1"/>
          <w:numId w:val="30"/>
        </w:numPr>
        <w:tabs>
          <w:tab w:val="clear" w:pos="1077"/>
          <w:tab w:val="num" w:pos="-5245"/>
          <w:tab w:val="left" w:pos="-4536"/>
          <w:tab w:val="left" w:pos="-4395"/>
        </w:tabs>
        <w:autoSpaceDE/>
        <w:autoSpaceDN/>
        <w:spacing w:before="120" w:after="120"/>
        <w:ind w:left="851" w:hanging="426"/>
        <w:jc w:val="both"/>
        <w:rPr>
          <w:rFonts w:ascii="Garamond" w:hAnsi="Garamond"/>
          <w:sz w:val="22"/>
          <w:szCs w:val="22"/>
        </w:rPr>
      </w:pPr>
      <w:r>
        <w:rPr>
          <w:rFonts w:ascii="Garamond" w:hAnsi="Garamond"/>
          <w:sz w:val="22"/>
          <w:szCs w:val="22"/>
        </w:rPr>
        <w:t>Procedura negoziale per l’elaborazione dei turni di servizio</w:t>
      </w:r>
    </w:p>
    <w:p w:rsidR="009A04E8" w:rsidRPr="00D2005E" w:rsidRDefault="009A04E8" w:rsidP="007078FB">
      <w:pPr>
        <w:widowControl/>
        <w:tabs>
          <w:tab w:val="left" w:pos="-4536"/>
          <w:tab w:val="left" w:pos="-4395"/>
        </w:tabs>
        <w:autoSpaceDE/>
        <w:autoSpaceDN/>
        <w:spacing w:before="120" w:after="120"/>
        <w:ind w:left="851"/>
        <w:jc w:val="both"/>
        <w:rPr>
          <w:rFonts w:ascii="Garamond" w:hAnsi="Garamond"/>
          <w:sz w:val="22"/>
          <w:szCs w:val="22"/>
        </w:rPr>
      </w:pPr>
      <w:r w:rsidRPr="00D2005E">
        <w:rPr>
          <w:rFonts w:ascii="Garamond" w:hAnsi="Garamond"/>
          <w:sz w:val="22"/>
          <w:szCs w:val="22"/>
        </w:rPr>
        <w:t xml:space="preserve">I turni del personale mobile vengono elaborati dalle aziende </w:t>
      </w:r>
      <w:r w:rsidRPr="00D2005E">
        <w:rPr>
          <w:rFonts w:ascii="Garamond" w:hAnsi="Garamond"/>
          <w:b/>
          <w:sz w:val="22"/>
          <w:szCs w:val="22"/>
        </w:rPr>
        <w:t>in relazione alle esigenze di mercato.</w:t>
      </w:r>
    </w:p>
    <w:p w:rsidR="009A04E8" w:rsidRPr="00D2005E" w:rsidRDefault="009A04E8" w:rsidP="007078FB">
      <w:pPr>
        <w:widowControl/>
        <w:tabs>
          <w:tab w:val="left" w:pos="-4536"/>
          <w:tab w:val="left" w:pos="-4395"/>
        </w:tabs>
        <w:autoSpaceDE/>
        <w:autoSpaceDN/>
        <w:spacing w:before="120" w:after="120"/>
        <w:ind w:left="851"/>
        <w:jc w:val="both"/>
        <w:rPr>
          <w:rFonts w:ascii="Garamond" w:hAnsi="Garamond"/>
          <w:sz w:val="22"/>
          <w:szCs w:val="22"/>
        </w:rPr>
      </w:pPr>
      <w:r w:rsidRPr="00D2005E">
        <w:rPr>
          <w:rFonts w:ascii="Garamond" w:hAnsi="Garamond"/>
          <w:sz w:val="22"/>
          <w:szCs w:val="22"/>
        </w:rPr>
        <w:t xml:space="preserve">In </w:t>
      </w:r>
      <w:r w:rsidRPr="00D2005E">
        <w:rPr>
          <w:rFonts w:ascii="Garamond" w:hAnsi="Garamond"/>
          <w:b/>
          <w:sz w:val="22"/>
          <w:szCs w:val="22"/>
        </w:rPr>
        <w:t>coincidenza</w:t>
      </w:r>
      <w:r w:rsidRPr="00D2005E">
        <w:rPr>
          <w:rFonts w:ascii="Garamond" w:hAnsi="Garamond"/>
          <w:sz w:val="22"/>
          <w:szCs w:val="22"/>
        </w:rPr>
        <w:t xml:space="preserve"> del cambio dell’orario annuale </w:t>
      </w:r>
      <w:r w:rsidRPr="00D2005E">
        <w:rPr>
          <w:rFonts w:ascii="Garamond" w:hAnsi="Garamond"/>
          <w:b/>
          <w:sz w:val="22"/>
          <w:szCs w:val="22"/>
        </w:rPr>
        <w:t>e in occasione</w:t>
      </w:r>
      <w:r w:rsidRPr="00D2005E">
        <w:rPr>
          <w:rFonts w:ascii="Garamond" w:hAnsi="Garamond"/>
          <w:sz w:val="22"/>
          <w:szCs w:val="22"/>
        </w:rPr>
        <w:t xml:space="preserve"> di significative variazioni della struttura dell’offerta commerciale</w:t>
      </w:r>
      <w:r w:rsidRPr="00D2005E">
        <w:rPr>
          <w:rFonts w:ascii="Garamond" w:hAnsi="Garamond"/>
          <w:b/>
          <w:sz w:val="22"/>
          <w:szCs w:val="22"/>
        </w:rPr>
        <w:t>, tali da richiedere la riarticolazione dei piani di lavoro, si attiverà la procedura negoziale relativa ai turni di servizio, ed in tale ambito si collocherà anche il negoziato a livello di contrattazione aziendale relativo alle materie di cui ai precedenti punti, finalizzato al miglioramento dell’efficienza produttiva delle aziende</w:t>
      </w:r>
      <w:r w:rsidRPr="00D2005E">
        <w:rPr>
          <w:rFonts w:ascii="Garamond" w:hAnsi="Garamond"/>
          <w:sz w:val="22"/>
          <w:szCs w:val="22"/>
        </w:rPr>
        <w:t>.</w:t>
      </w:r>
    </w:p>
    <w:p w:rsidR="009A04E8" w:rsidRPr="00D2005E" w:rsidRDefault="009A04E8" w:rsidP="007078FB">
      <w:pPr>
        <w:spacing w:before="120" w:after="120"/>
        <w:ind w:left="851"/>
        <w:jc w:val="both"/>
        <w:rPr>
          <w:rFonts w:ascii="Garamond" w:hAnsi="Garamond"/>
          <w:sz w:val="22"/>
          <w:szCs w:val="22"/>
        </w:rPr>
      </w:pPr>
      <w:r w:rsidRPr="00D2005E">
        <w:rPr>
          <w:rFonts w:ascii="Garamond" w:hAnsi="Garamond"/>
          <w:sz w:val="22"/>
          <w:szCs w:val="22"/>
        </w:rPr>
        <w:t xml:space="preserve">I turni devono </w:t>
      </w:r>
      <w:r w:rsidRPr="00D2005E">
        <w:rPr>
          <w:rFonts w:ascii="Garamond" w:hAnsi="Garamond"/>
          <w:b/>
          <w:sz w:val="22"/>
          <w:szCs w:val="22"/>
        </w:rPr>
        <w:t>essere forniti</w:t>
      </w:r>
      <w:r w:rsidRPr="00D2005E">
        <w:rPr>
          <w:rFonts w:ascii="Garamond" w:hAnsi="Garamond"/>
          <w:sz w:val="22"/>
          <w:szCs w:val="22"/>
        </w:rPr>
        <w:t xml:space="preserve"> al personale </w:t>
      </w:r>
      <w:r w:rsidRPr="00D2005E">
        <w:rPr>
          <w:rFonts w:ascii="Garamond" w:hAnsi="Garamond"/>
          <w:b/>
          <w:sz w:val="22"/>
          <w:szCs w:val="22"/>
        </w:rPr>
        <w:t>mensilmente</w:t>
      </w:r>
      <w:r w:rsidRPr="00D2005E">
        <w:rPr>
          <w:rFonts w:ascii="Garamond" w:hAnsi="Garamond"/>
          <w:sz w:val="22"/>
          <w:szCs w:val="22"/>
        </w:rPr>
        <w:t xml:space="preserve"> e </w:t>
      </w:r>
      <w:r w:rsidRPr="00D2005E">
        <w:rPr>
          <w:rFonts w:ascii="Garamond" w:hAnsi="Garamond"/>
          <w:b/>
          <w:sz w:val="22"/>
          <w:szCs w:val="22"/>
        </w:rPr>
        <w:t xml:space="preserve">per i </w:t>
      </w:r>
      <w:r w:rsidRPr="00D2005E">
        <w:rPr>
          <w:rFonts w:ascii="Garamond" w:hAnsi="Garamond"/>
          <w:sz w:val="22"/>
          <w:szCs w:val="22"/>
        </w:rPr>
        <w:t xml:space="preserve"> periodi di riposo settimanale almeno </w:t>
      </w:r>
      <w:r w:rsidRPr="00D2005E">
        <w:rPr>
          <w:rFonts w:ascii="Garamond" w:hAnsi="Garamond"/>
          <w:b/>
          <w:sz w:val="22"/>
          <w:szCs w:val="22"/>
        </w:rPr>
        <w:t>bimestralmente</w:t>
      </w:r>
      <w:r w:rsidRPr="00D2005E">
        <w:rPr>
          <w:rFonts w:ascii="Garamond" w:hAnsi="Garamond"/>
          <w:sz w:val="22"/>
          <w:szCs w:val="22"/>
        </w:rPr>
        <w:t>, fatte salve eventuali diverse intese definite a livello di contrattazione aziendale.</w:t>
      </w:r>
    </w:p>
    <w:p w:rsidR="009A04E8" w:rsidRPr="00D2005E" w:rsidRDefault="009A04E8" w:rsidP="007078FB">
      <w:pPr>
        <w:spacing w:before="120" w:after="120"/>
        <w:ind w:left="851"/>
        <w:jc w:val="both"/>
        <w:rPr>
          <w:rFonts w:ascii="Garamond" w:hAnsi="Garamond"/>
          <w:sz w:val="22"/>
          <w:szCs w:val="22"/>
        </w:rPr>
      </w:pPr>
      <w:r w:rsidRPr="00D2005E">
        <w:rPr>
          <w:rFonts w:ascii="Garamond" w:hAnsi="Garamond"/>
          <w:sz w:val="22"/>
          <w:szCs w:val="22"/>
        </w:rPr>
        <w:t>Qualora al termine della procedura negoziale per la programmazione dei turni di servizio non sia stata raggiunta un’intesa tra le parti, le aziende attiveranno comunque le proprie elaborazioni di detti turni a decorrere dalla data programmata, nel rispetto della normativa di cui al presente CCNL e delle relative modalità attuative eventualmente convenute a livello di contrattazione aziendale ai sensi del presente punto 2.9.</w:t>
      </w:r>
    </w:p>
    <w:p w:rsidR="009A04E8" w:rsidRDefault="009A04E8" w:rsidP="009A04E8"/>
    <w:sectPr w:rsidR="009A04E8" w:rsidSect="005D5ACE">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783B" w:rsidRDefault="0008783B" w:rsidP="007078FB">
      <w:r>
        <w:separator/>
      </w:r>
    </w:p>
  </w:endnote>
  <w:endnote w:type="continuationSeparator" w:id="0">
    <w:p w:rsidR="0008783B" w:rsidRDefault="0008783B" w:rsidP="007078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19235"/>
      <w:docPartObj>
        <w:docPartGallery w:val="Page Numbers (Bottom of Page)"/>
        <w:docPartUnique/>
      </w:docPartObj>
    </w:sdtPr>
    <w:sdtContent>
      <w:p w:rsidR="00A77368" w:rsidRDefault="008A4DBF">
        <w:pPr>
          <w:pStyle w:val="Pidipagina"/>
          <w:jc w:val="right"/>
        </w:pPr>
        <w:fldSimple w:instr=" PAGE   \* MERGEFORMAT ">
          <w:r w:rsidR="007B3ED3">
            <w:rPr>
              <w:noProof/>
            </w:rPr>
            <w:t>1</w:t>
          </w:r>
        </w:fldSimple>
      </w:p>
    </w:sdtContent>
  </w:sdt>
  <w:p w:rsidR="00A77368" w:rsidRDefault="00A7736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783B" w:rsidRDefault="0008783B" w:rsidP="007078FB">
      <w:r>
        <w:separator/>
      </w:r>
    </w:p>
  </w:footnote>
  <w:footnote w:type="continuationSeparator" w:id="0">
    <w:p w:rsidR="0008783B" w:rsidRDefault="0008783B" w:rsidP="007078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368" w:rsidRPr="00307E44" w:rsidRDefault="00A77368" w:rsidP="00307E44">
    <w:pPr>
      <w:pStyle w:val="Intestazione"/>
      <w:jc w:val="right"/>
      <w:rPr>
        <w:i/>
      </w:rPr>
    </w:pPr>
    <w:r>
      <w:rPr>
        <w:i/>
      </w:rPr>
      <w:t>PROPOSTA FEDERTRASPORTO 2</w:t>
    </w:r>
    <w:r w:rsidR="00AF6818">
      <w:rPr>
        <w:i/>
      </w:rPr>
      <w:t>9</w:t>
    </w:r>
    <w:r>
      <w:rPr>
        <w:i/>
      </w:rPr>
      <w:t>.3.2012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E6A29"/>
    <w:multiLevelType w:val="hybridMultilevel"/>
    <w:tmpl w:val="F4BA2DC6"/>
    <w:lvl w:ilvl="0" w:tplc="1AEE5EEC">
      <w:numFmt w:val="bullet"/>
      <w:lvlText w:val="-"/>
      <w:lvlJc w:val="left"/>
      <w:pPr>
        <w:tabs>
          <w:tab w:val="num" w:pos="1586"/>
        </w:tabs>
        <w:ind w:left="1586" w:hanging="170"/>
      </w:pPr>
      <w:rPr>
        <w:rFonts w:hint="default"/>
      </w:rPr>
    </w:lvl>
    <w:lvl w:ilvl="1" w:tplc="29AE67F0">
      <w:start w:val="1"/>
      <w:numFmt w:val="bullet"/>
      <w:lvlText w:val=""/>
      <w:lvlJc w:val="left"/>
      <w:pPr>
        <w:tabs>
          <w:tab w:val="num" w:pos="1646"/>
        </w:tabs>
        <w:ind w:left="1646" w:hanging="227"/>
      </w:pPr>
      <w:rPr>
        <w:rFonts w:ascii="Symbol" w:hAnsi="Symbol" w:hint="default"/>
        <w:color w:val="auto"/>
        <w:sz w:val="24"/>
      </w:rPr>
    </w:lvl>
    <w:lvl w:ilvl="2" w:tplc="04100005">
      <w:start w:val="1"/>
      <w:numFmt w:val="bullet"/>
      <w:lvlText w:val=""/>
      <w:lvlJc w:val="left"/>
      <w:pPr>
        <w:tabs>
          <w:tab w:val="num" w:pos="2499"/>
        </w:tabs>
        <w:ind w:left="2499" w:hanging="360"/>
      </w:pPr>
      <w:rPr>
        <w:rFonts w:ascii="Wingdings" w:hAnsi="Wingdings" w:hint="default"/>
      </w:rPr>
    </w:lvl>
    <w:lvl w:ilvl="3" w:tplc="04100001" w:tentative="1">
      <w:start w:val="1"/>
      <w:numFmt w:val="bullet"/>
      <w:lvlText w:val=""/>
      <w:lvlJc w:val="left"/>
      <w:pPr>
        <w:tabs>
          <w:tab w:val="num" w:pos="3219"/>
        </w:tabs>
        <w:ind w:left="3219" w:hanging="360"/>
      </w:pPr>
      <w:rPr>
        <w:rFonts w:ascii="Symbol" w:hAnsi="Symbol" w:hint="default"/>
      </w:rPr>
    </w:lvl>
    <w:lvl w:ilvl="4" w:tplc="04100003" w:tentative="1">
      <w:start w:val="1"/>
      <w:numFmt w:val="bullet"/>
      <w:lvlText w:val="o"/>
      <w:lvlJc w:val="left"/>
      <w:pPr>
        <w:tabs>
          <w:tab w:val="num" w:pos="3939"/>
        </w:tabs>
        <w:ind w:left="3939" w:hanging="360"/>
      </w:pPr>
      <w:rPr>
        <w:rFonts w:ascii="Courier New" w:hAnsi="Courier New" w:hint="default"/>
      </w:rPr>
    </w:lvl>
    <w:lvl w:ilvl="5" w:tplc="04100005" w:tentative="1">
      <w:start w:val="1"/>
      <w:numFmt w:val="bullet"/>
      <w:lvlText w:val=""/>
      <w:lvlJc w:val="left"/>
      <w:pPr>
        <w:tabs>
          <w:tab w:val="num" w:pos="4659"/>
        </w:tabs>
        <w:ind w:left="4659" w:hanging="360"/>
      </w:pPr>
      <w:rPr>
        <w:rFonts w:ascii="Wingdings" w:hAnsi="Wingdings" w:hint="default"/>
      </w:rPr>
    </w:lvl>
    <w:lvl w:ilvl="6" w:tplc="04100001" w:tentative="1">
      <w:start w:val="1"/>
      <w:numFmt w:val="bullet"/>
      <w:lvlText w:val=""/>
      <w:lvlJc w:val="left"/>
      <w:pPr>
        <w:tabs>
          <w:tab w:val="num" w:pos="5379"/>
        </w:tabs>
        <w:ind w:left="5379" w:hanging="360"/>
      </w:pPr>
      <w:rPr>
        <w:rFonts w:ascii="Symbol" w:hAnsi="Symbol" w:hint="default"/>
      </w:rPr>
    </w:lvl>
    <w:lvl w:ilvl="7" w:tplc="04100003" w:tentative="1">
      <w:start w:val="1"/>
      <w:numFmt w:val="bullet"/>
      <w:lvlText w:val="o"/>
      <w:lvlJc w:val="left"/>
      <w:pPr>
        <w:tabs>
          <w:tab w:val="num" w:pos="6099"/>
        </w:tabs>
        <w:ind w:left="6099" w:hanging="360"/>
      </w:pPr>
      <w:rPr>
        <w:rFonts w:ascii="Courier New" w:hAnsi="Courier New" w:hint="default"/>
      </w:rPr>
    </w:lvl>
    <w:lvl w:ilvl="8" w:tplc="04100005" w:tentative="1">
      <w:start w:val="1"/>
      <w:numFmt w:val="bullet"/>
      <w:lvlText w:val=""/>
      <w:lvlJc w:val="left"/>
      <w:pPr>
        <w:tabs>
          <w:tab w:val="num" w:pos="6819"/>
        </w:tabs>
        <w:ind w:left="6819" w:hanging="360"/>
      </w:pPr>
      <w:rPr>
        <w:rFonts w:ascii="Wingdings" w:hAnsi="Wingdings" w:hint="default"/>
      </w:rPr>
    </w:lvl>
  </w:abstractNum>
  <w:abstractNum w:abstractNumId="1">
    <w:nsid w:val="052A3BEA"/>
    <w:multiLevelType w:val="singleLevel"/>
    <w:tmpl w:val="618A5F92"/>
    <w:lvl w:ilvl="0">
      <w:start w:val="1"/>
      <w:numFmt w:val="lowerLetter"/>
      <w:lvlText w:val="%1)"/>
      <w:lvlJc w:val="left"/>
      <w:pPr>
        <w:tabs>
          <w:tab w:val="num" w:pos="1696"/>
        </w:tabs>
        <w:ind w:left="1696" w:hanging="420"/>
      </w:pPr>
      <w:rPr>
        <w:rFonts w:cs="Times New Roman" w:hint="default"/>
      </w:rPr>
    </w:lvl>
  </w:abstractNum>
  <w:abstractNum w:abstractNumId="2">
    <w:nsid w:val="09CD2584"/>
    <w:multiLevelType w:val="hybridMultilevel"/>
    <w:tmpl w:val="EC66A79E"/>
    <w:lvl w:ilvl="0" w:tplc="044C5450">
      <w:start w:val="2"/>
      <w:numFmt w:val="lowerLetter"/>
      <w:lvlText w:val="%1)"/>
      <w:lvlJc w:val="left"/>
      <w:pPr>
        <w:tabs>
          <w:tab w:val="num" w:pos="1936"/>
        </w:tabs>
        <w:ind w:left="2163" w:hanging="32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AD83B4A"/>
    <w:multiLevelType w:val="multilevel"/>
    <w:tmpl w:val="39E45BF4"/>
    <w:lvl w:ilvl="0">
      <w:start w:val="2"/>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1077"/>
        </w:tabs>
        <w:ind w:left="1077" w:hanging="737"/>
      </w:pPr>
      <w:rPr>
        <w:rFonts w:cs="Times New Roman" w:hint="default"/>
      </w:rPr>
    </w:lvl>
    <w:lvl w:ilvl="2">
      <w:start w:val="1"/>
      <w:numFmt w:val="decimal"/>
      <w:lvlText w:val="%1.%2.%3"/>
      <w:lvlJc w:val="left"/>
      <w:pPr>
        <w:tabs>
          <w:tab w:val="num" w:pos="1800"/>
        </w:tabs>
        <w:ind w:left="1224" w:hanging="504"/>
      </w:pPr>
      <w:rPr>
        <w:rFonts w:cs="Times New Roman" w:hint="default"/>
        <w:strike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4">
    <w:nsid w:val="16F1623E"/>
    <w:multiLevelType w:val="hybridMultilevel"/>
    <w:tmpl w:val="47EA58BE"/>
    <w:lvl w:ilvl="0" w:tplc="FAC26E7E">
      <w:start w:val="1"/>
      <w:numFmt w:val="bullet"/>
      <w:lvlText w:val="-"/>
      <w:lvlJc w:val="left"/>
      <w:pPr>
        <w:tabs>
          <w:tab w:val="num" w:pos="2203"/>
        </w:tabs>
        <w:ind w:left="2203" w:hanging="360"/>
      </w:pPr>
      <w:rPr>
        <w:rFonts w:ascii="Times New Roman" w:hAnsi="Times New Roman" w:hint="default"/>
        <w:b w:val="0"/>
        <w:i/>
        <w:strike/>
        <w:dstrike w:val="0"/>
        <w:sz w:val="22"/>
      </w:rPr>
    </w:lvl>
    <w:lvl w:ilvl="1" w:tplc="FAC26E7E">
      <w:start w:val="1"/>
      <w:numFmt w:val="bullet"/>
      <w:lvlText w:val="-"/>
      <w:lvlJc w:val="left"/>
      <w:pPr>
        <w:tabs>
          <w:tab w:val="num" w:pos="2574"/>
        </w:tabs>
        <w:ind w:left="2574" w:hanging="360"/>
      </w:pPr>
      <w:rPr>
        <w:rFonts w:ascii="Times New Roman" w:hAnsi="Times New Roman" w:hint="default"/>
        <w:b w:val="0"/>
        <w:i/>
        <w:strike/>
        <w:dstrike w:val="0"/>
        <w:sz w:val="22"/>
      </w:rPr>
    </w:lvl>
    <w:lvl w:ilvl="2" w:tplc="4E462DD6">
      <w:start w:val="2"/>
      <w:numFmt w:val="decimal"/>
      <w:lvlText w:val="%3."/>
      <w:lvlJc w:val="left"/>
      <w:pPr>
        <w:tabs>
          <w:tab w:val="num" w:pos="3474"/>
        </w:tabs>
        <w:ind w:left="3474" w:hanging="360"/>
      </w:pPr>
      <w:rPr>
        <w:rFonts w:cs="Times New Roman" w:hint="default"/>
        <w:b w:val="0"/>
        <w:i w:val="0"/>
        <w:strike w:val="0"/>
        <w:dstrike w:val="0"/>
      </w:rPr>
    </w:lvl>
    <w:lvl w:ilvl="3" w:tplc="04100017">
      <w:start w:val="1"/>
      <w:numFmt w:val="lowerLetter"/>
      <w:lvlText w:val="%4)"/>
      <w:lvlJc w:val="left"/>
      <w:pPr>
        <w:tabs>
          <w:tab w:val="num" w:pos="4014"/>
        </w:tabs>
        <w:ind w:left="4014" w:hanging="360"/>
      </w:pPr>
      <w:rPr>
        <w:rFonts w:cs="Times New Roman" w:hint="default"/>
      </w:rPr>
    </w:lvl>
    <w:lvl w:ilvl="4" w:tplc="04100019">
      <w:start w:val="1"/>
      <w:numFmt w:val="lowerLetter"/>
      <w:lvlText w:val="%5."/>
      <w:lvlJc w:val="left"/>
      <w:pPr>
        <w:tabs>
          <w:tab w:val="num" w:pos="4734"/>
        </w:tabs>
        <w:ind w:left="4734" w:hanging="360"/>
      </w:pPr>
      <w:rPr>
        <w:rFonts w:cs="Times New Roman"/>
      </w:rPr>
    </w:lvl>
    <w:lvl w:ilvl="5" w:tplc="0410001B" w:tentative="1">
      <w:start w:val="1"/>
      <w:numFmt w:val="lowerRoman"/>
      <w:lvlText w:val="%6."/>
      <w:lvlJc w:val="right"/>
      <w:pPr>
        <w:tabs>
          <w:tab w:val="num" w:pos="5454"/>
        </w:tabs>
        <w:ind w:left="5454" w:hanging="180"/>
      </w:pPr>
      <w:rPr>
        <w:rFonts w:cs="Times New Roman"/>
      </w:rPr>
    </w:lvl>
    <w:lvl w:ilvl="6" w:tplc="0410000F" w:tentative="1">
      <w:start w:val="1"/>
      <w:numFmt w:val="decimal"/>
      <w:lvlText w:val="%7."/>
      <w:lvlJc w:val="left"/>
      <w:pPr>
        <w:tabs>
          <w:tab w:val="num" w:pos="6174"/>
        </w:tabs>
        <w:ind w:left="6174" w:hanging="360"/>
      </w:pPr>
      <w:rPr>
        <w:rFonts w:cs="Times New Roman"/>
      </w:rPr>
    </w:lvl>
    <w:lvl w:ilvl="7" w:tplc="04100019" w:tentative="1">
      <w:start w:val="1"/>
      <w:numFmt w:val="lowerLetter"/>
      <w:lvlText w:val="%8."/>
      <w:lvlJc w:val="left"/>
      <w:pPr>
        <w:tabs>
          <w:tab w:val="num" w:pos="6894"/>
        </w:tabs>
        <w:ind w:left="6894" w:hanging="360"/>
      </w:pPr>
      <w:rPr>
        <w:rFonts w:cs="Times New Roman"/>
      </w:rPr>
    </w:lvl>
    <w:lvl w:ilvl="8" w:tplc="0410001B" w:tentative="1">
      <w:start w:val="1"/>
      <w:numFmt w:val="lowerRoman"/>
      <w:lvlText w:val="%9."/>
      <w:lvlJc w:val="right"/>
      <w:pPr>
        <w:tabs>
          <w:tab w:val="num" w:pos="7614"/>
        </w:tabs>
        <w:ind w:left="7614" w:hanging="180"/>
      </w:pPr>
      <w:rPr>
        <w:rFonts w:cs="Times New Roman"/>
      </w:rPr>
    </w:lvl>
  </w:abstractNum>
  <w:abstractNum w:abstractNumId="5">
    <w:nsid w:val="19E81C7D"/>
    <w:multiLevelType w:val="hybridMultilevel"/>
    <w:tmpl w:val="2A08BC0E"/>
    <w:lvl w:ilvl="0" w:tplc="3A94A1FC">
      <w:start w:val="1"/>
      <w:numFmt w:val="bullet"/>
      <w:lvlText w:val=""/>
      <w:lvlJc w:val="left"/>
      <w:pPr>
        <w:tabs>
          <w:tab w:val="num" w:pos="1877"/>
        </w:tabs>
        <w:ind w:left="1877" w:hanging="227"/>
      </w:pPr>
      <w:rPr>
        <w:rFonts w:ascii="Symbol" w:hAnsi="Symbol" w:hint="default"/>
        <w:color w:val="auto"/>
        <w:sz w:val="24"/>
      </w:rPr>
    </w:lvl>
    <w:lvl w:ilvl="1" w:tplc="04100003">
      <w:start w:val="1"/>
      <w:numFmt w:val="bullet"/>
      <w:lvlText w:val="o"/>
      <w:lvlJc w:val="left"/>
      <w:pPr>
        <w:tabs>
          <w:tab w:val="num" w:pos="2010"/>
        </w:tabs>
        <w:ind w:left="2010" w:hanging="360"/>
      </w:pPr>
      <w:rPr>
        <w:rFonts w:ascii="Courier New" w:hAnsi="Courier New" w:hint="default"/>
      </w:rPr>
    </w:lvl>
    <w:lvl w:ilvl="2" w:tplc="04100005">
      <w:start w:val="1"/>
      <w:numFmt w:val="bullet"/>
      <w:lvlText w:val=""/>
      <w:lvlJc w:val="left"/>
      <w:pPr>
        <w:tabs>
          <w:tab w:val="num" w:pos="2730"/>
        </w:tabs>
        <w:ind w:left="2730" w:hanging="360"/>
      </w:pPr>
      <w:rPr>
        <w:rFonts w:ascii="Wingdings" w:hAnsi="Wingdings" w:hint="default"/>
      </w:rPr>
    </w:lvl>
    <w:lvl w:ilvl="3" w:tplc="04100001" w:tentative="1">
      <w:start w:val="1"/>
      <w:numFmt w:val="bullet"/>
      <w:lvlText w:val=""/>
      <w:lvlJc w:val="left"/>
      <w:pPr>
        <w:tabs>
          <w:tab w:val="num" w:pos="3450"/>
        </w:tabs>
        <w:ind w:left="3450" w:hanging="360"/>
      </w:pPr>
      <w:rPr>
        <w:rFonts w:ascii="Symbol" w:hAnsi="Symbol" w:hint="default"/>
      </w:rPr>
    </w:lvl>
    <w:lvl w:ilvl="4" w:tplc="04100003" w:tentative="1">
      <w:start w:val="1"/>
      <w:numFmt w:val="bullet"/>
      <w:lvlText w:val="o"/>
      <w:lvlJc w:val="left"/>
      <w:pPr>
        <w:tabs>
          <w:tab w:val="num" w:pos="4170"/>
        </w:tabs>
        <w:ind w:left="4170" w:hanging="360"/>
      </w:pPr>
      <w:rPr>
        <w:rFonts w:ascii="Courier New" w:hAnsi="Courier New" w:hint="default"/>
      </w:rPr>
    </w:lvl>
    <w:lvl w:ilvl="5" w:tplc="04100005" w:tentative="1">
      <w:start w:val="1"/>
      <w:numFmt w:val="bullet"/>
      <w:lvlText w:val=""/>
      <w:lvlJc w:val="left"/>
      <w:pPr>
        <w:tabs>
          <w:tab w:val="num" w:pos="4890"/>
        </w:tabs>
        <w:ind w:left="4890" w:hanging="360"/>
      </w:pPr>
      <w:rPr>
        <w:rFonts w:ascii="Wingdings" w:hAnsi="Wingdings" w:hint="default"/>
      </w:rPr>
    </w:lvl>
    <w:lvl w:ilvl="6" w:tplc="04100001" w:tentative="1">
      <w:start w:val="1"/>
      <w:numFmt w:val="bullet"/>
      <w:lvlText w:val=""/>
      <w:lvlJc w:val="left"/>
      <w:pPr>
        <w:tabs>
          <w:tab w:val="num" w:pos="5610"/>
        </w:tabs>
        <w:ind w:left="5610" w:hanging="360"/>
      </w:pPr>
      <w:rPr>
        <w:rFonts w:ascii="Symbol" w:hAnsi="Symbol" w:hint="default"/>
      </w:rPr>
    </w:lvl>
    <w:lvl w:ilvl="7" w:tplc="04100003" w:tentative="1">
      <w:start w:val="1"/>
      <w:numFmt w:val="bullet"/>
      <w:lvlText w:val="o"/>
      <w:lvlJc w:val="left"/>
      <w:pPr>
        <w:tabs>
          <w:tab w:val="num" w:pos="6330"/>
        </w:tabs>
        <w:ind w:left="6330" w:hanging="360"/>
      </w:pPr>
      <w:rPr>
        <w:rFonts w:ascii="Courier New" w:hAnsi="Courier New" w:hint="default"/>
      </w:rPr>
    </w:lvl>
    <w:lvl w:ilvl="8" w:tplc="04100005" w:tentative="1">
      <w:start w:val="1"/>
      <w:numFmt w:val="bullet"/>
      <w:lvlText w:val=""/>
      <w:lvlJc w:val="left"/>
      <w:pPr>
        <w:tabs>
          <w:tab w:val="num" w:pos="7050"/>
        </w:tabs>
        <w:ind w:left="7050" w:hanging="360"/>
      </w:pPr>
      <w:rPr>
        <w:rFonts w:ascii="Wingdings" w:hAnsi="Wingdings" w:hint="default"/>
      </w:rPr>
    </w:lvl>
  </w:abstractNum>
  <w:abstractNum w:abstractNumId="6">
    <w:nsid w:val="1B3901A8"/>
    <w:multiLevelType w:val="hybridMultilevel"/>
    <w:tmpl w:val="92204BE2"/>
    <w:lvl w:ilvl="0" w:tplc="570CD208">
      <w:numFmt w:val="bullet"/>
      <w:lvlText w:val="-"/>
      <w:lvlJc w:val="left"/>
      <w:pPr>
        <w:tabs>
          <w:tab w:val="num" w:pos="2127"/>
        </w:tabs>
        <w:ind w:left="2127" w:hanging="170"/>
      </w:pPr>
      <w:rPr>
        <w:rFonts w:hint="default"/>
      </w:rPr>
    </w:lvl>
    <w:lvl w:ilvl="1" w:tplc="29AE67F0">
      <w:start w:val="1"/>
      <w:numFmt w:val="bullet"/>
      <w:lvlText w:val=""/>
      <w:lvlJc w:val="left"/>
      <w:pPr>
        <w:tabs>
          <w:tab w:val="num" w:pos="2187"/>
        </w:tabs>
        <w:ind w:left="2187" w:hanging="227"/>
      </w:pPr>
      <w:rPr>
        <w:rFonts w:ascii="Symbol" w:hAnsi="Symbol" w:hint="default"/>
        <w:color w:val="auto"/>
        <w:sz w:val="24"/>
      </w:rPr>
    </w:lvl>
    <w:lvl w:ilvl="2" w:tplc="04100005">
      <w:start w:val="1"/>
      <w:numFmt w:val="bullet"/>
      <w:lvlText w:val=""/>
      <w:lvlJc w:val="left"/>
      <w:pPr>
        <w:tabs>
          <w:tab w:val="num" w:pos="3040"/>
        </w:tabs>
        <w:ind w:left="3040" w:hanging="360"/>
      </w:pPr>
      <w:rPr>
        <w:rFonts w:ascii="Wingdings" w:hAnsi="Wingdings" w:hint="default"/>
      </w:rPr>
    </w:lvl>
    <w:lvl w:ilvl="3" w:tplc="04100001" w:tentative="1">
      <w:start w:val="1"/>
      <w:numFmt w:val="bullet"/>
      <w:lvlText w:val=""/>
      <w:lvlJc w:val="left"/>
      <w:pPr>
        <w:tabs>
          <w:tab w:val="num" w:pos="3760"/>
        </w:tabs>
        <w:ind w:left="3760" w:hanging="360"/>
      </w:pPr>
      <w:rPr>
        <w:rFonts w:ascii="Symbol" w:hAnsi="Symbol" w:hint="default"/>
      </w:rPr>
    </w:lvl>
    <w:lvl w:ilvl="4" w:tplc="04100003" w:tentative="1">
      <w:start w:val="1"/>
      <w:numFmt w:val="bullet"/>
      <w:lvlText w:val="o"/>
      <w:lvlJc w:val="left"/>
      <w:pPr>
        <w:tabs>
          <w:tab w:val="num" w:pos="4480"/>
        </w:tabs>
        <w:ind w:left="4480" w:hanging="360"/>
      </w:pPr>
      <w:rPr>
        <w:rFonts w:ascii="Courier New" w:hAnsi="Courier New" w:hint="default"/>
      </w:rPr>
    </w:lvl>
    <w:lvl w:ilvl="5" w:tplc="04100005" w:tentative="1">
      <w:start w:val="1"/>
      <w:numFmt w:val="bullet"/>
      <w:lvlText w:val=""/>
      <w:lvlJc w:val="left"/>
      <w:pPr>
        <w:tabs>
          <w:tab w:val="num" w:pos="5200"/>
        </w:tabs>
        <w:ind w:left="5200" w:hanging="360"/>
      </w:pPr>
      <w:rPr>
        <w:rFonts w:ascii="Wingdings" w:hAnsi="Wingdings" w:hint="default"/>
      </w:rPr>
    </w:lvl>
    <w:lvl w:ilvl="6" w:tplc="04100001" w:tentative="1">
      <w:start w:val="1"/>
      <w:numFmt w:val="bullet"/>
      <w:lvlText w:val=""/>
      <w:lvlJc w:val="left"/>
      <w:pPr>
        <w:tabs>
          <w:tab w:val="num" w:pos="5920"/>
        </w:tabs>
        <w:ind w:left="5920" w:hanging="360"/>
      </w:pPr>
      <w:rPr>
        <w:rFonts w:ascii="Symbol" w:hAnsi="Symbol" w:hint="default"/>
      </w:rPr>
    </w:lvl>
    <w:lvl w:ilvl="7" w:tplc="04100003" w:tentative="1">
      <w:start w:val="1"/>
      <w:numFmt w:val="bullet"/>
      <w:lvlText w:val="o"/>
      <w:lvlJc w:val="left"/>
      <w:pPr>
        <w:tabs>
          <w:tab w:val="num" w:pos="6640"/>
        </w:tabs>
        <w:ind w:left="6640" w:hanging="360"/>
      </w:pPr>
      <w:rPr>
        <w:rFonts w:ascii="Courier New" w:hAnsi="Courier New" w:hint="default"/>
      </w:rPr>
    </w:lvl>
    <w:lvl w:ilvl="8" w:tplc="04100005" w:tentative="1">
      <w:start w:val="1"/>
      <w:numFmt w:val="bullet"/>
      <w:lvlText w:val=""/>
      <w:lvlJc w:val="left"/>
      <w:pPr>
        <w:tabs>
          <w:tab w:val="num" w:pos="7360"/>
        </w:tabs>
        <w:ind w:left="7360" w:hanging="360"/>
      </w:pPr>
      <w:rPr>
        <w:rFonts w:ascii="Wingdings" w:hAnsi="Wingdings" w:hint="default"/>
      </w:rPr>
    </w:lvl>
  </w:abstractNum>
  <w:abstractNum w:abstractNumId="7">
    <w:nsid w:val="1CA10004"/>
    <w:multiLevelType w:val="hybridMultilevel"/>
    <w:tmpl w:val="8C7AC23C"/>
    <w:lvl w:ilvl="0" w:tplc="A6AC7E82">
      <w:start w:val="4"/>
      <w:numFmt w:val="bullet"/>
      <w:lvlText w:val=""/>
      <w:lvlJc w:val="left"/>
      <w:pPr>
        <w:tabs>
          <w:tab w:val="num" w:pos="5007"/>
        </w:tabs>
        <w:ind w:left="5007" w:hanging="227"/>
      </w:pPr>
      <w:rPr>
        <w:rFonts w:ascii="Symbol" w:hAnsi="Symbol" w:hint="default"/>
        <w:color w:val="auto"/>
        <w:sz w:val="24"/>
      </w:rPr>
    </w:lvl>
    <w:lvl w:ilvl="1" w:tplc="04100003" w:tentative="1">
      <w:start w:val="1"/>
      <w:numFmt w:val="bullet"/>
      <w:lvlText w:val="o"/>
      <w:lvlJc w:val="left"/>
      <w:pPr>
        <w:tabs>
          <w:tab w:val="num" w:pos="2980"/>
        </w:tabs>
        <w:ind w:left="2980" w:hanging="360"/>
      </w:pPr>
      <w:rPr>
        <w:rFonts w:ascii="Courier New" w:hAnsi="Courier New" w:hint="default"/>
      </w:rPr>
    </w:lvl>
    <w:lvl w:ilvl="2" w:tplc="04100005">
      <w:start w:val="1"/>
      <w:numFmt w:val="bullet"/>
      <w:lvlText w:val=""/>
      <w:lvlJc w:val="left"/>
      <w:pPr>
        <w:tabs>
          <w:tab w:val="num" w:pos="3700"/>
        </w:tabs>
        <w:ind w:left="3700" w:hanging="360"/>
      </w:pPr>
      <w:rPr>
        <w:rFonts w:ascii="Wingdings" w:hAnsi="Wingdings" w:hint="default"/>
      </w:rPr>
    </w:lvl>
    <w:lvl w:ilvl="3" w:tplc="04100001" w:tentative="1">
      <w:start w:val="1"/>
      <w:numFmt w:val="bullet"/>
      <w:lvlText w:val=""/>
      <w:lvlJc w:val="left"/>
      <w:pPr>
        <w:tabs>
          <w:tab w:val="num" w:pos="4420"/>
        </w:tabs>
        <w:ind w:left="4420" w:hanging="360"/>
      </w:pPr>
      <w:rPr>
        <w:rFonts w:ascii="Symbol" w:hAnsi="Symbol" w:hint="default"/>
      </w:rPr>
    </w:lvl>
    <w:lvl w:ilvl="4" w:tplc="A6AC7E82">
      <w:start w:val="4"/>
      <w:numFmt w:val="bullet"/>
      <w:lvlText w:val=""/>
      <w:lvlJc w:val="left"/>
      <w:pPr>
        <w:tabs>
          <w:tab w:val="num" w:pos="3467"/>
        </w:tabs>
        <w:ind w:left="3467" w:hanging="227"/>
      </w:pPr>
      <w:rPr>
        <w:rFonts w:ascii="Symbol" w:hAnsi="Symbol" w:hint="default"/>
        <w:color w:val="auto"/>
        <w:sz w:val="24"/>
      </w:rPr>
    </w:lvl>
    <w:lvl w:ilvl="5" w:tplc="04100005" w:tentative="1">
      <w:start w:val="1"/>
      <w:numFmt w:val="bullet"/>
      <w:lvlText w:val=""/>
      <w:lvlJc w:val="left"/>
      <w:pPr>
        <w:tabs>
          <w:tab w:val="num" w:pos="5860"/>
        </w:tabs>
        <w:ind w:left="5860" w:hanging="360"/>
      </w:pPr>
      <w:rPr>
        <w:rFonts w:ascii="Wingdings" w:hAnsi="Wingdings" w:hint="default"/>
      </w:rPr>
    </w:lvl>
    <w:lvl w:ilvl="6" w:tplc="04100001" w:tentative="1">
      <w:start w:val="1"/>
      <w:numFmt w:val="bullet"/>
      <w:lvlText w:val=""/>
      <w:lvlJc w:val="left"/>
      <w:pPr>
        <w:tabs>
          <w:tab w:val="num" w:pos="6580"/>
        </w:tabs>
        <w:ind w:left="6580" w:hanging="360"/>
      </w:pPr>
      <w:rPr>
        <w:rFonts w:ascii="Symbol" w:hAnsi="Symbol" w:hint="default"/>
      </w:rPr>
    </w:lvl>
    <w:lvl w:ilvl="7" w:tplc="04100003" w:tentative="1">
      <w:start w:val="1"/>
      <w:numFmt w:val="bullet"/>
      <w:lvlText w:val="o"/>
      <w:lvlJc w:val="left"/>
      <w:pPr>
        <w:tabs>
          <w:tab w:val="num" w:pos="7300"/>
        </w:tabs>
        <w:ind w:left="7300" w:hanging="360"/>
      </w:pPr>
      <w:rPr>
        <w:rFonts w:ascii="Courier New" w:hAnsi="Courier New" w:hint="default"/>
      </w:rPr>
    </w:lvl>
    <w:lvl w:ilvl="8" w:tplc="04100005" w:tentative="1">
      <w:start w:val="1"/>
      <w:numFmt w:val="bullet"/>
      <w:lvlText w:val=""/>
      <w:lvlJc w:val="left"/>
      <w:pPr>
        <w:tabs>
          <w:tab w:val="num" w:pos="8020"/>
        </w:tabs>
        <w:ind w:left="8020" w:hanging="360"/>
      </w:pPr>
      <w:rPr>
        <w:rFonts w:ascii="Wingdings" w:hAnsi="Wingdings" w:hint="default"/>
      </w:rPr>
    </w:lvl>
  </w:abstractNum>
  <w:abstractNum w:abstractNumId="8">
    <w:nsid w:val="1E0D0B99"/>
    <w:multiLevelType w:val="multilevel"/>
    <w:tmpl w:val="1748884A"/>
    <w:lvl w:ilvl="0">
      <w:start w:val="2"/>
      <w:numFmt w:val="decimal"/>
      <w:lvlText w:val="%1"/>
      <w:lvlJc w:val="left"/>
      <w:pPr>
        <w:ind w:left="360" w:hanging="360"/>
      </w:pPr>
      <w:rPr>
        <w:rFonts w:cs="Times New Roman" w:hint="default"/>
      </w:rPr>
    </w:lvl>
    <w:lvl w:ilvl="1">
      <w:start w:val="4"/>
      <w:numFmt w:val="decimal"/>
      <w:lvlText w:val="%1.%2"/>
      <w:lvlJc w:val="left"/>
      <w:pPr>
        <w:ind w:left="396" w:hanging="360"/>
      </w:pPr>
      <w:rPr>
        <w:rFonts w:cs="Times New Roman" w:hint="default"/>
      </w:rPr>
    </w:lvl>
    <w:lvl w:ilvl="2">
      <w:start w:val="2"/>
      <w:numFmt w:val="decimal"/>
      <w:lvlText w:val="%1.%2.%3"/>
      <w:lvlJc w:val="left"/>
      <w:pPr>
        <w:ind w:left="792" w:hanging="720"/>
      </w:pPr>
      <w:rPr>
        <w:rFonts w:cs="Times New Roman" w:hint="default"/>
      </w:rPr>
    </w:lvl>
    <w:lvl w:ilvl="3">
      <w:start w:val="1"/>
      <w:numFmt w:val="decimal"/>
      <w:lvlText w:val="%1.%2.%3.%4"/>
      <w:lvlJc w:val="left"/>
      <w:pPr>
        <w:ind w:left="828" w:hanging="720"/>
      </w:pPr>
      <w:rPr>
        <w:rFonts w:cs="Times New Roman" w:hint="default"/>
      </w:rPr>
    </w:lvl>
    <w:lvl w:ilvl="4">
      <w:start w:val="1"/>
      <w:numFmt w:val="decimal"/>
      <w:lvlText w:val="%1.%2.%3.%4.%5"/>
      <w:lvlJc w:val="left"/>
      <w:pPr>
        <w:ind w:left="1224" w:hanging="1080"/>
      </w:pPr>
      <w:rPr>
        <w:rFonts w:cs="Times New Roman" w:hint="default"/>
      </w:rPr>
    </w:lvl>
    <w:lvl w:ilvl="5">
      <w:start w:val="1"/>
      <w:numFmt w:val="decimal"/>
      <w:lvlText w:val="%1.%2.%3.%4.%5.%6"/>
      <w:lvlJc w:val="left"/>
      <w:pPr>
        <w:ind w:left="1260" w:hanging="1080"/>
      </w:pPr>
      <w:rPr>
        <w:rFonts w:cs="Times New Roman" w:hint="default"/>
      </w:rPr>
    </w:lvl>
    <w:lvl w:ilvl="6">
      <w:start w:val="1"/>
      <w:numFmt w:val="decimal"/>
      <w:lvlText w:val="%1.%2.%3.%4.%5.%6.%7"/>
      <w:lvlJc w:val="left"/>
      <w:pPr>
        <w:ind w:left="1656" w:hanging="1440"/>
      </w:pPr>
      <w:rPr>
        <w:rFonts w:cs="Times New Roman" w:hint="default"/>
      </w:rPr>
    </w:lvl>
    <w:lvl w:ilvl="7">
      <w:start w:val="1"/>
      <w:numFmt w:val="decimal"/>
      <w:lvlText w:val="%1.%2.%3.%4.%5.%6.%7.%8"/>
      <w:lvlJc w:val="left"/>
      <w:pPr>
        <w:ind w:left="1692" w:hanging="1440"/>
      </w:pPr>
      <w:rPr>
        <w:rFonts w:cs="Times New Roman" w:hint="default"/>
      </w:rPr>
    </w:lvl>
    <w:lvl w:ilvl="8">
      <w:start w:val="1"/>
      <w:numFmt w:val="decimal"/>
      <w:lvlText w:val="%1.%2.%3.%4.%5.%6.%7.%8.%9"/>
      <w:lvlJc w:val="left"/>
      <w:pPr>
        <w:ind w:left="2088" w:hanging="1800"/>
      </w:pPr>
      <w:rPr>
        <w:rFonts w:cs="Times New Roman" w:hint="default"/>
      </w:rPr>
    </w:lvl>
  </w:abstractNum>
  <w:abstractNum w:abstractNumId="9">
    <w:nsid w:val="22FA0A9F"/>
    <w:multiLevelType w:val="multilevel"/>
    <w:tmpl w:val="3C0CF388"/>
    <w:lvl w:ilvl="0">
      <w:start w:val="1"/>
      <w:numFmt w:val="decimal"/>
      <w:lvlText w:val="%1"/>
      <w:lvlJc w:val="left"/>
      <w:pPr>
        <w:tabs>
          <w:tab w:val="num" w:pos="420"/>
        </w:tabs>
        <w:ind w:left="420" w:hanging="420"/>
      </w:pPr>
      <w:rPr>
        <w:rFonts w:cs="Times New Roman" w:hint="default"/>
      </w:rPr>
    </w:lvl>
    <w:lvl w:ilvl="1">
      <w:start w:val="11"/>
      <w:numFmt w:val="decimal"/>
      <w:lvlText w:val="%1.%2"/>
      <w:lvlJc w:val="left"/>
      <w:pPr>
        <w:tabs>
          <w:tab w:val="num" w:pos="1696"/>
        </w:tabs>
        <w:ind w:left="1696" w:hanging="420"/>
      </w:pPr>
      <w:rPr>
        <w:rFonts w:cs="Times New Roman" w:hint="default"/>
      </w:rPr>
    </w:lvl>
    <w:lvl w:ilvl="2">
      <w:start w:val="1"/>
      <w:numFmt w:val="decimal"/>
      <w:lvlText w:val="%1.%2.%3"/>
      <w:lvlJc w:val="left"/>
      <w:pPr>
        <w:tabs>
          <w:tab w:val="num" w:pos="3272"/>
        </w:tabs>
        <w:ind w:left="3272" w:hanging="720"/>
      </w:pPr>
      <w:rPr>
        <w:rFonts w:cs="Times New Roman" w:hint="default"/>
      </w:rPr>
    </w:lvl>
    <w:lvl w:ilvl="3">
      <w:start w:val="1"/>
      <w:numFmt w:val="decimal"/>
      <w:lvlText w:val="%1.%2.%3.%4"/>
      <w:lvlJc w:val="left"/>
      <w:pPr>
        <w:tabs>
          <w:tab w:val="num" w:pos="4548"/>
        </w:tabs>
        <w:ind w:left="4548" w:hanging="720"/>
      </w:pPr>
      <w:rPr>
        <w:rFonts w:cs="Times New Roman" w:hint="default"/>
      </w:rPr>
    </w:lvl>
    <w:lvl w:ilvl="4">
      <w:start w:val="1"/>
      <w:numFmt w:val="decimal"/>
      <w:lvlText w:val="%1.%2.%3.%4.%5"/>
      <w:lvlJc w:val="left"/>
      <w:pPr>
        <w:tabs>
          <w:tab w:val="num" w:pos="6184"/>
        </w:tabs>
        <w:ind w:left="6184" w:hanging="1080"/>
      </w:pPr>
      <w:rPr>
        <w:rFonts w:cs="Times New Roman" w:hint="default"/>
      </w:rPr>
    </w:lvl>
    <w:lvl w:ilvl="5">
      <w:start w:val="1"/>
      <w:numFmt w:val="decimal"/>
      <w:lvlText w:val="%1.%2.%3.%4.%5.%6"/>
      <w:lvlJc w:val="left"/>
      <w:pPr>
        <w:tabs>
          <w:tab w:val="num" w:pos="7460"/>
        </w:tabs>
        <w:ind w:left="7460" w:hanging="1080"/>
      </w:pPr>
      <w:rPr>
        <w:rFonts w:cs="Times New Roman" w:hint="default"/>
      </w:rPr>
    </w:lvl>
    <w:lvl w:ilvl="6">
      <w:start w:val="1"/>
      <w:numFmt w:val="decimal"/>
      <w:lvlText w:val="%1.%2.%3.%4.%5.%6.%7"/>
      <w:lvlJc w:val="left"/>
      <w:pPr>
        <w:tabs>
          <w:tab w:val="num" w:pos="9096"/>
        </w:tabs>
        <w:ind w:left="9096" w:hanging="1440"/>
      </w:pPr>
      <w:rPr>
        <w:rFonts w:cs="Times New Roman" w:hint="default"/>
      </w:rPr>
    </w:lvl>
    <w:lvl w:ilvl="7">
      <w:start w:val="1"/>
      <w:numFmt w:val="decimal"/>
      <w:lvlText w:val="%1.%2.%3.%4.%5.%6.%7.%8"/>
      <w:lvlJc w:val="left"/>
      <w:pPr>
        <w:tabs>
          <w:tab w:val="num" w:pos="10372"/>
        </w:tabs>
        <w:ind w:left="10372" w:hanging="1440"/>
      </w:pPr>
      <w:rPr>
        <w:rFonts w:cs="Times New Roman" w:hint="default"/>
      </w:rPr>
    </w:lvl>
    <w:lvl w:ilvl="8">
      <w:start w:val="1"/>
      <w:numFmt w:val="decimal"/>
      <w:lvlText w:val="%1.%2.%3.%4.%5.%6.%7.%8.%9"/>
      <w:lvlJc w:val="left"/>
      <w:pPr>
        <w:tabs>
          <w:tab w:val="num" w:pos="12008"/>
        </w:tabs>
        <w:ind w:left="12008" w:hanging="1800"/>
      </w:pPr>
      <w:rPr>
        <w:rFonts w:cs="Times New Roman" w:hint="default"/>
      </w:rPr>
    </w:lvl>
  </w:abstractNum>
  <w:abstractNum w:abstractNumId="10">
    <w:nsid w:val="253B13D0"/>
    <w:multiLevelType w:val="hybridMultilevel"/>
    <w:tmpl w:val="A8A8CE36"/>
    <w:lvl w:ilvl="0" w:tplc="570CD208">
      <w:numFmt w:val="bullet"/>
      <w:lvlText w:val="-"/>
      <w:lvlJc w:val="left"/>
      <w:pPr>
        <w:tabs>
          <w:tab w:val="num" w:pos="1387"/>
        </w:tabs>
        <w:ind w:left="1387" w:hanging="170"/>
      </w:pPr>
      <w:rPr>
        <w:rFonts w:hint="default"/>
      </w:rPr>
    </w:lvl>
    <w:lvl w:ilvl="1" w:tplc="96E20996">
      <w:numFmt w:val="bullet"/>
      <w:lvlText w:val="-"/>
      <w:lvlJc w:val="left"/>
      <w:pPr>
        <w:tabs>
          <w:tab w:val="num" w:pos="1316"/>
        </w:tabs>
        <w:ind w:left="1387" w:hanging="170"/>
      </w:pPr>
      <w:rPr>
        <w:rFonts w:hint="default"/>
      </w:rPr>
    </w:lvl>
    <w:lvl w:ilvl="2" w:tplc="92F0AD4C">
      <w:start w:val="1"/>
      <w:numFmt w:val="lowerLetter"/>
      <w:lvlText w:val="%3)"/>
      <w:lvlJc w:val="left"/>
      <w:pPr>
        <w:tabs>
          <w:tab w:val="num" w:pos="2480"/>
        </w:tabs>
        <w:ind w:left="2480" w:hanging="360"/>
      </w:pPr>
      <w:rPr>
        <w:rFonts w:cs="Times New Roman" w:hint="default"/>
      </w:rPr>
    </w:lvl>
    <w:lvl w:ilvl="3" w:tplc="0410000F">
      <w:start w:val="1"/>
      <w:numFmt w:val="decimal"/>
      <w:lvlText w:val="%4."/>
      <w:lvlJc w:val="left"/>
      <w:pPr>
        <w:tabs>
          <w:tab w:val="num" w:pos="3020"/>
        </w:tabs>
        <w:ind w:left="3020" w:hanging="360"/>
      </w:pPr>
      <w:rPr>
        <w:rFonts w:cs="Times New Roman"/>
      </w:rPr>
    </w:lvl>
    <w:lvl w:ilvl="4" w:tplc="04100019" w:tentative="1">
      <w:start w:val="1"/>
      <w:numFmt w:val="lowerLetter"/>
      <w:lvlText w:val="%5."/>
      <w:lvlJc w:val="left"/>
      <w:pPr>
        <w:tabs>
          <w:tab w:val="num" w:pos="3740"/>
        </w:tabs>
        <w:ind w:left="3740" w:hanging="360"/>
      </w:pPr>
      <w:rPr>
        <w:rFonts w:cs="Times New Roman"/>
      </w:rPr>
    </w:lvl>
    <w:lvl w:ilvl="5" w:tplc="0410001B" w:tentative="1">
      <w:start w:val="1"/>
      <w:numFmt w:val="lowerRoman"/>
      <w:lvlText w:val="%6."/>
      <w:lvlJc w:val="right"/>
      <w:pPr>
        <w:tabs>
          <w:tab w:val="num" w:pos="4460"/>
        </w:tabs>
        <w:ind w:left="4460" w:hanging="180"/>
      </w:pPr>
      <w:rPr>
        <w:rFonts w:cs="Times New Roman"/>
      </w:rPr>
    </w:lvl>
    <w:lvl w:ilvl="6" w:tplc="0410000F" w:tentative="1">
      <w:start w:val="1"/>
      <w:numFmt w:val="decimal"/>
      <w:lvlText w:val="%7."/>
      <w:lvlJc w:val="left"/>
      <w:pPr>
        <w:tabs>
          <w:tab w:val="num" w:pos="5180"/>
        </w:tabs>
        <w:ind w:left="5180" w:hanging="360"/>
      </w:pPr>
      <w:rPr>
        <w:rFonts w:cs="Times New Roman"/>
      </w:rPr>
    </w:lvl>
    <w:lvl w:ilvl="7" w:tplc="04100019" w:tentative="1">
      <w:start w:val="1"/>
      <w:numFmt w:val="lowerLetter"/>
      <w:lvlText w:val="%8."/>
      <w:lvlJc w:val="left"/>
      <w:pPr>
        <w:tabs>
          <w:tab w:val="num" w:pos="5900"/>
        </w:tabs>
        <w:ind w:left="5900" w:hanging="360"/>
      </w:pPr>
      <w:rPr>
        <w:rFonts w:cs="Times New Roman"/>
      </w:rPr>
    </w:lvl>
    <w:lvl w:ilvl="8" w:tplc="0410001B" w:tentative="1">
      <w:start w:val="1"/>
      <w:numFmt w:val="lowerRoman"/>
      <w:lvlText w:val="%9."/>
      <w:lvlJc w:val="right"/>
      <w:pPr>
        <w:tabs>
          <w:tab w:val="num" w:pos="6620"/>
        </w:tabs>
        <w:ind w:left="6620" w:hanging="180"/>
      </w:pPr>
      <w:rPr>
        <w:rFonts w:cs="Times New Roman"/>
      </w:rPr>
    </w:lvl>
  </w:abstractNum>
  <w:abstractNum w:abstractNumId="11">
    <w:nsid w:val="282A0323"/>
    <w:multiLevelType w:val="multilevel"/>
    <w:tmpl w:val="F8546B9C"/>
    <w:lvl w:ilvl="0">
      <w:start w:val="2"/>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28BA186B"/>
    <w:multiLevelType w:val="multilevel"/>
    <w:tmpl w:val="17206E52"/>
    <w:lvl w:ilvl="0">
      <w:start w:val="2"/>
      <w:numFmt w:val="decimal"/>
      <w:lvlText w:val="%1"/>
      <w:lvlJc w:val="left"/>
      <w:pPr>
        <w:ind w:left="360" w:hanging="360"/>
      </w:pPr>
      <w:rPr>
        <w:rFonts w:cs="Times New Roman" w:hint="default"/>
      </w:rPr>
    </w:lvl>
    <w:lvl w:ilvl="1">
      <w:start w:val="2"/>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636" w:hanging="108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13">
    <w:nsid w:val="2F7C5197"/>
    <w:multiLevelType w:val="hybridMultilevel"/>
    <w:tmpl w:val="8E1C4FE2"/>
    <w:lvl w:ilvl="0" w:tplc="0B82E9D0">
      <w:start w:val="1"/>
      <w:numFmt w:val="lowerLetter"/>
      <w:lvlText w:val="%1)"/>
      <w:lvlJc w:val="left"/>
      <w:pPr>
        <w:tabs>
          <w:tab w:val="num" w:pos="4014"/>
        </w:tabs>
        <w:ind w:left="4014"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32023868"/>
    <w:multiLevelType w:val="multilevel"/>
    <w:tmpl w:val="9BA455DC"/>
    <w:lvl w:ilvl="0">
      <w:start w:val="2"/>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520"/>
        </w:tabs>
        <w:ind w:left="2520" w:hanging="216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5">
    <w:nsid w:val="41F93133"/>
    <w:multiLevelType w:val="hybridMultilevel"/>
    <w:tmpl w:val="30EC4FDC"/>
    <w:lvl w:ilvl="0" w:tplc="04100017">
      <w:start w:val="1"/>
      <w:numFmt w:val="lowerLetter"/>
      <w:lvlText w:val="%1)"/>
      <w:lvlJc w:val="left"/>
      <w:pPr>
        <w:tabs>
          <w:tab w:val="num" w:pos="3958"/>
        </w:tabs>
        <w:ind w:left="3958" w:hanging="360"/>
      </w:pPr>
      <w:rPr>
        <w:rFonts w:cs="Times New Roman" w:hint="default"/>
      </w:rPr>
    </w:lvl>
    <w:lvl w:ilvl="1" w:tplc="570CD208">
      <w:numFmt w:val="bullet"/>
      <w:lvlText w:val="-"/>
      <w:lvlJc w:val="left"/>
      <w:pPr>
        <w:tabs>
          <w:tab w:val="num" w:pos="1250"/>
        </w:tabs>
        <w:ind w:left="1250" w:hanging="170"/>
      </w:pPr>
      <w:rPr>
        <w:rFonts w:hint="default"/>
      </w:rPr>
    </w:lvl>
    <w:lvl w:ilvl="2" w:tplc="29AE67F0">
      <w:start w:val="1"/>
      <w:numFmt w:val="bullet"/>
      <w:lvlText w:val=""/>
      <w:lvlJc w:val="left"/>
      <w:pPr>
        <w:tabs>
          <w:tab w:val="num" w:pos="2207"/>
        </w:tabs>
        <w:ind w:left="2207" w:hanging="227"/>
      </w:pPr>
      <w:rPr>
        <w:rFonts w:ascii="Symbol" w:hAnsi="Symbol" w:hint="default"/>
        <w:color w:val="auto"/>
        <w:sz w:val="24"/>
      </w:rPr>
    </w:lvl>
    <w:lvl w:ilvl="3" w:tplc="570CD208">
      <w:numFmt w:val="bullet"/>
      <w:lvlText w:val="-"/>
      <w:lvlJc w:val="left"/>
      <w:pPr>
        <w:tabs>
          <w:tab w:val="num" w:pos="2690"/>
        </w:tabs>
        <w:ind w:left="2690" w:hanging="170"/>
      </w:pPr>
      <w:rPr>
        <w:rFonts w:hint="default"/>
      </w:rPr>
    </w:lvl>
    <w:lvl w:ilvl="4" w:tplc="A6AC7E82">
      <w:start w:val="4"/>
      <w:numFmt w:val="bullet"/>
      <w:lvlText w:val=""/>
      <w:lvlJc w:val="left"/>
      <w:pPr>
        <w:tabs>
          <w:tab w:val="num" w:pos="3467"/>
        </w:tabs>
        <w:ind w:left="3467" w:hanging="227"/>
      </w:pPr>
      <w:rPr>
        <w:rFonts w:ascii="Symbol" w:hAnsi="Symbol" w:hint="default"/>
        <w:color w:val="auto"/>
        <w:sz w:val="24"/>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521369BB"/>
    <w:multiLevelType w:val="hybridMultilevel"/>
    <w:tmpl w:val="AEE66436"/>
    <w:lvl w:ilvl="0" w:tplc="FAC26E7E">
      <w:start w:val="1"/>
      <w:numFmt w:val="bullet"/>
      <w:lvlText w:val="-"/>
      <w:lvlJc w:val="left"/>
      <w:pPr>
        <w:tabs>
          <w:tab w:val="num" w:pos="2203"/>
        </w:tabs>
        <w:ind w:left="2203" w:hanging="360"/>
      </w:pPr>
      <w:rPr>
        <w:rFonts w:ascii="Times New Roman" w:hAnsi="Times New Roman" w:hint="default"/>
        <w:b w:val="0"/>
        <w:i/>
        <w:strike/>
        <w:dstrike w:val="0"/>
        <w:sz w:val="22"/>
      </w:rPr>
    </w:lvl>
    <w:lvl w:ilvl="1" w:tplc="FAC26E7E">
      <w:start w:val="1"/>
      <w:numFmt w:val="bullet"/>
      <w:lvlText w:val="-"/>
      <w:lvlJc w:val="left"/>
      <w:pPr>
        <w:tabs>
          <w:tab w:val="num" w:pos="2574"/>
        </w:tabs>
        <w:ind w:left="2574" w:hanging="360"/>
      </w:pPr>
      <w:rPr>
        <w:rFonts w:ascii="Times New Roman" w:hAnsi="Times New Roman" w:hint="default"/>
        <w:b w:val="0"/>
        <w:i/>
        <w:strike/>
        <w:dstrike w:val="0"/>
        <w:sz w:val="22"/>
      </w:rPr>
    </w:lvl>
    <w:lvl w:ilvl="2" w:tplc="4E462DD6">
      <w:start w:val="2"/>
      <w:numFmt w:val="decimal"/>
      <w:lvlText w:val="%3."/>
      <w:lvlJc w:val="left"/>
      <w:pPr>
        <w:tabs>
          <w:tab w:val="num" w:pos="3474"/>
        </w:tabs>
        <w:ind w:left="3474" w:hanging="360"/>
      </w:pPr>
      <w:rPr>
        <w:rFonts w:cs="Times New Roman" w:hint="default"/>
        <w:b w:val="0"/>
        <w:i w:val="0"/>
        <w:strike w:val="0"/>
        <w:dstrike w:val="0"/>
      </w:rPr>
    </w:lvl>
    <w:lvl w:ilvl="3" w:tplc="F1340694">
      <w:start w:val="1"/>
      <w:numFmt w:val="lowerLetter"/>
      <w:lvlText w:val="%4)"/>
      <w:lvlJc w:val="left"/>
      <w:pPr>
        <w:tabs>
          <w:tab w:val="num" w:pos="4014"/>
        </w:tabs>
        <w:ind w:left="4014" w:hanging="360"/>
      </w:pPr>
      <w:rPr>
        <w:rFonts w:cs="Times New Roman" w:hint="default"/>
      </w:rPr>
    </w:lvl>
    <w:lvl w:ilvl="4" w:tplc="04100019" w:tentative="1">
      <w:start w:val="1"/>
      <w:numFmt w:val="lowerLetter"/>
      <w:lvlText w:val="%5."/>
      <w:lvlJc w:val="left"/>
      <w:pPr>
        <w:tabs>
          <w:tab w:val="num" w:pos="4734"/>
        </w:tabs>
        <w:ind w:left="4734" w:hanging="360"/>
      </w:pPr>
      <w:rPr>
        <w:rFonts w:cs="Times New Roman"/>
      </w:rPr>
    </w:lvl>
    <w:lvl w:ilvl="5" w:tplc="0410001B" w:tentative="1">
      <w:start w:val="1"/>
      <w:numFmt w:val="lowerRoman"/>
      <w:lvlText w:val="%6."/>
      <w:lvlJc w:val="right"/>
      <w:pPr>
        <w:tabs>
          <w:tab w:val="num" w:pos="5454"/>
        </w:tabs>
        <w:ind w:left="5454" w:hanging="180"/>
      </w:pPr>
      <w:rPr>
        <w:rFonts w:cs="Times New Roman"/>
      </w:rPr>
    </w:lvl>
    <w:lvl w:ilvl="6" w:tplc="0410000F" w:tentative="1">
      <w:start w:val="1"/>
      <w:numFmt w:val="decimal"/>
      <w:lvlText w:val="%7."/>
      <w:lvlJc w:val="left"/>
      <w:pPr>
        <w:tabs>
          <w:tab w:val="num" w:pos="6174"/>
        </w:tabs>
        <w:ind w:left="6174" w:hanging="360"/>
      </w:pPr>
      <w:rPr>
        <w:rFonts w:cs="Times New Roman"/>
      </w:rPr>
    </w:lvl>
    <w:lvl w:ilvl="7" w:tplc="04100019" w:tentative="1">
      <w:start w:val="1"/>
      <w:numFmt w:val="lowerLetter"/>
      <w:lvlText w:val="%8."/>
      <w:lvlJc w:val="left"/>
      <w:pPr>
        <w:tabs>
          <w:tab w:val="num" w:pos="6894"/>
        </w:tabs>
        <w:ind w:left="6894" w:hanging="360"/>
      </w:pPr>
      <w:rPr>
        <w:rFonts w:cs="Times New Roman"/>
      </w:rPr>
    </w:lvl>
    <w:lvl w:ilvl="8" w:tplc="0410001B" w:tentative="1">
      <w:start w:val="1"/>
      <w:numFmt w:val="lowerRoman"/>
      <w:lvlText w:val="%9."/>
      <w:lvlJc w:val="right"/>
      <w:pPr>
        <w:tabs>
          <w:tab w:val="num" w:pos="7614"/>
        </w:tabs>
        <w:ind w:left="7614" w:hanging="180"/>
      </w:pPr>
      <w:rPr>
        <w:rFonts w:cs="Times New Roman"/>
      </w:rPr>
    </w:lvl>
  </w:abstractNum>
  <w:abstractNum w:abstractNumId="17">
    <w:nsid w:val="5388425E"/>
    <w:multiLevelType w:val="hybridMultilevel"/>
    <w:tmpl w:val="88C45A82"/>
    <w:lvl w:ilvl="0" w:tplc="8ACE8A06">
      <w:start w:val="1"/>
      <w:numFmt w:val="lowerLetter"/>
      <w:lvlText w:val="%1)"/>
      <w:lvlJc w:val="left"/>
      <w:pPr>
        <w:tabs>
          <w:tab w:val="num" w:pos="2200"/>
        </w:tabs>
        <w:ind w:left="2200" w:hanging="357"/>
      </w:pPr>
      <w:rPr>
        <w:rFonts w:cs="Times New Roman" w:hint="default"/>
        <w:b w:val="0"/>
        <w:i/>
        <w:strike/>
        <w:dstrike w:val="0"/>
      </w:rPr>
    </w:lvl>
    <w:lvl w:ilvl="1" w:tplc="F8FA286E">
      <w:start w:val="1"/>
      <w:numFmt w:val="lowerLetter"/>
      <w:lvlText w:val="%2)"/>
      <w:lvlJc w:val="left"/>
      <w:pPr>
        <w:tabs>
          <w:tab w:val="num" w:pos="2574"/>
        </w:tabs>
        <w:ind w:left="2574" w:hanging="360"/>
      </w:pPr>
      <w:rPr>
        <w:rFonts w:cs="Times New Roman" w:hint="default"/>
        <w:b w:val="0"/>
        <w:i/>
        <w:strike w:val="0"/>
        <w:dstrike w:val="0"/>
        <w:sz w:val="22"/>
        <w:szCs w:val="22"/>
      </w:rPr>
    </w:lvl>
    <w:lvl w:ilvl="2" w:tplc="0410001B" w:tentative="1">
      <w:start w:val="1"/>
      <w:numFmt w:val="lowerRoman"/>
      <w:lvlText w:val="%3."/>
      <w:lvlJc w:val="right"/>
      <w:pPr>
        <w:tabs>
          <w:tab w:val="num" w:pos="3294"/>
        </w:tabs>
        <w:ind w:left="3294" w:hanging="180"/>
      </w:pPr>
      <w:rPr>
        <w:rFonts w:cs="Times New Roman"/>
      </w:rPr>
    </w:lvl>
    <w:lvl w:ilvl="3" w:tplc="0410000F" w:tentative="1">
      <w:start w:val="1"/>
      <w:numFmt w:val="decimal"/>
      <w:lvlText w:val="%4."/>
      <w:lvlJc w:val="left"/>
      <w:pPr>
        <w:tabs>
          <w:tab w:val="num" w:pos="4014"/>
        </w:tabs>
        <w:ind w:left="4014" w:hanging="360"/>
      </w:pPr>
      <w:rPr>
        <w:rFonts w:cs="Times New Roman"/>
      </w:rPr>
    </w:lvl>
    <w:lvl w:ilvl="4" w:tplc="04100019" w:tentative="1">
      <w:start w:val="1"/>
      <w:numFmt w:val="lowerLetter"/>
      <w:lvlText w:val="%5."/>
      <w:lvlJc w:val="left"/>
      <w:pPr>
        <w:tabs>
          <w:tab w:val="num" w:pos="4734"/>
        </w:tabs>
        <w:ind w:left="4734" w:hanging="360"/>
      </w:pPr>
      <w:rPr>
        <w:rFonts w:cs="Times New Roman"/>
      </w:rPr>
    </w:lvl>
    <w:lvl w:ilvl="5" w:tplc="0410001B" w:tentative="1">
      <w:start w:val="1"/>
      <w:numFmt w:val="lowerRoman"/>
      <w:lvlText w:val="%6."/>
      <w:lvlJc w:val="right"/>
      <w:pPr>
        <w:tabs>
          <w:tab w:val="num" w:pos="5454"/>
        </w:tabs>
        <w:ind w:left="5454" w:hanging="180"/>
      </w:pPr>
      <w:rPr>
        <w:rFonts w:cs="Times New Roman"/>
      </w:rPr>
    </w:lvl>
    <w:lvl w:ilvl="6" w:tplc="0410000F" w:tentative="1">
      <w:start w:val="1"/>
      <w:numFmt w:val="decimal"/>
      <w:lvlText w:val="%7."/>
      <w:lvlJc w:val="left"/>
      <w:pPr>
        <w:tabs>
          <w:tab w:val="num" w:pos="6174"/>
        </w:tabs>
        <w:ind w:left="6174" w:hanging="360"/>
      </w:pPr>
      <w:rPr>
        <w:rFonts w:cs="Times New Roman"/>
      </w:rPr>
    </w:lvl>
    <w:lvl w:ilvl="7" w:tplc="04100019" w:tentative="1">
      <w:start w:val="1"/>
      <w:numFmt w:val="lowerLetter"/>
      <w:lvlText w:val="%8."/>
      <w:lvlJc w:val="left"/>
      <w:pPr>
        <w:tabs>
          <w:tab w:val="num" w:pos="6894"/>
        </w:tabs>
        <w:ind w:left="6894" w:hanging="360"/>
      </w:pPr>
      <w:rPr>
        <w:rFonts w:cs="Times New Roman"/>
      </w:rPr>
    </w:lvl>
    <w:lvl w:ilvl="8" w:tplc="0410001B" w:tentative="1">
      <w:start w:val="1"/>
      <w:numFmt w:val="lowerRoman"/>
      <w:lvlText w:val="%9."/>
      <w:lvlJc w:val="right"/>
      <w:pPr>
        <w:tabs>
          <w:tab w:val="num" w:pos="7614"/>
        </w:tabs>
        <w:ind w:left="7614" w:hanging="180"/>
      </w:pPr>
      <w:rPr>
        <w:rFonts w:cs="Times New Roman"/>
      </w:rPr>
    </w:lvl>
  </w:abstractNum>
  <w:abstractNum w:abstractNumId="18">
    <w:nsid w:val="56862D71"/>
    <w:multiLevelType w:val="hybridMultilevel"/>
    <w:tmpl w:val="1A3008B8"/>
    <w:lvl w:ilvl="0" w:tplc="25EE749A">
      <w:start w:val="1"/>
      <w:numFmt w:val="bullet"/>
      <w:lvlText w:val=""/>
      <w:lvlJc w:val="left"/>
      <w:pPr>
        <w:tabs>
          <w:tab w:val="num" w:pos="1877"/>
        </w:tabs>
        <w:ind w:left="1877" w:hanging="227"/>
      </w:pPr>
      <w:rPr>
        <w:rFonts w:ascii="Symbol" w:hAnsi="Symbol" w:hint="default"/>
        <w:color w:val="auto"/>
        <w:sz w:val="24"/>
      </w:rPr>
    </w:lvl>
    <w:lvl w:ilvl="1" w:tplc="04100003">
      <w:start w:val="1"/>
      <w:numFmt w:val="bullet"/>
      <w:lvlText w:val="o"/>
      <w:lvlJc w:val="left"/>
      <w:pPr>
        <w:tabs>
          <w:tab w:val="num" w:pos="2730"/>
        </w:tabs>
        <w:ind w:left="2730" w:hanging="360"/>
      </w:pPr>
      <w:rPr>
        <w:rFonts w:ascii="Courier New" w:hAnsi="Courier New" w:hint="default"/>
      </w:rPr>
    </w:lvl>
    <w:lvl w:ilvl="2" w:tplc="04100005" w:tentative="1">
      <w:start w:val="1"/>
      <w:numFmt w:val="bullet"/>
      <w:lvlText w:val=""/>
      <w:lvlJc w:val="left"/>
      <w:pPr>
        <w:tabs>
          <w:tab w:val="num" w:pos="3450"/>
        </w:tabs>
        <w:ind w:left="3450" w:hanging="360"/>
      </w:pPr>
      <w:rPr>
        <w:rFonts w:ascii="Wingdings" w:hAnsi="Wingdings" w:hint="default"/>
      </w:rPr>
    </w:lvl>
    <w:lvl w:ilvl="3" w:tplc="04100001" w:tentative="1">
      <w:start w:val="1"/>
      <w:numFmt w:val="bullet"/>
      <w:lvlText w:val=""/>
      <w:lvlJc w:val="left"/>
      <w:pPr>
        <w:tabs>
          <w:tab w:val="num" w:pos="4170"/>
        </w:tabs>
        <w:ind w:left="4170" w:hanging="360"/>
      </w:pPr>
      <w:rPr>
        <w:rFonts w:ascii="Symbol" w:hAnsi="Symbol" w:hint="default"/>
      </w:rPr>
    </w:lvl>
    <w:lvl w:ilvl="4" w:tplc="04100003" w:tentative="1">
      <w:start w:val="1"/>
      <w:numFmt w:val="bullet"/>
      <w:lvlText w:val="o"/>
      <w:lvlJc w:val="left"/>
      <w:pPr>
        <w:tabs>
          <w:tab w:val="num" w:pos="4890"/>
        </w:tabs>
        <w:ind w:left="4890" w:hanging="360"/>
      </w:pPr>
      <w:rPr>
        <w:rFonts w:ascii="Courier New" w:hAnsi="Courier New" w:hint="default"/>
      </w:rPr>
    </w:lvl>
    <w:lvl w:ilvl="5" w:tplc="04100005" w:tentative="1">
      <w:start w:val="1"/>
      <w:numFmt w:val="bullet"/>
      <w:lvlText w:val=""/>
      <w:lvlJc w:val="left"/>
      <w:pPr>
        <w:tabs>
          <w:tab w:val="num" w:pos="5610"/>
        </w:tabs>
        <w:ind w:left="5610" w:hanging="360"/>
      </w:pPr>
      <w:rPr>
        <w:rFonts w:ascii="Wingdings" w:hAnsi="Wingdings" w:hint="default"/>
      </w:rPr>
    </w:lvl>
    <w:lvl w:ilvl="6" w:tplc="04100001" w:tentative="1">
      <w:start w:val="1"/>
      <w:numFmt w:val="bullet"/>
      <w:lvlText w:val=""/>
      <w:lvlJc w:val="left"/>
      <w:pPr>
        <w:tabs>
          <w:tab w:val="num" w:pos="6330"/>
        </w:tabs>
        <w:ind w:left="6330" w:hanging="360"/>
      </w:pPr>
      <w:rPr>
        <w:rFonts w:ascii="Symbol" w:hAnsi="Symbol" w:hint="default"/>
      </w:rPr>
    </w:lvl>
    <w:lvl w:ilvl="7" w:tplc="04100003" w:tentative="1">
      <w:start w:val="1"/>
      <w:numFmt w:val="bullet"/>
      <w:lvlText w:val="o"/>
      <w:lvlJc w:val="left"/>
      <w:pPr>
        <w:tabs>
          <w:tab w:val="num" w:pos="7050"/>
        </w:tabs>
        <w:ind w:left="7050" w:hanging="360"/>
      </w:pPr>
      <w:rPr>
        <w:rFonts w:ascii="Courier New" w:hAnsi="Courier New" w:hint="default"/>
      </w:rPr>
    </w:lvl>
    <w:lvl w:ilvl="8" w:tplc="04100005" w:tentative="1">
      <w:start w:val="1"/>
      <w:numFmt w:val="bullet"/>
      <w:lvlText w:val=""/>
      <w:lvlJc w:val="left"/>
      <w:pPr>
        <w:tabs>
          <w:tab w:val="num" w:pos="7770"/>
        </w:tabs>
        <w:ind w:left="7770" w:hanging="360"/>
      </w:pPr>
      <w:rPr>
        <w:rFonts w:ascii="Wingdings" w:hAnsi="Wingdings" w:hint="default"/>
      </w:rPr>
    </w:lvl>
  </w:abstractNum>
  <w:abstractNum w:abstractNumId="19">
    <w:nsid w:val="58F87515"/>
    <w:multiLevelType w:val="hybridMultilevel"/>
    <w:tmpl w:val="12605DDE"/>
    <w:lvl w:ilvl="0" w:tplc="85C676A2">
      <w:start w:val="2"/>
      <w:numFmt w:val="lowerLetter"/>
      <w:lvlText w:val="%1)"/>
      <w:lvlJc w:val="left"/>
      <w:pPr>
        <w:tabs>
          <w:tab w:val="num" w:pos="2203"/>
        </w:tabs>
        <w:ind w:left="2203" w:hanging="360"/>
      </w:pPr>
      <w:rPr>
        <w:rFonts w:cs="Times New Roman" w:hint="default"/>
        <w:b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94B594F"/>
    <w:multiLevelType w:val="hybridMultilevel"/>
    <w:tmpl w:val="DE86771A"/>
    <w:lvl w:ilvl="0" w:tplc="A6AC7E82">
      <w:start w:val="4"/>
      <w:numFmt w:val="bullet"/>
      <w:lvlText w:val=""/>
      <w:lvlJc w:val="left"/>
      <w:pPr>
        <w:tabs>
          <w:tab w:val="num" w:pos="5147"/>
        </w:tabs>
        <w:ind w:left="5147" w:hanging="227"/>
      </w:pPr>
      <w:rPr>
        <w:rFonts w:ascii="Symbol" w:hAnsi="Symbol" w:hint="default"/>
        <w:color w:val="auto"/>
        <w:sz w:val="24"/>
      </w:rPr>
    </w:lvl>
    <w:lvl w:ilvl="1" w:tplc="04100003" w:tentative="1">
      <w:start w:val="1"/>
      <w:numFmt w:val="bullet"/>
      <w:lvlText w:val="o"/>
      <w:lvlJc w:val="left"/>
      <w:pPr>
        <w:tabs>
          <w:tab w:val="num" w:pos="3120"/>
        </w:tabs>
        <w:ind w:left="3120" w:hanging="360"/>
      </w:pPr>
      <w:rPr>
        <w:rFonts w:ascii="Courier New" w:hAnsi="Courier New" w:hint="default"/>
      </w:rPr>
    </w:lvl>
    <w:lvl w:ilvl="2" w:tplc="04100005">
      <w:start w:val="1"/>
      <w:numFmt w:val="bullet"/>
      <w:lvlText w:val=""/>
      <w:lvlJc w:val="left"/>
      <w:pPr>
        <w:tabs>
          <w:tab w:val="num" w:pos="3840"/>
        </w:tabs>
        <w:ind w:left="3840" w:hanging="360"/>
      </w:pPr>
      <w:rPr>
        <w:rFonts w:ascii="Wingdings" w:hAnsi="Wingdings" w:hint="default"/>
      </w:rPr>
    </w:lvl>
    <w:lvl w:ilvl="3" w:tplc="04100001" w:tentative="1">
      <w:start w:val="1"/>
      <w:numFmt w:val="bullet"/>
      <w:lvlText w:val=""/>
      <w:lvlJc w:val="left"/>
      <w:pPr>
        <w:tabs>
          <w:tab w:val="num" w:pos="4560"/>
        </w:tabs>
        <w:ind w:left="4560" w:hanging="360"/>
      </w:pPr>
      <w:rPr>
        <w:rFonts w:ascii="Symbol" w:hAnsi="Symbol" w:hint="default"/>
      </w:rPr>
    </w:lvl>
    <w:lvl w:ilvl="4" w:tplc="A6AC7E82">
      <w:start w:val="4"/>
      <w:numFmt w:val="bullet"/>
      <w:lvlText w:val=""/>
      <w:lvlJc w:val="left"/>
      <w:pPr>
        <w:tabs>
          <w:tab w:val="num" w:pos="3467"/>
        </w:tabs>
        <w:ind w:left="3467" w:hanging="227"/>
      </w:pPr>
      <w:rPr>
        <w:rFonts w:ascii="Symbol" w:hAnsi="Symbol" w:hint="default"/>
        <w:color w:val="auto"/>
        <w:sz w:val="24"/>
      </w:rPr>
    </w:lvl>
    <w:lvl w:ilvl="5" w:tplc="04100005" w:tentative="1">
      <w:start w:val="1"/>
      <w:numFmt w:val="bullet"/>
      <w:lvlText w:val=""/>
      <w:lvlJc w:val="left"/>
      <w:pPr>
        <w:tabs>
          <w:tab w:val="num" w:pos="6000"/>
        </w:tabs>
        <w:ind w:left="6000" w:hanging="360"/>
      </w:pPr>
      <w:rPr>
        <w:rFonts w:ascii="Wingdings" w:hAnsi="Wingdings" w:hint="default"/>
      </w:rPr>
    </w:lvl>
    <w:lvl w:ilvl="6" w:tplc="04100001" w:tentative="1">
      <w:start w:val="1"/>
      <w:numFmt w:val="bullet"/>
      <w:lvlText w:val=""/>
      <w:lvlJc w:val="left"/>
      <w:pPr>
        <w:tabs>
          <w:tab w:val="num" w:pos="6720"/>
        </w:tabs>
        <w:ind w:left="6720" w:hanging="360"/>
      </w:pPr>
      <w:rPr>
        <w:rFonts w:ascii="Symbol" w:hAnsi="Symbol" w:hint="default"/>
      </w:rPr>
    </w:lvl>
    <w:lvl w:ilvl="7" w:tplc="04100003" w:tentative="1">
      <w:start w:val="1"/>
      <w:numFmt w:val="bullet"/>
      <w:lvlText w:val="o"/>
      <w:lvlJc w:val="left"/>
      <w:pPr>
        <w:tabs>
          <w:tab w:val="num" w:pos="7440"/>
        </w:tabs>
        <w:ind w:left="7440" w:hanging="360"/>
      </w:pPr>
      <w:rPr>
        <w:rFonts w:ascii="Courier New" w:hAnsi="Courier New" w:hint="default"/>
      </w:rPr>
    </w:lvl>
    <w:lvl w:ilvl="8" w:tplc="04100005" w:tentative="1">
      <w:start w:val="1"/>
      <w:numFmt w:val="bullet"/>
      <w:lvlText w:val=""/>
      <w:lvlJc w:val="left"/>
      <w:pPr>
        <w:tabs>
          <w:tab w:val="num" w:pos="8160"/>
        </w:tabs>
        <w:ind w:left="8160" w:hanging="360"/>
      </w:pPr>
      <w:rPr>
        <w:rFonts w:ascii="Wingdings" w:hAnsi="Wingdings" w:hint="default"/>
      </w:rPr>
    </w:lvl>
  </w:abstractNum>
  <w:abstractNum w:abstractNumId="21">
    <w:nsid w:val="5BA93572"/>
    <w:multiLevelType w:val="hybridMultilevel"/>
    <w:tmpl w:val="98EAF7A6"/>
    <w:lvl w:ilvl="0" w:tplc="DFD80D46">
      <w:start w:val="1"/>
      <w:numFmt w:val="lowerLetter"/>
      <w:lvlText w:val="%1)"/>
      <w:lvlJc w:val="left"/>
      <w:pPr>
        <w:tabs>
          <w:tab w:val="num" w:pos="1820"/>
        </w:tabs>
        <w:ind w:left="1820" w:hanging="360"/>
      </w:pPr>
      <w:rPr>
        <w:rFonts w:cs="Times New Roman" w:hint="default"/>
      </w:rPr>
    </w:lvl>
    <w:lvl w:ilvl="1" w:tplc="02944A6E">
      <w:start w:val="1"/>
      <w:numFmt w:val="decimal"/>
      <w:lvlText w:val="%2."/>
      <w:lvlJc w:val="left"/>
      <w:pPr>
        <w:tabs>
          <w:tab w:val="num" w:pos="1820"/>
        </w:tabs>
        <w:ind w:left="1820" w:hanging="360"/>
      </w:pPr>
      <w:rPr>
        <w:rFonts w:cs="Times New Roman" w:hint="default"/>
      </w:rPr>
    </w:lvl>
    <w:lvl w:ilvl="2" w:tplc="2BA23194">
      <w:start w:val="1"/>
      <w:numFmt w:val="decimal"/>
      <w:lvlText w:val="%3."/>
      <w:lvlJc w:val="left"/>
      <w:pPr>
        <w:tabs>
          <w:tab w:val="num" w:pos="2340"/>
        </w:tabs>
        <w:ind w:left="2340" w:hanging="36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nsid w:val="5D8E6045"/>
    <w:multiLevelType w:val="multilevel"/>
    <w:tmpl w:val="FD3CAC6A"/>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77"/>
        </w:tabs>
        <w:ind w:left="1077" w:hanging="737"/>
      </w:pPr>
      <w:rPr>
        <w:rFonts w:cs="Times New Roman" w:hint="default"/>
      </w:rPr>
    </w:lvl>
    <w:lvl w:ilvl="2">
      <w:start w:val="1"/>
      <w:numFmt w:val="decimal"/>
      <w:lvlText w:val="%1.%2.%3"/>
      <w:lvlJc w:val="left"/>
      <w:pPr>
        <w:tabs>
          <w:tab w:val="num" w:pos="1800"/>
        </w:tabs>
        <w:ind w:left="1224" w:hanging="504"/>
      </w:pPr>
      <w:rPr>
        <w:rFonts w:cs="Times New Roman" w:hint="default"/>
        <w:strike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3">
    <w:nsid w:val="6018444D"/>
    <w:multiLevelType w:val="multilevel"/>
    <w:tmpl w:val="CF300936"/>
    <w:lvl w:ilvl="0">
      <w:start w:val="1"/>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4">
    <w:nsid w:val="619133FB"/>
    <w:multiLevelType w:val="multilevel"/>
    <w:tmpl w:val="D990FE62"/>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5">
    <w:nsid w:val="662C0394"/>
    <w:multiLevelType w:val="hybridMultilevel"/>
    <w:tmpl w:val="F41A0A86"/>
    <w:lvl w:ilvl="0" w:tplc="570CD208">
      <w:numFmt w:val="bullet"/>
      <w:lvlText w:val="-"/>
      <w:lvlJc w:val="left"/>
      <w:pPr>
        <w:tabs>
          <w:tab w:val="num" w:pos="1387"/>
        </w:tabs>
        <w:ind w:left="1387" w:hanging="170"/>
      </w:pPr>
      <w:rPr>
        <w:rFonts w:hint="default"/>
      </w:rPr>
    </w:lvl>
    <w:lvl w:ilvl="1" w:tplc="96E20996">
      <w:numFmt w:val="bullet"/>
      <w:lvlText w:val="-"/>
      <w:lvlJc w:val="left"/>
      <w:pPr>
        <w:tabs>
          <w:tab w:val="num" w:pos="1316"/>
        </w:tabs>
        <w:ind w:left="1387" w:hanging="170"/>
      </w:pPr>
      <w:rPr>
        <w:rFonts w:hint="default"/>
      </w:rPr>
    </w:lvl>
    <w:lvl w:ilvl="2" w:tplc="FFFFFFFF">
      <w:start w:val="1"/>
      <w:numFmt w:val="lowerLetter"/>
      <w:lvlText w:val="%3)"/>
      <w:lvlJc w:val="left"/>
      <w:pPr>
        <w:tabs>
          <w:tab w:val="num" w:pos="2480"/>
        </w:tabs>
        <w:ind w:left="2480" w:hanging="360"/>
      </w:pPr>
      <w:rPr>
        <w:rFonts w:cs="Times New Roman" w:hint="default"/>
        <w:b w:val="0"/>
        <w:color w:val="auto"/>
      </w:rPr>
    </w:lvl>
    <w:lvl w:ilvl="3" w:tplc="0410000F">
      <w:start w:val="1"/>
      <w:numFmt w:val="decimal"/>
      <w:lvlText w:val="%4."/>
      <w:lvlJc w:val="left"/>
      <w:pPr>
        <w:tabs>
          <w:tab w:val="num" w:pos="3020"/>
        </w:tabs>
        <w:ind w:left="3020" w:hanging="360"/>
      </w:pPr>
      <w:rPr>
        <w:rFonts w:cs="Times New Roman"/>
      </w:rPr>
    </w:lvl>
    <w:lvl w:ilvl="4" w:tplc="04100019" w:tentative="1">
      <w:start w:val="1"/>
      <w:numFmt w:val="lowerLetter"/>
      <w:lvlText w:val="%5."/>
      <w:lvlJc w:val="left"/>
      <w:pPr>
        <w:tabs>
          <w:tab w:val="num" w:pos="3740"/>
        </w:tabs>
        <w:ind w:left="3740" w:hanging="360"/>
      </w:pPr>
      <w:rPr>
        <w:rFonts w:cs="Times New Roman"/>
      </w:rPr>
    </w:lvl>
    <w:lvl w:ilvl="5" w:tplc="0410001B" w:tentative="1">
      <w:start w:val="1"/>
      <w:numFmt w:val="lowerRoman"/>
      <w:lvlText w:val="%6."/>
      <w:lvlJc w:val="right"/>
      <w:pPr>
        <w:tabs>
          <w:tab w:val="num" w:pos="4460"/>
        </w:tabs>
        <w:ind w:left="4460" w:hanging="180"/>
      </w:pPr>
      <w:rPr>
        <w:rFonts w:cs="Times New Roman"/>
      </w:rPr>
    </w:lvl>
    <w:lvl w:ilvl="6" w:tplc="0410000F" w:tentative="1">
      <w:start w:val="1"/>
      <w:numFmt w:val="decimal"/>
      <w:lvlText w:val="%7."/>
      <w:lvlJc w:val="left"/>
      <w:pPr>
        <w:tabs>
          <w:tab w:val="num" w:pos="5180"/>
        </w:tabs>
        <w:ind w:left="5180" w:hanging="360"/>
      </w:pPr>
      <w:rPr>
        <w:rFonts w:cs="Times New Roman"/>
      </w:rPr>
    </w:lvl>
    <w:lvl w:ilvl="7" w:tplc="04100019" w:tentative="1">
      <w:start w:val="1"/>
      <w:numFmt w:val="lowerLetter"/>
      <w:lvlText w:val="%8."/>
      <w:lvlJc w:val="left"/>
      <w:pPr>
        <w:tabs>
          <w:tab w:val="num" w:pos="5900"/>
        </w:tabs>
        <w:ind w:left="5900" w:hanging="360"/>
      </w:pPr>
      <w:rPr>
        <w:rFonts w:cs="Times New Roman"/>
      </w:rPr>
    </w:lvl>
    <w:lvl w:ilvl="8" w:tplc="0410001B" w:tentative="1">
      <w:start w:val="1"/>
      <w:numFmt w:val="lowerRoman"/>
      <w:lvlText w:val="%9."/>
      <w:lvlJc w:val="right"/>
      <w:pPr>
        <w:tabs>
          <w:tab w:val="num" w:pos="6620"/>
        </w:tabs>
        <w:ind w:left="6620" w:hanging="180"/>
      </w:pPr>
      <w:rPr>
        <w:rFonts w:cs="Times New Roman"/>
      </w:rPr>
    </w:lvl>
  </w:abstractNum>
  <w:abstractNum w:abstractNumId="26">
    <w:nsid w:val="6B207D7C"/>
    <w:multiLevelType w:val="hybridMultilevel"/>
    <w:tmpl w:val="D076CCDC"/>
    <w:lvl w:ilvl="0" w:tplc="FFFFFFFF">
      <w:start w:val="1"/>
      <w:numFmt w:val="lowerLetter"/>
      <w:lvlText w:val="%1)"/>
      <w:lvlJc w:val="left"/>
      <w:pPr>
        <w:tabs>
          <w:tab w:val="num" w:pos="2203"/>
        </w:tabs>
        <w:ind w:left="2203" w:hanging="360"/>
      </w:pPr>
      <w:rPr>
        <w:rFonts w:cs="Times New Roman" w:hint="default"/>
        <w:b w:val="0"/>
        <w:color w:val="auto"/>
      </w:rPr>
    </w:lvl>
    <w:lvl w:ilvl="1" w:tplc="FFFFFFFF" w:tentative="1">
      <w:start w:val="1"/>
      <w:numFmt w:val="lowerLetter"/>
      <w:lvlText w:val="%2."/>
      <w:lvlJc w:val="left"/>
      <w:pPr>
        <w:tabs>
          <w:tab w:val="num" w:pos="2923"/>
        </w:tabs>
        <w:ind w:left="2923" w:hanging="360"/>
      </w:pPr>
      <w:rPr>
        <w:rFonts w:cs="Times New Roman"/>
      </w:rPr>
    </w:lvl>
    <w:lvl w:ilvl="2" w:tplc="FFFFFFFF" w:tentative="1">
      <w:start w:val="1"/>
      <w:numFmt w:val="lowerRoman"/>
      <w:lvlText w:val="%3."/>
      <w:lvlJc w:val="right"/>
      <w:pPr>
        <w:tabs>
          <w:tab w:val="num" w:pos="3643"/>
        </w:tabs>
        <w:ind w:left="3643" w:hanging="180"/>
      </w:pPr>
      <w:rPr>
        <w:rFonts w:cs="Times New Roman"/>
      </w:rPr>
    </w:lvl>
    <w:lvl w:ilvl="3" w:tplc="FFFFFFFF" w:tentative="1">
      <w:start w:val="1"/>
      <w:numFmt w:val="decimal"/>
      <w:lvlText w:val="%4."/>
      <w:lvlJc w:val="left"/>
      <w:pPr>
        <w:tabs>
          <w:tab w:val="num" w:pos="4363"/>
        </w:tabs>
        <w:ind w:left="4363" w:hanging="360"/>
      </w:pPr>
      <w:rPr>
        <w:rFonts w:cs="Times New Roman"/>
      </w:rPr>
    </w:lvl>
    <w:lvl w:ilvl="4" w:tplc="FFFFFFFF" w:tentative="1">
      <w:start w:val="1"/>
      <w:numFmt w:val="lowerLetter"/>
      <w:lvlText w:val="%5."/>
      <w:lvlJc w:val="left"/>
      <w:pPr>
        <w:tabs>
          <w:tab w:val="num" w:pos="5083"/>
        </w:tabs>
        <w:ind w:left="5083" w:hanging="360"/>
      </w:pPr>
      <w:rPr>
        <w:rFonts w:cs="Times New Roman"/>
      </w:rPr>
    </w:lvl>
    <w:lvl w:ilvl="5" w:tplc="FFFFFFFF" w:tentative="1">
      <w:start w:val="1"/>
      <w:numFmt w:val="lowerRoman"/>
      <w:lvlText w:val="%6."/>
      <w:lvlJc w:val="right"/>
      <w:pPr>
        <w:tabs>
          <w:tab w:val="num" w:pos="5803"/>
        </w:tabs>
        <w:ind w:left="5803" w:hanging="180"/>
      </w:pPr>
      <w:rPr>
        <w:rFonts w:cs="Times New Roman"/>
      </w:rPr>
    </w:lvl>
    <w:lvl w:ilvl="6" w:tplc="FFFFFFFF" w:tentative="1">
      <w:start w:val="1"/>
      <w:numFmt w:val="decimal"/>
      <w:lvlText w:val="%7."/>
      <w:lvlJc w:val="left"/>
      <w:pPr>
        <w:tabs>
          <w:tab w:val="num" w:pos="6523"/>
        </w:tabs>
        <w:ind w:left="6523" w:hanging="360"/>
      </w:pPr>
      <w:rPr>
        <w:rFonts w:cs="Times New Roman"/>
      </w:rPr>
    </w:lvl>
    <w:lvl w:ilvl="7" w:tplc="FFFFFFFF" w:tentative="1">
      <w:start w:val="1"/>
      <w:numFmt w:val="lowerLetter"/>
      <w:lvlText w:val="%8."/>
      <w:lvlJc w:val="left"/>
      <w:pPr>
        <w:tabs>
          <w:tab w:val="num" w:pos="7243"/>
        </w:tabs>
        <w:ind w:left="7243" w:hanging="360"/>
      </w:pPr>
      <w:rPr>
        <w:rFonts w:cs="Times New Roman"/>
      </w:rPr>
    </w:lvl>
    <w:lvl w:ilvl="8" w:tplc="FFFFFFFF" w:tentative="1">
      <w:start w:val="1"/>
      <w:numFmt w:val="lowerRoman"/>
      <w:lvlText w:val="%9."/>
      <w:lvlJc w:val="right"/>
      <w:pPr>
        <w:tabs>
          <w:tab w:val="num" w:pos="7963"/>
        </w:tabs>
        <w:ind w:left="7963" w:hanging="180"/>
      </w:pPr>
      <w:rPr>
        <w:rFonts w:cs="Times New Roman"/>
      </w:rPr>
    </w:lvl>
  </w:abstractNum>
  <w:abstractNum w:abstractNumId="27">
    <w:nsid w:val="702217CA"/>
    <w:multiLevelType w:val="multilevel"/>
    <w:tmpl w:val="AAF86E56"/>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1636"/>
        </w:tabs>
        <w:ind w:left="1636" w:hanging="360"/>
      </w:pPr>
      <w:rPr>
        <w:rFonts w:cs="Times New Roman" w:hint="default"/>
        <w:b w:val="0"/>
      </w:rPr>
    </w:lvl>
    <w:lvl w:ilvl="2">
      <w:start w:val="1"/>
      <w:numFmt w:val="decimal"/>
      <w:lvlText w:val="%1.%2.%3"/>
      <w:lvlJc w:val="left"/>
      <w:pPr>
        <w:tabs>
          <w:tab w:val="num" w:pos="3272"/>
        </w:tabs>
        <w:ind w:left="3272" w:hanging="720"/>
      </w:pPr>
      <w:rPr>
        <w:rFonts w:cs="Times New Roman" w:hint="default"/>
        <w:b w:val="0"/>
      </w:rPr>
    </w:lvl>
    <w:lvl w:ilvl="3">
      <w:start w:val="1"/>
      <w:numFmt w:val="decimal"/>
      <w:lvlText w:val="%1.%2.%3.%4"/>
      <w:lvlJc w:val="left"/>
      <w:pPr>
        <w:tabs>
          <w:tab w:val="num" w:pos="4548"/>
        </w:tabs>
        <w:ind w:left="4548" w:hanging="720"/>
      </w:pPr>
      <w:rPr>
        <w:rFonts w:cs="Times New Roman" w:hint="default"/>
        <w:b w:val="0"/>
      </w:rPr>
    </w:lvl>
    <w:lvl w:ilvl="4">
      <w:start w:val="1"/>
      <w:numFmt w:val="decimal"/>
      <w:lvlText w:val="%1.%2.%3.%4.%5"/>
      <w:lvlJc w:val="left"/>
      <w:pPr>
        <w:tabs>
          <w:tab w:val="num" w:pos="6184"/>
        </w:tabs>
        <w:ind w:left="6184" w:hanging="1080"/>
      </w:pPr>
      <w:rPr>
        <w:rFonts w:cs="Times New Roman" w:hint="default"/>
        <w:b w:val="0"/>
      </w:rPr>
    </w:lvl>
    <w:lvl w:ilvl="5">
      <w:start w:val="1"/>
      <w:numFmt w:val="decimal"/>
      <w:lvlText w:val="%1.%2.%3.%4.%5.%6"/>
      <w:lvlJc w:val="left"/>
      <w:pPr>
        <w:tabs>
          <w:tab w:val="num" w:pos="7460"/>
        </w:tabs>
        <w:ind w:left="7460" w:hanging="1080"/>
      </w:pPr>
      <w:rPr>
        <w:rFonts w:cs="Times New Roman" w:hint="default"/>
        <w:b w:val="0"/>
      </w:rPr>
    </w:lvl>
    <w:lvl w:ilvl="6">
      <w:start w:val="1"/>
      <w:numFmt w:val="decimal"/>
      <w:lvlText w:val="%1.%2.%3.%4.%5.%6.%7"/>
      <w:lvlJc w:val="left"/>
      <w:pPr>
        <w:tabs>
          <w:tab w:val="num" w:pos="9096"/>
        </w:tabs>
        <w:ind w:left="9096" w:hanging="1440"/>
      </w:pPr>
      <w:rPr>
        <w:rFonts w:cs="Times New Roman" w:hint="default"/>
        <w:b w:val="0"/>
      </w:rPr>
    </w:lvl>
    <w:lvl w:ilvl="7">
      <w:start w:val="1"/>
      <w:numFmt w:val="decimal"/>
      <w:lvlText w:val="%1.%2.%3.%4.%5.%6.%7.%8"/>
      <w:lvlJc w:val="left"/>
      <w:pPr>
        <w:tabs>
          <w:tab w:val="num" w:pos="10372"/>
        </w:tabs>
        <w:ind w:left="10372" w:hanging="1440"/>
      </w:pPr>
      <w:rPr>
        <w:rFonts w:cs="Times New Roman" w:hint="default"/>
        <w:b w:val="0"/>
      </w:rPr>
    </w:lvl>
    <w:lvl w:ilvl="8">
      <w:start w:val="1"/>
      <w:numFmt w:val="decimal"/>
      <w:lvlText w:val="%1.%2.%3.%4.%5.%6.%7.%8.%9"/>
      <w:lvlJc w:val="left"/>
      <w:pPr>
        <w:tabs>
          <w:tab w:val="num" w:pos="12008"/>
        </w:tabs>
        <w:ind w:left="12008" w:hanging="1800"/>
      </w:pPr>
      <w:rPr>
        <w:rFonts w:cs="Times New Roman" w:hint="default"/>
        <w:b w:val="0"/>
      </w:rPr>
    </w:lvl>
  </w:abstractNum>
  <w:abstractNum w:abstractNumId="28">
    <w:nsid w:val="75E474FB"/>
    <w:multiLevelType w:val="hybridMultilevel"/>
    <w:tmpl w:val="998E5FBE"/>
    <w:lvl w:ilvl="0" w:tplc="04DA6C52">
      <w:start w:val="2"/>
      <w:numFmt w:val="bullet"/>
      <w:lvlText w:val="-"/>
      <w:lvlJc w:val="left"/>
      <w:pPr>
        <w:tabs>
          <w:tab w:val="num" w:pos="2886"/>
        </w:tabs>
        <w:ind w:left="2886" w:hanging="340"/>
      </w:pPr>
      <w:rPr>
        <w:rFonts w:ascii="Calibri" w:eastAsia="Times New Roman" w:hAnsi="Calibri" w:hint="default"/>
      </w:rPr>
    </w:lvl>
    <w:lvl w:ilvl="1" w:tplc="04100003" w:tentative="1">
      <w:start w:val="1"/>
      <w:numFmt w:val="bullet"/>
      <w:lvlText w:val="o"/>
      <w:lvlJc w:val="left"/>
      <w:pPr>
        <w:tabs>
          <w:tab w:val="num" w:pos="3419"/>
        </w:tabs>
        <w:ind w:left="3419" w:hanging="360"/>
      </w:pPr>
      <w:rPr>
        <w:rFonts w:ascii="Courier New" w:hAnsi="Courier New" w:hint="default"/>
      </w:rPr>
    </w:lvl>
    <w:lvl w:ilvl="2" w:tplc="04100005" w:tentative="1">
      <w:start w:val="1"/>
      <w:numFmt w:val="bullet"/>
      <w:lvlText w:val=""/>
      <w:lvlJc w:val="left"/>
      <w:pPr>
        <w:tabs>
          <w:tab w:val="num" w:pos="4139"/>
        </w:tabs>
        <w:ind w:left="4139" w:hanging="360"/>
      </w:pPr>
      <w:rPr>
        <w:rFonts w:ascii="Wingdings" w:hAnsi="Wingdings" w:hint="default"/>
      </w:rPr>
    </w:lvl>
    <w:lvl w:ilvl="3" w:tplc="04100001" w:tentative="1">
      <w:start w:val="1"/>
      <w:numFmt w:val="bullet"/>
      <w:lvlText w:val=""/>
      <w:lvlJc w:val="left"/>
      <w:pPr>
        <w:tabs>
          <w:tab w:val="num" w:pos="4859"/>
        </w:tabs>
        <w:ind w:left="4859" w:hanging="360"/>
      </w:pPr>
      <w:rPr>
        <w:rFonts w:ascii="Symbol" w:hAnsi="Symbol" w:hint="default"/>
      </w:rPr>
    </w:lvl>
    <w:lvl w:ilvl="4" w:tplc="04100003" w:tentative="1">
      <w:start w:val="1"/>
      <w:numFmt w:val="bullet"/>
      <w:lvlText w:val="o"/>
      <w:lvlJc w:val="left"/>
      <w:pPr>
        <w:tabs>
          <w:tab w:val="num" w:pos="5579"/>
        </w:tabs>
        <w:ind w:left="5579" w:hanging="360"/>
      </w:pPr>
      <w:rPr>
        <w:rFonts w:ascii="Courier New" w:hAnsi="Courier New" w:hint="default"/>
      </w:rPr>
    </w:lvl>
    <w:lvl w:ilvl="5" w:tplc="04100005" w:tentative="1">
      <w:start w:val="1"/>
      <w:numFmt w:val="bullet"/>
      <w:lvlText w:val=""/>
      <w:lvlJc w:val="left"/>
      <w:pPr>
        <w:tabs>
          <w:tab w:val="num" w:pos="6299"/>
        </w:tabs>
        <w:ind w:left="6299" w:hanging="360"/>
      </w:pPr>
      <w:rPr>
        <w:rFonts w:ascii="Wingdings" w:hAnsi="Wingdings" w:hint="default"/>
      </w:rPr>
    </w:lvl>
    <w:lvl w:ilvl="6" w:tplc="04100001" w:tentative="1">
      <w:start w:val="1"/>
      <w:numFmt w:val="bullet"/>
      <w:lvlText w:val=""/>
      <w:lvlJc w:val="left"/>
      <w:pPr>
        <w:tabs>
          <w:tab w:val="num" w:pos="7019"/>
        </w:tabs>
        <w:ind w:left="7019" w:hanging="360"/>
      </w:pPr>
      <w:rPr>
        <w:rFonts w:ascii="Symbol" w:hAnsi="Symbol" w:hint="default"/>
      </w:rPr>
    </w:lvl>
    <w:lvl w:ilvl="7" w:tplc="04100003" w:tentative="1">
      <w:start w:val="1"/>
      <w:numFmt w:val="bullet"/>
      <w:lvlText w:val="o"/>
      <w:lvlJc w:val="left"/>
      <w:pPr>
        <w:tabs>
          <w:tab w:val="num" w:pos="7739"/>
        </w:tabs>
        <w:ind w:left="7739" w:hanging="360"/>
      </w:pPr>
      <w:rPr>
        <w:rFonts w:ascii="Courier New" w:hAnsi="Courier New" w:hint="default"/>
      </w:rPr>
    </w:lvl>
    <w:lvl w:ilvl="8" w:tplc="04100005" w:tentative="1">
      <w:start w:val="1"/>
      <w:numFmt w:val="bullet"/>
      <w:lvlText w:val=""/>
      <w:lvlJc w:val="left"/>
      <w:pPr>
        <w:tabs>
          <w:tab w:val="num" w:pos="8459"/>
        </w:tabs>
        <w:ind w:left="8459" w:hanging="360"/>
      </w:pPr>
      <w:rPr>
        <w:rFonts w:ascii="Wingdings" w:hAnsi="Wingdings" w:hint="default"/>
      </w:rPr>
    </w:lvl>
  </w:abstractNum>
  <w:abstractNum w:abstractNumId="29">
    <w:nsid w:val="7C482292"/>
    <w:multiLevelType w:val="hybridMultilevel"/>
    <w:tmpl w:val="0BA4EE42"/>
    <w:lvl w:ilvl="0" w:tplc="057C9E28">
      <w:start w:val="2"/>
      <w:numFmt w:val="lowerLetter"/>
      <w:lvlText w:val="%1)"/>
      <w:lvlJc w:val="left"/>
      <w:pPr>
        <w:ind w:left="2203" w:hanging="360"/>
      </w:pPr>
      <w:rPr>
        <w:rFonts w:cs="Times New Roman" w:hint="default"/>
      </w:rPr>
    </w:lvl>
    <w:lvl w:ilvl="1" w:tplc="04100019" w:tentative="1">
      <w:start w:val="1"/>
      <w:numFmt w:val="lowerLetter"/>
      <w:lvlText w:val="%2."/>
      <w:lvlJc w:val="left"/>
      <w:pPr>
        <w:ind w:left="2923" w:hanging="360"/>
      </w:pPr>
      <w:rPr>
        <w:rFonts w:cs="Times New Roman"/>
      </w:rPr>
    </w:lvl>
    <w:lvl w:ilvl="2" w:tplc="0410001B" w:tentative="1">
      <w:start w:val="1"/>
      <w:numFmt w:val="lowerRoman"/>
      <w:lvlText w:val="%3."/>
      <w:lvlJc w:val="right"/>
      <w:pPr>
        <w:ind w:left="3643" w:hanging="180"/>
      </w:pPr>
      <w:rPr>
        <w:rFonts w:cs="Times New Roman"/>
      </w:rPr>
    </w:lvl>
    <w:lvl w:ilvl="3" w:tplc="0410000F" w:tentative="1">
      <w:start w:val="1"/>
      <w:numFmt w:val="decimal"/>
      <w:lvlText w:val="%4."/>
      <w:lvlJc w:val="left"/>
      <w:pPr>
        <w:ind w:left="4363" w:hanging="360"/>
      </w:pPr>
      <w:rPr>
        <w:rFonts w:cs="Times New Roman"/>
      </w:rPr>
    </w:lvl>
    <w:lvl w:ilvl="4" w:tplc="04100019" w:tentative="1">
      <w:start w:val="1"/>
      <w:numFmt w:val="lowerLetter"/>
      <w:lvlText w:val="%5."/>
      <w:lvlJc w:val="left"/>
      <w:pPr>
        <w:ind w:left="5083" w:hanging="360"/>
      </w:pPr>
      <w:rPr>
        <w:rFonts w:cs="Times New Roman"/>
      </w:rPr>
    </w:lvl>
    <w:lvl w:ilvl="5" w:tplc="0410001B" w:tentative="1">
      <w:start w:val="1"/>
      <w:numFmt w:val="lowerRoman"/>
      <w:lvlText w:val="%6."/>
      <w:lvlJc w:val="right"/>
      <w:pPr>
        <w:ind w:left="5803" w:hanging="180"/>
      </w:pPr>
      <w:rPr>
        <w:rFonts w:cs="Times New Roman"/>
      </w:rPr>
    </w:lvl>
    <w:lvl w:ilvl="6" w:tplc="0410000F" w:tentative="1">
      <w:start w:val="1"/>
      <w:numFmt w:val="decimal"/>
      <w:lvlText w:val="%7."/>
      <w:lvlJc w:val="left"/>
      <w:pPr>
        <w:ind w:left="6523" w:hanging="360"/>
      </w:pPr>
      <w:rPr>
        <w:rFonts w:cs="Times New Roman"/>
      </w:rPr>
    </w:lvl>
    <w:lvl w:ilvl="7" w:tplc="04100019" w:tentative="1">
      <w:start w:val="1"/>
      <w:numFmt w:val="lowerLetter"/>
      <w:lvlText w:val="%8."/>
      <w:lvlJc w:val="left"/>
      <w:pPr>
        <w:ind w:left="7243" w:hanging="360"/>
      </w:pPr>
      <w:rPr>
        <w:rFonts w:cs="Times New Roman"/>
      </w:rPr>
    </w:lvl>
    <w:lvl w:ilvl="8" w:tplc="0410001B" w:tentative="1">
      <w:start w:val="1"/>
      <w:numFmt w:val="lowerRoman"/>
      <w:lvlText w:val="%9."/>
      <w:lvlJc w:val="right"/>
      <w:pPr>
        <w:ind w:left="7963" w:hanging="180"/>
      </w:pPr>
      <w:rPr>
        <w:rFonts w:cs="Times New Roman"/>
      </w:rPr>
    </w:lvl>
  </w:abstractNum>
  <w:num w:numId="1">
    <w:abstractNumId w:val="24"/>
  </w:num>
  <w:num w:numId="2">
    <w:abstractNumId w:val="1"/>
  </w:num>
  <w:num w:numId="3">
    <w:abstractNumId w:val="27"/>
  </w:num>
  <w:num w:numId="4">
    <w:abstractNumId w:val="26"/>
  </w:num>
  <w:num w:numId="5">
    <w:abstractNumId w:val="23"/>
  </w:num>
  <w:num w:numId="6">
    <w:abstractNumId w:val="9"/>
  </w:num>
  <w:num w:numId="7">
    <w:abstractNumId w:val="14"/>
  </w:num>
  <w:num w:numId="8">
    <w:abstractNumId w:val="4"/>
  </w:num>
  <w:num w:numId="9">
    <w:abstractNumId w:val="10"/>
  </w:num>
  <w:num w:numId="10">
    <w:abstractNumId w:val="0"/>
  </w:num>
  <w:num w:numId="11">
    <w:abstractNumId w:val="17"/>
  </w:num>
  <w:num w:numId="12">
    <w:abstractNumId w:val="22"/>
  </w:num>
  <w:num w:numId="13">
    <w:abstractNumId w:val="21"/>
  </w:num>
  <w:num w:numId="14">
    <w:abstractNumId w:val="15"/>
  </w:num>
  <w:num w:numId="15">
    <w:abstractNumId w:val="6"/>
  </w:num>
  <w:num w:numId="16">
    <w:abstractNumId w:val="20"/>
  </w:num>
  <w:num w:numId="17">
    <w:abstractNumId w:val="7"/>
  </w:num>
  <w:num w:numId="18">
    <w:abstractNumId w:val="5"/>
  </w:num>
  <w:num w:numId="19">
    <w:abstractNumId w:val="18"/>
  </w:num>
  <w:num w:numId="20">
    <w:abstractNumId w:val="12"/>
  </w:num>
  <w:num w:numId="21">
    <w:abstractNumId w:val="8"/>
  </w:num>
  <w:num w:numId="22">
    <w:abstractNumId w:val="16"/>
  </w:num>
  <w:num w:numId="23">
    <w:abstractNumId w:val="28"/>
  </w:num>
  <w:num w:numId="24">
    <w:abstractNumId w:val="13"/>
  </w:num>
  <w:num w:numId="25">
    <w:abstractNumId w:val="2"/>
  </w:num>
  <w:num w:numId="26">
    <w:abstractNumId w:val="11"/>
  </w:num>
  <w:num w:numId="27">
    <w:abstractNumId w:val="29"/>
  </w:num>
  <w:num w:numId="28">
    <w:abstractNumId w:val="25"/>
  </w:num>
  <w:num w:numId="29">
    <w:abstractNumId w:val="19"/>
  </w:num>
  <w:num w:numId="3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9A04E8"/>
    <w:rsid w:val="0008783B"/>
    <w:rsid w:val="00195BF7"/>
    <w:rsid w:val="0025238F"/>
    <w:rsid w:val="0030606B"/>
    <w:rsid w:val="00307E44"/>
    <w:rsid w:val="00343CD7"/>
    <w:rsid w:val="0041432A"/>
    <w:rsid w:val="0044731F"/>
    <w:rsid w:val="004B519B"/>
    <w:rsid w:val="004D380F"/>
    <w:rsid w:val="0052427A"/>
    <w:rsid w:val="00541207"/>
    <w:rsid w:val="00543CA1"/>
    <w:rsid w:val="00560C4D"/>
    <w:rsid w:val="005A004E"/>
    <w:rsid w:val="005A2602"/>
    <w:rsid w:val="005A53F8"/>
    <w:rsid w:val="005D2554"/>
    <w:rsid w:val="005D5ACE"/>
    <w:rsid w:val="005F3554"/>
    <w:rsid w:val="00624380"/>
    <w:rsid w:val="007078FB"/>
    <w:rsid w:val="00745ED4"/>
    <w:rsid w:val="007939CF"/>
    <w:rsid w:val="007A1C84"/>
    <w:rsid w:val="007B3ED3"/>
    <w:rsid w:val="007F6FC9"/>
    <w:rsid w:val="008372E5"/>
    <w:rsid w:val="0087461E"/>
    <w:rsid w:val="008A4DBF"/>
    <w:rsid w:val="008B418D"/>
    <w:rsid w:val="009A04E8"/>
    <w:rsid w:val="00A77368"/>
    <w:rsid w:val="00AF6818"/>
    <w:rsid w:val="00B211F7"/>
    <w:rsid w:val="00B540E9"/>
    <w:rsid w:val="00C84EA1"/>
    <w:rsid w:val="00C85592"/>
    <w:rsid w:val="00CE5D2E"/>
    <w:rsid w:val="00D131C2"/>
    <w:rsid w:val="00E6583A"/>
    <w:rsid w:val="00F475A6"/>
    <w:rsid w:val="00F5176E"/>
    <w:rsid w:val="00FB1F7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A04E8"/>
    <w:pPr>
      <w:widowControl w:val="0"/>
      <w:autoSpaceDE w:val="0"/>
      <w:autoSpaceDN w:val="0"/>
      <w:spacing w:after="0" w:line="240" w:lineRule="auto"/>
    </w:pPr>
    <w:rPr>
      <w:rFonts w:ascii="Arial" w:eastAsiaTheme="minorEastAsia" w:hAnsi="Arial" w:cs="Arial"/>
      <w:sz w:val="20"/>
      <w:szCs w:val="20"/>
      <w:lang w:eastAsia="it-IT"/>
    </w:rPr>
  </w:style>
  <w:style w:type="paragraph" w:styleId="Titolo2">
    <w:name w:val="heading 2"/>
    <w:basedOn w:val="Normale"/>
    <w:next w:val="Normale"/>
    <w:link w:val="Titolo2Carattere"/>
    <w:uiPriority w:val="99"/>
    <w:qFormat/>
    <w:rsid w:val="009A04E8"/>
    <w:pPr>
      <w:keepNext/>
      <w:ind w:right="213"/>
      <w:jc w:val="center"/>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rsid w:val="009A04E8"/>
    <w:rPr>
      <w:rFonts w:ascii="Arial" w:eastAsiaTheme="minorEastAsia" w:hAnsi="Arial" w:cs="Arial"/>
      <w:b/>
      <w:bCs/>
      <w:sz w:val="20"/>
      <w:szCs w:val="20"/>
      <w:lang w:eastAsia="it-IT"/>
    </w:rPr>
  </w:style>
  <w:style w:type="paragraph" w:styleId="Corpodeltesto">
    <w:name w:val="Body Text"/>
    <w:basedOn w:val="Normale"/>
    <w:link w:val="CorpodeltestoCarattere"/>
    <w:uiPriority w:val="99"/>
    <w:rsid w:val="009A04E8"/>
    <w:pPr>
      <w:widowControl/>
      <w:spacing w:line="345" w:lineRule="exact"/>
      <w:jc w:val="center"/>
    </w:pPr>
    <w:rPr>
      <w:b/>
      <w:bCs/>
      <w:sz w:val="28"/>
      <w:szCs w:val="28"/>
    </w:rPr>
  </w:style>
  <w:style w:type="character" w:customStyle="1" w:styleId="CorpodeltestoCarattere">
    <w:name w:val="Corpo del testo Carattere"/>
    <w:basedOn w:val="Carpredefinitoparagrafo"/>
    <w:link w:val="Corpodeltesto"/>
    <w:uiPriority w:val="99"/>
    <w:rsid w:val="009A04E8"/>
    <w:rPr>
      <w:rFonts w:ascii="Arial" w:eastAsiaTheme="minorEastAsia" w:hAnsi="Arial" w:cs="Arial"/>
      <w:b/>
      <w:bCs/>
      <w:sz w:val="28"/>
      <w:szCs w:val="28"/>
      <w:lang w:eastAsia="it-IT"/>
    </w:rPr>
  </w:style>
  <w:style w:type="paragraph" w:styleId="Corpodeltesto2">
    <w:name w:val="Body Text 2"/>
    <w:basedOn w:val="Normale"/>
    <w:link w:val="Corpodeltesto2Carattere"/>
    <w:uiPriority w:val="99"/>
    <w:rsid w:val="009A04E8"/>
    <w:pPr>
      <w:ind w:right="213"/>
      <w:jc w:val="both"/>
    </w:pPr>
    <w:rPr>
      <w:b/>
      <w:bCs/>
    </w:rPr>
  </w:style>
  <w:style w:type="character" w:customStyle="1" w:styleId="Corpodeltesto2Carattere">
    <w:name w:val="Corpo del testo 2 Carattere"/>
    <w:basedOn w:val="Carpredefinitoparagrafo"/>
    <w:link w:val="Corpodeltesto2"/>
    <w:uiPriority w:val="99"/>
    <w:rsid w:val="009A04E8"/>
    <w:rPr>
      <w:rFonts w:ascii="Arial" w:eastAsiaTheme="minorEastAsia" w:hAnsi="Arial" w:cs="Arial"/>
      <w:b/>
      <w:bCs/>
      <w:sz w:val="20"/>
      <w:szCs w:val="20"/>
      <w:lang w:eastAsia="it-IT"/>
    </w:rPr>
  </w:style>
  <w:style w:type="paragraph" w:styleId="Rientrocorpodeltesto2">
    <w:name w:val="Body Text Indent 2"/>
    <w:basedOn w:val="Normale"/>
    <w:link w:val="Rientrocorpodeltesto2Carattere"/>
    <w:uiPriority w:val="99"/>
    <w:rsid w:val="009A04E8"/>
    <w:pPr>
      <w:ind w:left="426"/>
    </w:pPr>
    <w:rPr>
      <w:sz w:val="24"/>
      <w:szCs w:val="24"/>
    </w:rPr>
  </w:style>
  <w:style w:type="character" w:customStyle="1" w:styleId="Rientrocorpodeltesto2Carattere">
    <w:name w:val="Rientro corpo del testo 2 Carattere"/>
    <w:basedOn w:val="Carpredefinitoparagrafo"/>
    <w:link w:val="Rientrocorpodeltesto2"/>
    <w:uiPriority w:val="99"/>
    <w:rsid w:val="009A04E8"/>
    <w:rPr>
      <w:rFonts w:ascii="Arial" w:eastAsiaTheme="minorEastAsia" w:hAnsi="Arial" w:cs="Arial"/>
      <w:sz w:val="24"/>
      <w:szCs w:val="24"/>
      <w:lang w:eastAsia="it-IT"/>
    </w:rPr>
  </w:style>
  <w:style w:type="paragraph" w:styleId="Rientrocorpodeltesto">
    <w:name w:val="Body Text Indent"/>
    <w:basedOn w:val="Normale"/>
    <w:link w:val="RientrocorpodeltestoCarattere"/>
    <w:uiPriority w:val="99"/>
    <w:semiHidden/>
    <w:unhideWhenUsed/>
    <w:rsid w:val="009A04E8"/>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A04E8"/>
    <w:rPr>
      <w:rFonts w:ascii="Arial" w:eastAsiaTheme="minorEastAsia" w:hAnsi="Arial" w:cs="Arial"/>
      <w:sz w:val="20"/>
      <w:szCs w:val="20"/>
      <w:lang w:eastAsia="it-IT"/>
    </w:rPr>
  </w:style>
  <w:style w:type="paragraph" w:styleId="Paragrafoelenco">
    <w:name w:val="List Paragraph"/>
    <w:basedOn w:val="Normale"/>
    <w:uiPriority w:val="34"/>
    <w:qFormat/>
    <w:rsid w:val="00E6583A"/>
    <w:pPr>
      <w:ind w:left="720"/>
      <w:contextualSpacing/>
    </w:pPr>
  </w:style>
  <w:style w:type="paragraph" w:styleId="Intestazione">
    <w:name w:val="header"/>
    <w:basedOn w:val="Normale"/>
    <w:link w:val="IntestazioneCarattere"/>
    <w:uiPriority w:val="99"/>
    <w:semiHidden/>
    <w:unhideWhenUsed/>
    <w:rsid w:val="007078FB"/>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078FB"/>
    <w:rPr>
      <w:rFonts w:ascii="Arial" w:eastAsiaTheme="minorEastAsia" w:hAnsi="Arial" w:cs="Arial"/>
      <w:sz w:val="20"/>
      <w:szCs w:val="20"/>
      <w:lang w:eastAsia="it-IT"/>
    </w:rPr>
  </w:style>
  <w:style w:type="paragraph" w:styleId="Pidipagina">
    <w:name w:val="footer"/>
    <w:basedOn w:val="Normale"/>
    <w:link w:val="PidipaginaCarattere"/>
    <w:uiPriority w:val="99"/>
    <w:unhideWhenUsed/>
    <w:rsid w:val="007078FB"/>
    <w:pPr>
      <w:tabs>
        <w:tab w:val="center" w:pos="4819"/>
        <w:tab w:val="right" w:pos="9638"/>
      </w:tabs>
    </w:pPr>
  </w:style>
  <w:style w:type="character" w:customStyle="1" w:styleId="PidipaginaCarattere">
    <w:name w:val="Piè di pagina Carattere"/>
    <w:basedOn w:val="Carpredefinitoparagrafo"/>
    <w:link w:val="Pidipagina"/>
    <w:uiPriority w:val="99"/>
    <w:rsid w:val="007078FB"/>
    <w:rPr>
      <w:rFonts w:ascii="Arial" w:eastAsiaTheme="minorEastAsia" w:hAnsi="Arial" w:cs="Arial"/>
      <w:sz w:val="20"/>
      <w:szCs w:val="20"/>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TotalTime>
  <Pages>18</Pages>
  <Words>8843</Words>
  <Characters>50410</Characters>
  <Application>Microsoft Office Word</Application>
  <DocSecurity>0</DocSecurity>
  <Lines>420</Lines>
  <Paragraphs>118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Fabrizio Di Rosario</dc:creator>
  <cp:lastModifiedBy>SAVINO STEFANO</cp:lastModifiedBy>
  <cp:revision>17</cp:revision>
  <cp:lastPrinted>2012-03-28T15:37:00Z</cp:lastPrinted>
  <dcterms:created xsi:type="dcterms:W3CDTF">2012-03-26T16:05:00Z</dcterms:created>
  <dcterms:modified xsi:type="dcterms:W3CDTF">2012-03-28T15:37:00Z</dcterms:modified>
</cp:coreProperties>
</file>