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3BE" w:rsidRPr="00955FBC" w:rsidRDefault="0047764D" w:rsidP="00363A91">
      <w:pPr>
        <w:pStyle w:val="Titolo2"/>
        <w:ind w:left="1418" w:hanging="1418"/>
        <w:jc w:val="both"/>
        <w:rPr>
          <w:b/>
          <w:sz w:val="20"/>
        </w:rPr>
      </w:pPr>
      <w:r w:rsidRPr="00955FBC">
        <w:rPr>
          <w:b/>
          <w:sz w:val="20"/>
        </w:rPr>
        <w:t>ART.   22 bis</w:t>
      </w:r>
      <w:r w:rsidR="00DB63BE" w:rsidRPr="00955FBC">
        <w:rPr>
          <w:b/>
          <w:sz w:val="20"/>
        </w:rPr>
        <w:t xml:space="preserve">  - </w:t>
      </w:r>
      <w:r w:rsidR="00DB63BE" w:rsidRPr="00955FBC">
        <w:rPr>
          <w:b/>
          <w:sz w:val="20"/>
        </w:rPr>
        <w:tab/>
      </w:r>
      <w:r w:rsidR="00D67BEB" w:rsidRPr="00955FBC">
        <w:rPr>
          <w:b/>
          <w:sz w:val="20"/>
        </w:rPr>
        <w:t>APPRENDISTATO PROFESSIONALIZZANTE</w:t>
      </w:r>
    </w:p>
    <w:p w:rsidR="00DB63BE" w:rsidRPr="00955FBC" w:rsidRDefault="00DB63BE" w:rsidP="00DB63BE">
      <w:pPr>
        <w:ind w:left="1418" w:hanging="1418"/>
        <w:jc w:val="both"/>
      </w:pPr>
    </w:p>
    <w:p w:rsidR="00DB63BE" w:rsidRPr="00955FBC" w:rsidRDefault="00DB63BE" w:rsidP="00DB63BE">
      <w:pPr>
        <w:ind w:left="1418" w:hanging="1418"/>
        <w:jc w:val="both"/>
      </w:pPr>
    </w:p>
    <w:p w:rsidR="00EE3D44" w:rsidRPr="00955FBC" w:rsidRDefault="00EE3D44" w:rsidP="0047764D">
      <w:pPr>
        <w:numPr>
          <w:ilvl w:val="0"/>
          <w:numId w:val="2"/>
        </w:numPr>
        <w:tabs>
          <w:tab w:val="clear" w:pos="360"/>
          <w:tab w:val="num" w:pos="-1560"/>
        </w:tabs>
        <w:ind w:left="426" w:hanging="426"/>
        <w:jc w:val="both"/>
      </w:pPr>
      <w:r w:rsidRPr="00955FBC">
        <w:t>In attuazione del punto 1 dell’art. 22 (Apprendistato professionalizzante) del CCNL della Mobilità del 30.9.2010, possono essere assunti con contratto di  apprendistato professionalizzante i lavoratori destinati a svolgere le mansioni proprie di tutte le figure ed i livelli professionali previsti all’art. 21 “Classificazione professionale” del presente CCNL.</w:t>
      </w:r>
    </w:p>
    <w:p w:rsidR="00EE3D44" w:rsidRPr="00955FBC" w:rsidRDefault="00EE3D44" w:rsidP="0047764D">
      <w:pPr>
        <w:ind w:left="426"/>
        <w:jc w:val="both"/>
      </w:pPr>
    </w:p>
    <w:p w:rsidR="00EE3D44" w:rsidRPr="00955FBC" w:rsidRDefault="00EE3D44" w:rsidP="0047764D">
      <w:pPr>
        <w:numPr>
          <w:ilvl w:val="0"/>
          <w:numId w:val="2"/>
        </w:numPr>
        <w:tabs>
          <w:tab w:val="clear" w:pos="360"/>
          <w:tab w:val="num" w:pos="-1560"/>
        </w:tabs>
        <w:ind w:left="426" w:hanging="426"/>
        <w:jc w:val="both"/>
      </w:pPr>
      <w:r w:rsidRPr="00955FBC">
        <w:t>La durata del contratto di  apprendistato professionalizzante, in conformità al D.Lgs. 14 settembre 2011, n. 167 non può in ogni caso essere superiore a 3 anni, fatte salve le maggiori durate previste per i contratti di apprendistato professionalizzante già in essere presso le aziende alla data di stipula del presente CCNL, in applicazione dell’art. 18 del precedente CCNL delle Attività Ferroviarie del 16.4.2003 e successive modifiche ed integrazioni.</w:t>
      </w:r>
    </w:p>
    <w:p w:rsidR="00EE3D44" w:rsidRPr="00955FBC" w:rsidRDefault="00EE3D44" w:rsidP="0047764D">
      <w:pPr>
        <w:pStyle w:val="Paragrafoelenco"/>
        <w:ind w:left="426"/>
      </w:pPr>
    </w:p>
    <w:p w:rsidR="00EE3D44" w:rsidRPr="00955FBC" w:rsidRDefault="00EE3D44" w:rsidP="0047764D">
      <w:pPr>
        <w:numPr>
          <w:ilvl w:val="0"/>
          <w:numId w:val="2"/>
        </w:numPr>
        <w:tabs>
          <w:tab w:val="clear" w:pos="360"/>
          <w:tab w:val="num" w:pos="-1560"/>
        </w:tabs>
        <w:ind w:left="426" w:hanging="426"/>
        <w:jc w:val="both"/>
      </w:pPr>
      <w:r w:rsidRPr="00955FBC">
        <w:t>In applicazione del punto 8 dell’art. 22 del CCNL della Mobilità del 30.9.2010, il lavoratore sarà inquadrato convenzionalmente, per i primi 24 mesi, nella posizione retributiva più elevata del livello professionale immediatamente inferiore a quello previsto per la figura professionale da conseguire e, per i successivi 12 mesi nella posizione retributiva iniziale del livello professionale di destinazione finale.</w:t>
      </w:r>
    </w:p>
    <w:p w:rsidR="00EE3D44" w:rsidRPr="00955FBC" w:rsidRDefault="00EE3D44" w:rsidP="0047764D">
      <w:pPr>
        <w:ind w:left="426"/>
        <w:jc w:val="both"/>
      </w:pPr>
    </w:p>
    <w:p w:rsidR="00EE3D44" w:rsidRPr="00955FBC" w:rsidRDefault="00EE3D44" w:rsidP="0047764D">
      <w:pPr>
        <w:pStyle w:val="Paragrafoelenco"/>
        <w:ind w:left="426"/>
        <w:jc w:val="both"/>
      </w:pPr>
      <w:r w:rsidRPr="00955FBC">
        <w:t xml:space="preserve">Nell’ipotesi in cui il lavoratore assunto con contratto di apprendistato professionalizzante sia in possesso di apposito attestato di qualifica professionale idoneo rispetto all’attività da svolgere, lo stesso sarà inquadrato per tutta la durata del contratto nella posizione retributiva iniziale del livello professionale previsto per la figura professionale alle cui attività è finalizzata l’attività formativa. </w:t>
      </w:r>
    </w:p>
    <w:p w:rsidR="00EE3D44" w:rsidRPr="00955FBC" w:rsidRDefault="00EE3D44" w:rsidP="0047764D">
      <w:pPr>
        <w:pStyle w:val="Paragrafoelenco"/>
        <w:ind w:left="426"/>
        <w:jc w:val="both"/>
      </w:pPr>
    </w:p>
    <w:p w:rsidR="00EE3D44" w:rsidRPr="00955FBC" w:rsidRDefault="00EE3D44" w:rsidP="0047764D">
      <w:pPr>
        <w:pStyle w:val="Paragrafoelenco"/>
        <w:numPr>
          <w:ilvl w:val="0"/>
          <w:numId w:val="2"/>
        </w:numPr>
        <w:tabs>
          <w:tab w:val="clear" w:pos="360"/>
          <w:tab w:val="num" w:pos="1276"/>
        </w:tabs>
        <w:ind w:left="426" w:hanging="425"/>
        <w:jc w:val="both"/>
      </w:pPr>
      <w:r w:rsidRPr="00955FBC">
        <w:t>Per la durata complessiva del contratto al lavoratore saranno attribuiti i trattamenti economici aggiuntivi connessi allo svolgimento delle mansioni proprie della figura professionale da conseguire.</w:t>
      </w:r>
    </w:p>
    <w:p w:rsidR="00EE3D44" w:rsidRPr="00955FBC" w:rsidRDefault="00EE3D44" w:rsidP="0047764D">
      <w:pPr>
        <w:pStyle w:val="Paragrafoelenco"/>
        <w:ind w:left="426"/>
        <w:jc w:val="both"/>
      </w:pPr>
    </w:p>
    <w:p w:rsidR="00EE3D44" w:rsidRPr="00955FBC" w:rsidRDefault="00EE3D44" w:rsidP="0047764D">
      <w:pPr>
        <w:numPr>
          <w:ilvl w:val="0"/>
          <w:numId w:val="2"/>
        </w:numPr>
        <w:tabs>
          <w:tab w:val="clear" w:pos="360"/>
          <w:tab w:val="num" w:pos="-1560"/>
        </w:tabs>
        <w:ind w:left="426" w:hanging="425"/>
        <w:jc w:val="both"/>
      </w:pPr>
      <w:r w:rsidRPr="00955FBC">
        <w:t>La durata del periodo di prova è stabilita in 30 giorni di effettivo servizio dalla data di assunzione.</w:t>
      </w:r>
    </w:p>
    <w:p w:rsidR="00EE3D44" w:rsidRPr="00955FBC" w:rsidRDefault="00EE3D44" w:rsidP="0047764D">
      <w:pPr>
        <w:pStyle w:val="Paragrafoelenco"/>
        <w:ind w:left="426"/>
      </w:pPr>
    </w:p>
    <w:p w:rsidR="00EE3D44" w:rsidRPr="00955FBC" w:rsidRDefault="00EE3D44" w:rsidP="0047764D">
      <w:pPr>
        <w:numPr>
          <w:ilvl w:val="0"/>
          <w:numId w:val="2"/>
        </w:numPr>
        <w:tabs>
          <w:tab w:val="clear" w:pos="360"/>
          <w:tab w:val="num" w:pos="-1560"/>
        </w:tabs>
        <w:ind w:left="426" w:hanging="425"/>
        <w:jc w:val="both"/>
      </w:pPr>
      <w:r w:rsidRPr="00955FBC">
        <w:rPr>
          <w:bCs/>
        </w:rPr>
        <w:t>In caso di conferma il periodo di prova si intende assolto ed il periodo di apprendistato verrà computato nell’anzianità di servizio, oltre che ai fini degli istituti previsti dalla legge, ai fini di tutti gli istituti disciplinati dal presente il CCNL, compreso il passaggio alla posizione retributiva superiore nell’ambito dei livelli professionali B, C, D, E e fatto salvo quanto previsto al punto 9 dell’art. 22 del CCNL della Mobilità del 30.9.2010.</w:t>
      </w:r>
    </w:p>
    <w:p w:rsidR="00EE3D44" w:rsidRDefault="00EE3D44" w:rsidP="0047764D">
      <w:pPr>
        <w:ind w:left="426"/>
        <w:jc w:val="both"/>
        <w:rPr>
          <w:bCs/>
        </w:rPr>
      </w:pPr>
    </w:p>
    <w:p w:rsidR="00320A2E" w:rsidRDefault="00320A2E" w:rsidP="00320A2E">
      <w:pPr>
        <w:numPr>
          <w:ilvl w:val="0"/>
          <w:numId w:val="2"/>
        </w:numPr>
        <w:tabs>
          <w:tab w:val="clear" w:pos="360"/>
          <w:tab w:val="num" w:pos="-1560"/>
        </w:tabs>
        <w:ind w:left="426" w:hanging="426"/>
        <w:jc w:val="both"/>
      </w:pPr>
      <w:r w:rsidRPr="00320A2E">
        <w:t>Nel caso di malattia o infortunio non sul lavoro si applica quanto previsto dall’art. 28 del presente CCNL.</w:t>
      </w:r>
    </w:p>
    <w:p w:rsidR="00320A2E" w:rsidRPr="00320A2E" w:rsidRDefault="00320A2E" w:rsidP="00320A2E">
      <w:pPr>
        <w:ind w:left="426"/>
        <w:jc w:val="both"/>
      </w:pPr>
    </w:p>
    <w:p w:rsidR="005E1C07" w:rsidRPr="00955FBC" w:rsidRDefault="00DB63BE" w:rsidP="0047764D">
      <w:pPr>
        <w:numPr>
          <w:ilvl w:val="0"/>
          <w:numId w:val="2"/>
        </w:numPr>
        <w:tabs>
          <w:tab w:val="clear" w:pos="360"/>
          <w:tab w:val="num" w:pos="-1560"/>
        </w:tabs>
        <w:ind w:left="426" w:hanging="426"/>
        <w:jc w:val="both"/>
      </w:pPr>
      <w:r w:rsidRPr="00955FBC">
        <w:t>I</w:t>
      </w:r>
      <w:r w:rsidR="00D67BEB" w:rsidRPr="00955FBC">
        <w:t xml:space="preserve">n applicazione del punto 5 dell’art. 22 del CCNL della Mobilità del 30.9.2010, </w:t>
      </w:r>
      <w:r w:rsidR="005E1C07" w:rsidRPr="00955FBC">
        <w:t xml:space="preserve">le figure professionali ed </w:t>
      </w:r>
      <w:r w:rsidR="00D67BEB" w:rsidRPr="00955FBC">
        <w:t>i profili formativi per l’attivazione del contratto di apprendistato professionalizzante sono quelli definiti nell’accordo nazionale del 1° marzo 2006,</w:t>
      </w:r>
      <w:r w:rsidR="00EE3D44" w:rsidRPr="00955FBC">
        <w:t xml:space="preserve"> che ha sostituito l’</w:t>
      </w:r>
      <w:r w:rsidR="005E1C07" w:rsidRPr="00955FBC">
        <w:t xml:space="preserve">art. 18 del CCNL delle </w:t>
      </w:r>
      <w:r w:rsidR="00EE3D44" w:rsidRPr="00955FBC">
        <w:t>Attività Ferroviarie del 16.4.2003</w:t>
      </w:r>
      <w:r w:rsidR="005E1C07" w:rsidRPr="00955FBC">
        <w:t>, come di seguito riportati:</w:t>
      </w:r>
    </w:p>
    <w:p w:rsidR="002E0A6B" w:rsidRPr="00955FBC" w:rsidRDefault="002E0A6B" w:rsidP="002E0A6B">
      <w:pPr>
        <w:ind w:left="426"/>
        <w:jc w:val="both"/>
      </w:pPr>
    </w:p>
    <w:p w:rsidR="001075CB" w:rsidRPr="00955FBC" w:rsidRDefault="001075CB" w:rsidP="002E0A6B">
      <w:pPr>
        <w:ind w:left="426"/>
        <w:jc w:val="both"/>
        <w:rPr>
          <w:i/>
          <w:u w:val="single"/>
        </w:rPr>
      </w:pPr>
      <w:r w:rsidRPr="00955FBC">
        <w:rPr>
          <w:i/>
          <w:u w:val="single"/>
        </w:rPr>
        <w:t>Figure professionali</w:t>
      </w:r>
    </w:p>
    <w:p w:rsidR="002E0A6B" w:rsidRPr="00955FBC" w:rsidRDefault="002E0A6B" w:rsidP="001075CB">
      <w:pPr>
        <w:ind w:left="426"/>
        <w:jc w:val="both"/>
      </w:pPr>
      <w:r w:rsidRPr="00955FBC">
        <w:t xml:space="preserve">Capo Stazione </w:t>
      </w:r>
      <w:r w:rsidR="005C520F" w:rsidRPr="00955FBC">
        <w:t xml:space="preserve"> </w:t>
      </w:r>
      <w:r w:rsidR="00967A53" w:rsidRPr="00955FBC">
        <w:t xml:space="preserve">- </w:t>
      </w:r>
      <w:r w:rsidR="005C520F" w:rsidRPr="00955FBC">
        <w:t>(</w:t>
      </w:r>
      <w:r w:rsidRPr="00955FBC">
        <w:t>liv</w:t>
      </w:r>
      <w:r w:rsidR="005C520F" w:rsidRPr="00955FBC">
        <w:t>ello professionale</w:t>
      </w:r>
      <w:r w:rsidRPr="00955FBC">
        <w:t xml:space="preserve"> </w:t>
      </w:r>
      <w:r w:rsidR="00285DC1" w:rsidRPr="00955FBC">
        <w:t>B</w:t>
      </w:r>
      <w:r w:rsidR="005C520F" w:rsidRPr="00955FBC">
        <w:t>)</w:t>
      </w:r>
      <w:r w:rsidRPr="00955FBC">
        <w:t xml:space="preserve">, </w:t>
      </w:r>
    </w:p>
    <w:p w:rsidR="002E0A6B" w:rsidRPr="00955FBC" w:rsidRDefault="002E0A6B" w:rsidP="001075CB">
      <w:pPr>
        <w:ind w:left="426"/>
        <w:jc w:val="both"/>
      </w:pPr>
      <w:r w:rsidRPr="00955FBC">
        <w:t xml:space="preserve">Macchinista </w:t>
      </w:r>
      <w:r w:rsidR="00967A53" w:rsidRPr="00955FBC">
        <w:t xml:space="preserve">- </w:t>
      </w:r>
      <w:r w:rsidR="005C520F" w:rsidRPr="00955FBC">
        <w:t>(livello professionale B)</w:t>
      </w:r>
      <w:r w:rsidRPr="00955FBC">
        <w:t xml:space="preserve">, </w:t>
      </w:r>
    </w:p>
    <w:p w:rsidR="002E0A6B" w:rsidRPr="00955FBC" w:rsidRDefault="002E0A6B" w:rsidP="001075CB">
      <w:pPr>
        <w:ind w:left="426"/>
        <w:jc w:val="both"/>
      </w:pPr>
      <w:r w:rsidRPr="00955FBC">
        <w:t xml:space="preserve">Capo Treno/Capo Servizi Treno </w:t>
      </w:r>
      <w:r w:rsidRPr="00955FBC">
        <w:rPr>
          <w:b/>
        </w:rPr>
        <w:t>(Train Manager)</w:t>
      </w:r>
      <w:r w:rsidRPr="00955FBC">
        <w:t xml:space="preserve"> - </w:t>
      </w:r>
      <w:r w:rsidR="005C520F" w:rsidRPr="00955FBC">
        <w:t>(livello professionale B)</w:t>
      </w:r>
      <w:r w:rsidRPr="00955FBC">
        <w:t xml:space="preserve">, </w:t>
      </w:r>
    </w:p>
    <w:p w:rsidR="002E0A6B" w:rsidRPr="00955FBC" w:rsidRDefault="002E0A6B" w:rsidP="001075CB">
      <w:pPr>
        <w:ind w:left="426"/>
        <w:jc w:val="both"/>
      </w:pPr>
      <w:r w:rsidRPr="00955FBC">
        <w:t xml:space="preserve">Specialista Tecnico Commerciale </w:t>
      </w:r>
      <w:r w:rsidRPr="00955FBC">
        <w:rPr>
          <w:b/>
        </w:rPr>
        <w:t>(Station Manager)</w:t>
      </w:r>
      <w:r w:rsidRPr="00955FBC">
        <w:t xml:space="preserve"> - </w:t>
      </w:r>
      <w:r w:rsidR="005C520F" w:rsidRPr="00955FBC">
        <w:t>(livello professionale B)</w:t>
      </w:r>
      <w:r w:rsidR="00285DC1" w:rsidRPr="00955FBC">
        <w:t>,</w:t>
      </w:r>
    </w:p>
    <w:p w:rsidR="00285DC1" w:rsidRPr="00955FBC" w:rsidRDefault="002E0A6B" w:rsidP="001075CB">
      <w:pPr>
        <w:ind w:left="426"/>
        <w:jc w:val="both"/>
      </w:pPr>
      <w:r w:rsidRPr="00955FBC">
        <w:t xml:space="preserve">Capo Tecnico </w:t>
      </w:r>
      <w:r w:rsidR="00285DC1" w:rsidRPr="00955FBC">
        <w:rPr>
          <w:b/>
        </w:rPr>
        <w:t xml:space="preserve">Infrastrutture </w:t>
      </w:r>
      <w:r w:rsidRPr="00955FBC">
        <w:t xml:space="preserve">- </w:t>
      </w:r>
      <w:r w:rsidR="005C520F" w:rsidRPr="00955FBC">
        <w:t>(livello professionale B)</w:t>
      </w:r>
      <w:r w:rsidRPr="00955FBC">
        <w:t xml:space="preserve">, </w:t>
      </w:r>
    </w:p>
    <w:p w:rsidR="002E0A6B" w:rsidRPr="00955FBC" w:rsidRDefault="00285DC1" w:rsidP="001075CB">
      <w:pPr>
        <w:ind w:left="426"/>
        <w:jc w:val="both"/>
      </w:pPr>
      <w:r w:rsidRPr="00955FBC">
        <w:t xml:space="preserve">Capo Tecnico </w:t>
      </w:r>
      <w:r w:rsidRPr="00955FBC">
        <w:rPr>
          <w:b/>
        </w:rPr>
        <w:t>Rotabili</w:t>
      </w:r>
      <w:r w:rsidRPr="00955FBC">
        <w:t xml:space="preserve"> </w:t>
      </w:r>
      <w:r w:rsidR="00967A53" w:rsidRPr="00955FBC">
        <w:t>-</w:t>
      </w:r>
      <w:r w:rsidRPr="00955FBC">
        <w:t xml:space="preserve"> </w:t>
      </w:r>
      <w:r w:rsidR="005C520F" w:rsidRPr="00955FBC">
        <w:t>(livello professionale B)</w:t>
      </w:r>
      <w:r w:rsidRPr="00955FBC">
        <w:t>,</w:t>
      </w:r>
    </w:p>
    <w:p w:rsidR="002E0A6B" w:rsidRPr="00955FBC" w:rsidRDefault="002E0A6B" w:rsidP="001075CB">
      <w:pPr>
        <w:ind w:left="426"/>
        <w:jc w:val="both"/>
      </w:pPr>
      <w:r w:rsidRPr="00955FBC">
        <w:t xml:space="preserve">Operatore Specializzato della Manutenzione (per le infrastrutture ferroviarie) - </w:t>
      </w:r>
      <w:r w:rsidR="005C520F" w:rsidRPr="00955FBC">
        <w:t xml:space="preserve">(livello professionale </w:t>
      </w:r>
      <w:r w:rsidR="00967A53" w:rsidRPr="00955FBC">
        <w:t>D</w:t>
      </w:r>
      <w:r w:rsidR="005C520F" w:rsidRPr="00955FBC">
        <w:t>)</w:t>
      </w:r>
      <w:r w:rsidRPr="00955FBC">
        <w:t xml:space="preserve">, </w:t>
      </w:r>
    </w:p>
    <w:p w:rsidR="002E0A6B" w:rsidRPr="00955FBC" w:rsidRDefault="002E0A6B" w:rsidP="001075CB">
      <w:pPr>
        <w:ind w:left="426"/>
        <w:jc w:val="both"/>
      </w:pPr>
      <w:r w:rsidRPr="00955FBC">
        <w:t xml:space="preserve">Operatore Specializzato della Manutenzione (per il materiale rotabile) - </w:t>
      </w:r>
      <w:r w:rsidR="00967A53" w:rsidRPr="00955FBC">
        <w:t>(livello professionale D)</w:t>
      </w:r>
      <w:r w:rsidR="009154AD">
        <w:t>;</w:t>
      </w:r>
    </w:p>
    <w:p w:rsidR="009154AD" w:rsidRPr="00955FBC" w:rsidRDefault="009154AD" w:rsidP="009154AD">
      <w:pPr>
        <w:ind w:left="426"/>
        <w:jc w:val="both"/>
      </w:pPr>
      <w:r w:rsidRPr="00955FBC">
        <w:t>Operatore Specializzato della Circolazione - (livello professionale D)</w:t>
      </w:r>
      <w:r>
        <w:t>.</w:t>
      </w:r>
    </w:p>
    <w:p w:rsidR="00B64DFA" w:rsidRPr="00955FBC" w:rsidRDefault="00B64DFA" w:rsidP="0047764D">
      <w:pPr>
        <w:ind w:left="426"/>
        <w:jc w:val="both"/>
      </w:pPr>
    </w:p>
    <w:p w:rsidR="00285DC1" w:rsidRPr="00955FBC" w:rsidRDefault="00285DC1" w:rsidP="00285DC1">
      <w:pPr>
        <w:ind w:left="426"/>
        <w:jc w:val="both"/>
        <w:rPr>
          <w:i/>
          <w:u w:val="single"/>
        </w:rPr>
      </w:pPr>
      <w:r w:rsidRPr="00955FBC">
        <w:rPr>
          <w:i/>
          <w:u w:val="single"/>
        </w:rPr>
        <w:t>Profili formativi</w:t>
      </w:r>
    </w:p>
    <w:p w:rsidR="001075CB" w:rsidRPr="00955FBC" w:rsidRDefault="001075CB" w:rsidP="0047764D">
      <w:pPr>
        <w:ind w:left="426"/>
        <w:jc w:val="both"/>
      </w:pPr>
    </w:p>
    <w:p w:rsidR="004275BF" w:rsidRPr="005D5DDA" w:rsidRDefault="004275BF" w:rsidP="00320A2E">
      <w:pPr>
        <w:pStyle w:val="Paragrafoelenco"/>
        <w:numPr>
          <w:ilvl w:val="0"/>
          <w:numId w:val="10"/>
        </w:numPr>
        <w:ind w:left="851" w:hanging="284"/>
        <w:rPr>
          <w:b/>
        </w:rPr>
      </w:pPr>
      <w:r w:rsidRPr="005D5DDA">
        <w:rPr>
          <w:b/>
        </w:rPr>
        <w:t xml:space="preserve">per la figura professionale di </w:t>
      </w:r>
      <w:r w:rsidRPr="005D5DDA">
        <w:rPr>
          <w:b/>
          <w:u w:val="single"/>
        </w:rPr>
        <w:t>Capo Stazione</w:t>
      </w:r>
      <w:r w:rsidRPr="005D5DDA">
        <w:rPr>
          <w:b/>
        </w:rPr>
        <w:t xml:space="preserve"> – Livello professionale B</w:t>
      </w:r>
    </w:p>
    <w:p w:rsidR="004275BF" w:rsidRPr="00B64DFA" w:rsidRDefault="004275BF" w:rsidP="0047764D">
      <w:pPr>
        <w:ind w:left="426"/>
        <w:jc w:val="both"/>
        <w:rPr>
          <w:sz w:val="12"/>
          <w:szCs w:val="12"/>
        </w:rPr>
      </w:pPr>
    </w:p>
    <w:p w:rsidR="004275BF" w:rsidRPr="00955FBC" w:rsidRDefault="00DC2D1D" w:rsidP="004275BF">
      <w:pPr>
        <w:ind w:left="851"/>
        <w:jc w:val="both"/>
      </w:pPr>
      <w:r w:rsidRPr="00955FBC">
        <w:t>Il percorso f</w:t>
      </w:r>
      <w:r w:rsidR="004275BF" w:rsidRPr="00955FBC">
        <w:t>ormativo specifico della Figura Professionale di Capo Stazione si sviluppa su un totale complessivo di 88 giornate, articolate sui seguenti filoni formativi:</w:t>
      </w:r>
    </w:p>
    <w:p w:rsidR="004275BF" w:rsidRPr="00B64DFA" w:rsidRDefault="004275BF" w:rsidP="004275BF">
      <w:pPr>
        <w:ind w:left="851"/>
        <w:jc w:val="both"/>
        <w:rPr>
          <w:sz w:val="12"/>
          <w:szCs w:val="12"/>
        </w:rPr>
      </w:pPr>
    </w:p>
    <w:p w:rsidR="004275BF" w:rsidRPr="00955FBC" w:rsidRDefault="00903D7C" w:rsidP="00903D7C">
      <w:pPr>
        <w:ind w:left="1418" w:hanging="567"/>
        <w:jc w:val="both"/>
      </w:pPr>
      <w:r w:rsidRPr="00955FBC">
        <w:rPr>
          <w:b/>
        </w:rPr>
        <w:t>1.a)</w:t>
      </w:r>
      <w:r w:rsidRPr="00955FBC">
        <w:rPr>
          <w:b/>
        </w:rPr>
        <w:tab/>
      </w:r>
      <w:r w:rsidR="004275BF" w:rsidRPr="00955FBC">
        <w:rPr>
          <w:b/>
        </w:rPr>
        <w:t>5 giorni</w:t>
      </w:r>
      <w:r w:rsidR="004275BF" w:rsidRPr="00955FBC">
        <w:t xml:space="preserve"> - </w:t>
      </w:r>
      <w:r w:rsidR="004275BF" w:rsidRPr="00955FBC">
        <w:rPr>
          <w:b/>
        </w:rPr>
        <w:t>Formazione teorica trasversale</w:t>
      </w:r>
      <w:r w:rsidR="004275BF" w:rsidRPr="00955FBC">
        <w:t xml:space="preserve"> finalizzata all’inserimento in azienda e nell’ambiente di lavoro mediante il trasferimento delle conoscenze su tematiche comuni: Disciplina del rapporto di </w:t>
      </w:r>
      <w:r w:rsidR="004275BF" w:rsidRPr="00955FBC">
        <w:lastRenderedPageBreak/>
        <w:t>lavoro, Codice etico, Carta dei Valori, Organizzazione dell’azienda ed in particolare della struttura di assegnazione.</w:t>
      </w:r>
    </w:p>
    <w:p w:rsidR="00903D7C" w:rsidRPr="00B64DFA" w:rsidRDefault="00903D7C" w:rsidP="00903D7C">
      <w:pPr>
        <w:ind w:left="1418" w:hanging="567"/>
        <w:jc w:val="both"/>
        <w:rPr>
          <w:sz w:val="12"/>
          <w:szCs w:val="12"/>
        </w:rPr>
      </w:pPr>
    </w:p>
    <w:p w:rsidR="004275BF" w:rsidRPr="00955FBC" w:rsidRDefault="00903D7C" w:rsidP="00903D7C">
      <w:pPr>
        <w:ind w:left="1418" w:hanging="567"/>
        <w:jc w:val="both"/>
      </w:pPr>
      <w:r w:rsidRPr="00955FBC">
        <w:rPr>
          <w:b/>
        </w:rPr>
        <w:t>1.b)</w:t>
      </w:r>
      <w:r w:rsidRPr="00955FBC">
        <w:rPr>
          <w:b/>
        </w:rPr>
        <w:tab/>
      </w:r>
      <w:r w:rsidR="004275BF" w:rsidRPr="00955FBC">
        <w:rPr>
          <w:b/>
        </w:rPr>
        <w:t>83 giorni</w:t>
      </w:r>
      <w:r w:rsidR="004275BF" w:rsidRPr="00955FBC">
        <w:t xml:space="preserve"> - </w:t>
      </w:r>
      <w:r w:rsidR="004275BF" w:rsidRPr="00955FBC">
        <w:rPr>
          <w:b/>
        </w:rPr>
        <w:t>Formazione tecnico-specialistica e addestramento tecnico-professionale</w:t>
      </w:r>
      <w:r w:rsidR="004275BF" w:rsidRPr="00955FBC">
        <w:t xml:space="preserve"> finalizzati all’acquisizione delle competenze tecniche e delle conoscenze teorico/pratiche necessarie allo svolgimento delle attività proprie della figura professionale di Capo Stazione, certificata dal conseguimento delle abilitazioni prescritte: Modulo E1 e quelle specialistiche connesse alla specifica utilizzazione.</w:t>
      </w:r>
    </w:p>
    <w:p w:rsidR="00903D7C" w:rsidRPr="00B64DFA" w:rsidRDefault="00903D7C" w:rsidP="004275BF">
      <w:pPr>
        <w:ind w:left="851"/>
        <w:jc w:val="both"/>
        <w:rPr>
          <w:sz w:val="12"/>
          <w:szCs w:val="12"/>
        </w:rPr>
      </w:pPr>
    </w:p>
    <w:p w:rsidR="004275BF" w:rsidRPr="00955FBC" w:rsidRDefault="004275BF" w:rsidP="00903D7C">
      <w:pPr>
        <w:ind w:left="1418"/>
        <w:jc w:val="both"/>
      </w:pPr>
      <w:r w:rsidRPr="00955FBC">
        <w:t>Il percorso formativo, i contenuti e le modalità  sono quelli previsti dalle Disposizioni del Gestore dell’Infrastruttura [In particolare Disposizione 1/2004 come modificata dalla Disposizione 6/2006] per il conseguimento delle abilitazioni:</w:t>
      </w:r>
    </w:p>
    <w:p w:rsidR="00F77017" w:rsidRPr="00B64DFA" w:rsidRDefault="00F77017" w:rsidP="00903D7C">
      <w:pPr>
        <w:ind w:left="2127" w:hanging="709"/>
        <w:jc w:val="both"/>
        <w:rPr>
          <w:b/>
          <w:sz w:val="12"/>
          <w:szCs w:val="12"/>
        </w:rPr>
      </w:pPr>
    </w:p>
    <w:p w:rsidR="004275BF" w:rsidRPr="00955FBC" w:rsidRDefault="004275BF" w:rsidP="000B0393">
      <w:pPr>
        <w:ind w:left="1418" w:hanging="567"/>
        <w:jc w:val="both"/>
      </w:pPr>
      <w:r w:rsidRPr="00955FBC">
        <w:rPr>
          <w:b/>
        </w:rPr>
        <w:t>1</w:t>
      </w:r>
      <w:r w:rsidR="00903D7C" w:rsidRPr="00955FBC">
        <w:rPr>
          <w:b/>
        </w:rPr>
        <w:t>.</w:t>
      </w:r>
      <w:r w:rsidR="000B0393">
        <w:rPr>
          <w:b/>
        </w:rPr>
        <w:t>c</w:t>
      </w:r>
      <w:r w:rsidRPr="00955FBC">
        <w:rPr>
          <w:b/>
        </w:rPr>
        <w:t xml:space="preserve">) </w:t>
      </w:r>
      <w:r w:rsidR="000B0393">
        <w:rPr>
          <w:b/>
        </w:rPr>
        <w:tab/>
      </w:r>
      <w:r w:rsidRPr="00955FBC">
        <w:rPr>
          <w:b/>
        </w:rPr>
        <w:t>Formazione teorica trasversale</w:t>
      </w:r>
      <w:r w:rsidRPr="00955FBC">
        <w:t xml:space="preserve"> (5 gg</w:t>
      </w:r>
      <w:r w:rsidR="00903D7C" w:rsidRPr="00955FBC">
        <w:t>.</w:t>
      </w:r>
      <w:r w:rsidRPr="00955FBC">
        <w:t xml:space="preserve"> da effettuarsi all’inizio del rapporto di lavoro)</w:t>
      </w:r>
      <w:r w:rsidR="000B0393">
        <w:t>, di cui al precedente punto 1.a):</w:t>
      </w:r>
    </w:p>
    <w:p w:rsidR="004275BF" w:rsidRPr="00B64DFA" w:rsidRDefault="004275BF" w:rsidP="004275BF">
      <w:pPr>
        <w:ind w:left="426"/>
        <w:jc w:val="both"/>
        <w:rPr>
          <w:sz w:val="12"/>
          <w:szCs w:val="12"/>
        </w:rPr>
      </w:pPr>
    </w:p>
    <w:p w:rsidR="004275BF" w:rsidRPr="00B64DFA" w:rsidRDefault="0001080E" w:rsidP="00B64DFA">
      <w:pPr>
        <w:ind w:left="1985"/>
        <w:jc w:val="both"/>
        <w:rPr>
          <w:sz w:val="12"/>
          <w:szCs w:val="12"/>
        </w:rPr>
      </w:pPr>
      <w:r>
        <w:object w:dxaOrig="7743" w:dyaOrig="25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pt;height:125.25pt" o:ole="">
            <v:imagedata r:id="rId8" o:title=""/>
          </v:shape>
          <o:OLEObject Type="Embed" ProgID="Excel.Sheet.12" ShapeID="_x0000_i1025" DrawAspect="Content" ObjectID="_1394453544" r:id="rId9"/>
        </w:object>
      </w:r>
    </w:p>
    <w:p w:rsidR="004275BF" w:rsidRPr="00955FBC" w:rsidRDefault="00F77017" w:rsidP="000B0393">
      <w:pPr>
        <w:ind w:left="1418" w:hanging="567"/>
        <w:jc w:val="both"/>
      </w:pPr>
      <w:r w:rsidRPr="00955FBC">
        <w:rPr>
          <w:b/>
        </w:rPr>
        <w:t>1.</w:t>
      </w:r>
      <w:r w:rsidR="000B0393">
        <w:rPr>
          <w:b/>
        </w:rPr>
        <w:t>d</w:t>
      </w:r>
      <w:r w:rsidR="004275BF" w:rsidRPr="00955FBC">
        <w:rPr>
          <w:b/>
        </w:rPr>
        <w:t xml:space="preserve">) </w:t>
      </w:r>
      <w:r w:rsidR="000B0393">
        <w:rPr>
          <w:b/>
        </w:rPr>
        <w:tab/>
      </w:r>
      <w:r w:rsidR="004275BF" w:rsidRPr="00955FBC">
        <w:t>La</w:t>
      </w:r>
      <w:r w:rsidR="004275BF" w:rsidRPr="00955FBC">
        <w:rPr>
          <w:b/>
        </w:rPr>
        <w:t xml:space="preserve"> formazione tecnico specialistica</w:t>
      </w:r>
      <w:r w:rsidR="000B0393">
        <w:t>, di cui al precedente punto 1.b),</w:t>
      </w:r>
      <w:r w:rsidR="004275BF" w:rsidRPr="00955FBC">
        <w:t xml:space="preserve"> si sviluppa attraverso moduli di natura tecnico-specialistica costituiti da lezioni teoriche e  fasi di addestramento.</w:t>
      </w:r>
    </w:p>
    <w:p w:rsidR="004275BF" w:rsidRPr="00955FBC" w:rsidRDefault="004275BF" w:rsidP="000B0393">
      <w:pPr>
        <w:ind w:left="1842" w:hanging="424"/>
        <w:jc w:val="both"/>
      </w:pPr>
      <w:r w:rsidRPr="00955FBC">
        <w:t>Esso prevede:</w:t>
      </w:r>
    </w:p>
    <w:p w:rsidR="004275BF" w:rsidRPr="00B64DFA" w:rsidRDefault="004275BF" w:rsidP="004275BF">
      <w:pPr>
        <w:ind w:left="426"/>
        <w:jc w:val="both"/>
        <w:rPr>
          <w:sz w:val="12"/>
          <w:szCs w:val="12"/>
        </w:rPr>
      </w:pPr>
    </w:p>
    <w:p w:rsidR="004275BF" w:rsidRPr="00B64DFA" w:rsidRDefault="0001080E" w:rsidP="00B64DFA">
      <w:pPr>
        <w:ind w:left="1985"/>
        <w:jc w:val="both"/>
        <w:rPr>
          <w:sz w:val="12"/>
          <w:szCs w:val="12"/>
        </w:rPr>
      </w:pPr>
      <w:r>
        <w:object w:dxaOrig="7743" w:dyaOrig="3477">
          <v:shape id="_x0000_i1026" type="#_x0000_t75" style="width:387pt;height:174pt" o:ole="">
            <v:imagedata r:id="rId10" o:title=""/>
          </v:shape>
          <o:OLEObject Type="Embed" ProgID="Excel.Sheet.12" ShapeID="_x0000_i1026" DrawAspect="Content" ObjectID="_1394453545" r:id="rId11"/>
        </w:object>
      </w:r>
    </w:p>
    <w:p w:rsidR="004275BF" w:rsidRPr="00955FBC" w:rsidRDefault="00F77017" w:rsidP="00DE160C">
      <w:pPr>
        <w:ind w:left="1418" w:hanging="567"/>
        <w:jc w:val="both"/>
      </w:pPr>
      <w:r w:rsidRPr="00955FBC">
        <w:rPr>
          <w:b/>
        </w:rPr>
        <w:t>1.</w:t>
      </w:r>
      <w:r w:rsidR="000B0393">
        <w:rPr>
          <w:b/>
        </w:rPr>
        <w:t>e</w:t>
      </w:r>
      <w:r w:rsidRPr="00955FBC">
        <w:rPr>
          <w:b/>
        </w:rPr>
        <w:t>)</w:t>
      </w:r>
      <w:r w:rsidRPr="00955FBC">
        <w:tab/>
      </w:r>
      <w:r w:rsidR="004275BF" w:rsidRPr="00955FBC">
        <w:rPr>
          <w:b/>
        </w:rPr>
        <w:t>Contenuti del Percorso Formativo Trasversale</w:t>
      </w:r>
      <w:r w:rsidRPr="00955FBC">
        <w:t xml:space="preserve"> (di cui a</w:t>
      </w:r>
      <w:r w:rsidR="00D26E84">
        <w:t>i</w:t>
      </w:r>
      <w:r w:rsidRPr="00955FBC">
        <w:t xml:space="preserve"> precedent</w:t>
      </w:r>
      <w:r w:rsidR="00D26E84">
        <w:t>i</w:t>
      </w:r>
      <w:r w:rsidRPr="00955FBC">
        <w:t xml:space="preserve"> punt</w:t>
      </w:r>
      <w:r w:rsidR="00D26E84">
        <w:t>i</w:t>
      </w:r>
      <w:r w:rsidRPr="00955FBC">
        <w:t xml:space="preserve"> 1.a</w:t>
      </w:r>
      <w:r w:rsidR="00D26E84">
        <w:t xml:space="preserve"> e 1.c</w:t>
      </w:r>
      <w:r w:rsidRPr="00955FBC">
        <w:t>)</w:t>
      </w:r>
      <w:r w:rsidR="004275BF" w:rsidRPr="00955FBC">
        <w:t>:</w:t>
      </w:r>
    </w:p>
    <w:p w:rsidR="004275BF" w:rsidRPr="00B64DFA" w:rsidRDefault="004275BF" w:rsidP="00DE160C">
      <w:pPr>
        <w:ind w:left="426"/>
        <w:jc w:val="both"/>
        <w:rPr>
          <w:sz w:val="12"/>
          <w:szCs w:val="12"/>
        </w:rPr>
      </w:pPr>
    </w:p>
    <w:p w:rsidR="004275BF" w:rsidRPr="00955FBC" w:rsidRDefault="004275BF" w:rsidP="00DE160C">
      <w:pPr>
        <w:ind w:left="2127" w:hanging="709"/>
        <w:jc w:val="both"/>
        <w:rPr>
          <w:b/>
        </w:rPr>
      </w:pPr>
      <w:r w:rsidRPr="00955FBC">
        <w:rPr>
          <w:b/>
        </w:rPr>
        <w:t>1</w:t>
      </w:r>
      <w:r w:rsidR="00F77017" w:rsidRPr="00955FBC">
        <w:rPr>
          <w:b/>
        </w:rPr>
        <w:t>.</w:t>
      </w:r>
      <w:r w:rsidR="000B0393">
        <w:rPr>
          <w:b/>
        </w:rPr>
        <w:t>e</w:t>
      </w:r>
      <w:r w:rsidR="00F77017" w:rsidRPr="00955FBC">
        <w:rPr>
          <w:b/>
        </w:rPr>
        <w:t>.1</w:t>
      </w:r>
      <w:r w:rsidRPr="00955FBC">
        <w:rPr>
          <w:b/>
        </w:rPr>
        <w:t xml:space="preserve">) </w:t>
      </w:r>
      <w:r w:rsidR="00F77017" w:rsidRPr="00955FBC">
        <w:rPr>
          <w:b/>
        </w:rPr>
        <w:tab/>
      </w:r>
      <w:r w:rsidRPr="00955FBC">
        <w:rPr>
          <w:b/>
        </w:rPr>
        <w:t>Il contesto aziendale di inserimento</w:t>
      </w:r>
    </w:p>
    <w:p w:rsidR="004275BF" w:rsidRPr="00B64DFA" w:rsidRDefault="004275BF" w:rsidP="00DE160C">
      <w:pPr>
        <w:ind w:left="426"/>
        <w:jc w:val="both"/>
        <w:rPr>
          <w:sz w:val="12"/>
          <w:szCs w:val="12"/>
        </w:rPr>
      </w:pPr>
    </w:p>
    <w:p w:rsidR="004275BF" w:rsidRPr="00955FBC" w:rsidRDefault="004275BF" w:rsidP="00DE160C">
      <w:pPr>
        <w:ind w:left="2127"/>
        <w:jc w:val="both"/>
      </w:pPr>
      <w:r w:rsidRPr="00955FBC">
        <w:t>Cenni sull’evoluzione del sistema ferroviario in Europa ed in Italia</w:t>
      </w:r>
    </w:p>
    <w:p w:rsidR="004275BF" w:rsidRPr="00955FBC" w:rsidRDefault="004275BF" w:rsidP="00DE160C">
      <w:pPr>
        <w:ind w:left="2127"/>
        <w:jc w:val="both"/>
      </w:pPr>
      <w:r w:rsidRPr="00955FBC">
        <w:t>Missione e valori aziendali</w:t>
      </w:r>
    </w:p>
    <w:p w:rsidR="004275BF" w:rsidRPr="00955FBC" w:rsidRDefault="004275BF" w:rsidP="00DE160C">
      <w:pPr>
        <w:ind w:left="2127"/>
        <w:jc w:val="both"/>
      </w:pPr>
      <w:r w:rsidRPr="00955FBC">
        <w:t>Carta dei valori</w:t>
      </w:r>
    </w:p>
    <w:p w:rsidR="004275BF" w:rsidRPr="00955FBC" w:rsidRDefault="004275BF" w:rsidP="00DE160C">
      <w:pPr>
        <w:ind w:left="2127"/>
        <w:jc w:val="both"/>
      </w:pPr>
      <w:r w:rsidRPr="00955FBC">
        <w:t>Codice Etico</w:t>
      </w:r>
    </w:p>
    <w:p w:rsidR="004275BF" w:rsidRDefault="004275BF" w:rsidP="00DE160C">
      <w:pPr>
        <w:ind w:left="426"/>
        <w:jc w:val="both"/>
      </w:pPr>
    </w:p>
    <w:p w:rsidR="004275BF" w:rsidRPr="00955FBC" w:rsidRDefault="00F77017" w:rsidP="00DE160C">
      <w:pPr>
        <w:ind w:left="1418"/>
        <w:jc w:val="both"/>
        <w:rPr>
          <w:b/>
        </w:rPr>
      </w:pPr>
      <w:r w:rsidRPr="00955FBC">
        <w:rPr>
          <w:b/>
        </w:rPr>
        <w:t>1.</w:t>
      </w:r>
      <w:r w:rsidR="000B0393">
        <w:rPr>
          <w:b/>
        </w:rPr>
        <w:t>e</w:t>
      </w:r>
      <w:r w:rsidRPr="00955FBC">
        <w:rPr>
          <w:b/>
        </w:rPr>
        <w:t>.</w:t>
      </w:r>
      <w:r w:rsidR="004275BF" w:rsidRPr="00955FBC">
        <w:rPr>
          <w:b/>
        </w:rPr>
        <w:t xml:space="preserve">2) </w:t>
      </w:r>
      <w:r w:rsidRPr="00955FBC">
        <w:rPr>
          <w:b/>
        </w:rPr>
        <w:tab/>
      </w:r>
      <w:r w:rsidR="004275BF" w:rsidRPr="00955FBC">
        <w:rPr>
          <w:b/>
        </w:rPr>
        <w:t>IL CCNL – Articolazione Organizzativa</w:t>
      </w:r>
    </w:p>
    <w:p w:rsidR="00B64DFA" w:rsidRPr="00B64DFA" w:rsidRDefault="00B64DFA" w:rsidP="00DE160C">
      <w:pPr>
        <w:ind w:left="426"/>
        <w:jc w:val="both"/>
        <w:rPr>
          <w:sz w:val="12"/>
          <w:szCs w:val="12"/>
        </w:rPr>
      </w:pPr>
    </w:p>
    <w:p w:rsidR="004275BF" w:rsidRPr="00955FBC" w:rsidRDefault="004275BF" w:rsidP="00DE160C">
      <w:pPr>
        <w:ind w:left="2127"/>
        <w:jc w:val="both"/>
      </w:pPr>
      <w:r w:rsidRPr="00955FBC">
        <w:t>Nozioni di disciplina del rapporto di lavoro, con particolare riferimento a:</w:t>
      </w:r>
    </w:p>
    <w:p w:rsidR="004275BF" w:rsidRPr="00955FBC" w:rsidRDefault="004275BF" w:rsidP="00DE160C">
      <w:pPr>
        <w:ind w:left="2127"/>
        <w:jc w:val="both"/>
      </w:pPr>
      <w:r w:rsidRPr="00955FBC">
        <w:t>Contratto di Apprendistato Professionalizzante</w:t>
      </w:r>
    </w:p>
    <w:p w:rsidR="004275BF" w:rsidRPr="00955FBC" w:rsidRDefault="004275BF" w:rsidP="00DE160C">
      <w:pPr>
        <w:ind w:left="2127"/>
        <w:jc w:val="both"/>
      </w:pPr>
      <w:r w:rsidRPr="00955FBC">
        <w:t>Trattamento economico fisso ed accessorio</w:t>
      </w:r>
    </w:p>
    <w:p w:rsidR="004275BF" w:rsidRPr="00955FBC" w:rsidRDefault="004275BF" w:rsidP="00DE160C">
      <w:pPr>
        <w:ind w:left="2127"/>
        <w:jc w:val="both"/>
      </w:pPr>
      <w:r w:rsidRPr="00955FBC">
        <w:t>Assenze del personale</w:t>
      </w:r>
    </w:p>
    <w:p w:rsidR="004275BF" w:rsidRPr="00955FBC" w:rsidRDefault="004275BF" w:rsidP="00DE160C">
      <w:pPr>
        <w:ind w:left="2127"/>
        <w:jc w:val="both"/>
      </w:pPr>
      <w:r w:rsidRPr="00955FBC">
        <w:t>Codice disciplinare</w:t>
      </w:r>
    </w:p>
    <w:p w:rsidR="004275BF" w:rsidRPr="00955FBC" w:rsidRDefault="004275BF" w:rsidP="00DE160C">
      <w:pPr>
        <w:ind w:left="2127"/>
        <w:jc w:val="both"/>
      </w:pPr>
      <w:r w:rsidRPr="00955FBC">
        <w:lastRenderedPageBreak/>
        <w:t>Articolazione Organizzativa dell’Azienda con particolare riferimento alla struttura di appartenenza.</w:t>
      </w:r>
    </w:p>
    <w:p w:rsidR="00F77017" w:rsidRPr="00B64DFA" w:rsidRDefault="00F77017" w:rsidP="00DE160C">
      <w:pPr>
        <w:jc w:val="both"/>
        <w:rPr>
          <w:sz w:val="12"/>
          <w:szCs w:val="12"/>
        </w:rPr>
      </w:pPr>
    </w:p>
    <w:p w:rsidR="004275BF" w:rsidRPr="00955FBC" w:rsidRDefault="00F77017" w:rsidP="00DE160C">
      <w:pPr>
        <w:ind w:left="1418"/>
        <w:jc w:val="both"/>
        <w:rPr>
          <w:b/>
        </w:rPr>
      </w:pPr>
      <w:r w:rsidRPr="00955FBC">
        <w:rPr>
          <w:b/>
        </w:rPr>
        <w:t>1.</w:t>
      </w:r>
      <w:r w:rsidR="000B0393">
        <w:rPr>
          <w:b/>
        </w:rPr>
        <w:t>e</w:t>
      </w:r>
      <w:r w:rsidRPr="00955FBC">
        <w:rPr>
          <w:b/>
        </w:rPr>
        <w:t>.</w:t>
      </w:r>
      <w:r w:rsidR="004275BF" w:rsidRPr="00955FBC">
        <w:rPr>
          <w:b/>
        </w:rPr>
        <w:t xml:space="preserve">3)  </w:t>
      </w:r>
      <w:r w:rsidRPr="00955FBC">
        <w:rPr>
          <w:b/>
        </w:rPr>
        <w:tab/>
      </w:r>
      <w:r w:rsidR="004275BF" w:rsidRPr="00955FBC">
        <w:rPr>
          <w:b/>
        </w:rPr>
        <w:t>Sicurezza e igiene del lavoro e tutela ambientale</w:t>
      </w:r>
    </w:p>
    <w:p w:rsidR="004275BF" w:rsidRPr="00B64DFA" w:rsidRDefault="004275BF" w:rsidP="00DE160C">
      <w:pPr>
        <w:ind w:left="426"/>
        <w:jc w:val="both"/>
        <w:rPr>
          <w:sz w:val="12"/>
          <w:szCs w:val="12"/>
        </w:rPr>
      </w:pPr>
    </w:p>
    <w:p w:rsidR="004275BF" w:rsidRPr="00955FBC" w:rsidRDefault="004275BF" w:rsidP="00DE160C">
      <w:pPr>
        <w:ind w:left="2127"/>
        <w:jc w:val="both"/>
      </w:pPr>
      <w:r w:rsidRPr="00955FBC">
        <w:t>Principale normativa di riferimento (Legge 191/1974, D.L</w:t>
      </w:r>
      <w:r w:rsidR="00F77017" w:rsidRPr="00955FBC">
        <w:t>gs.</w:t>
      </w:r>
      <w:r w:rsidRPr="00955FBC">
        <w:t xml:space="preserve"> </w:t>
      </w:r>
      <w:r w:rsidR="008725E3">
        <w:t>81/2008</w:t>
      </w:r>
      <w:r w:rsidRPr="00955FBC">
        <w:t xml:space="preserve"> etc. ) - Organizzazione della Sicurezza ed Igiene del Lavoro</w:t>
      </w:r>
    </w:p>
    <w:p w:rsidR="004275BF" w:rsidRPr="00955FBC" w:rsidRDefault="004275BF" w:rsidP="00DE160C">
      <w:pPr>
        <w:ind w:left="2127"/>
        <w:jc w:val="both"/>
      </w:pPr>
      <w:r w:rsidRPr="00955FBC">
        <w:t>Pericoli e rischi dell’ambiente ferroviario e del settore infrastruttura</w:t>
      </w:r>
    </w:p>
    <w:p w:rsidR="004275BF" w:rsidRPr="00955FBC" w:rsidRDefault="004275BF" w:rsidP="00DE160C">
      <w:pPr>
        <w:ind w:left="2127"/>
        <w:jc w:val="both"/>
      </w:pPr>
      <w:r w:rsidRPr="00955FBC">
        <w:t>Cenni sulla Prevenzione incendi, le emergenze ed il pronto soccorso</w:t>
      </w:r>
    </w:p>
    <w:p w:rsidR="004275BF" w:rsidRPr="00955FBC" w:rsidRDefault="004275BF" w:rsidP="00DE160C">
      <w:pPr>
        <w:ind w:left="2127"/>
        <w:jc w:val="both"/>
      </w:pPr>
      <w:r w:rsidRPr="00955FBC">
        <w:t>Dispositivi di protezione individuale</w:t>
      </w:r>
    </w:p>
    <w:p w:rsidR="004275BF" w:rsidRPr="00955FBC" w:rsidRDefault="004275BF" w:rsidP="00DE160C">
      <w:pPr>
        <w:ind w:left="2127"/>
        <w:jc w:val="both"/>
      </w:pPr>
      <w:r w:rsidRPr="00955FBC">
        <w:t xml:space="preserve">Cenni sulle problematiche ambientali con ricaduta sulla salute dei lavoratori </w:t>
      </w:r>
    </w:p>
    <w:p w:rsidR="004275BF" w:rsidRPr="00955FBC" w:rsidRDefault="004275BF" w:rsidP="00DE160C">
      <w:pPr>
        <w:ind w:left="2127"/>
        <w:jc w:val="both"/>
      </w:pPr>
      <w:r w:rsidRPr="00955FBC">
        <w:t>Cenni sui regimi sanzionatori</w:t>
      </w:r>
    </w:p>
    <w:p w:rsidR="004275BF" w:rsidRPr="00B64DFA" w:rsidRDefault="004275BF" w:rsidP="00DE160C">
      <w:pPr>
        <w:ind w:left="426"/>
        <w:jc w:val="both"/>
        <w:rPr>
          <w:sz w:val="12"/>
          <w:szCs w:val="12"/>
        </w:rPr>
      </w:pPr>
    </w:p>
    <w:p w:rsidR="004275BF" w:rsidRPr="00955FBC" w:rsidRDefault="00F77017" w:rsidP="00DE160C">
      <w:pPr>
        <w:ind w:left="1418" w:hanging="567"/>
        <w:jc w:val="both"/>
      </w:pPr>
      <w:r w:rsidRPr="00955FBC">
        <w:rPr>
          <w:b/>
        </w:rPr>
        <w:t>1.</w:t>
      </w:r>
      <w:r w:rsidR="000B0393">
        <w:rPr>
          <w:b/>
        </w:rPr>
        <w:t>f</w:t>
      </w:r>
      <w:r w:rsidRPr="00955FBC">
        <w:rPr>
          <w:b/>
        </w:rPr>
        <w:t>)</w:t>
      </w:r>
      <w:r w:rsidRPr="00955FBC">
        <w:rPr>
          <w:b/>
        </w:rPr>
        <w:tab/>
      </w:r>
      <w:r w:rsidR="004275BF" w:rsidRPr="00955FBC">
        <w:rPr>
          <w:b/>
        </w:rPr>
        <w:t>Contenuti del Percorso Formativo Tecnico Specialistico</w:t>
      </w:r>
      <w:r w:rsidRPr="00955FBC">
        <w:t xml:space="preserve"> (di cui a</w:t>
      </w:r>
      <w:r w:rsidR="00D26E84">
        <w:t>i</w:t>
      </w:r>
      <w:r w:rsidRPr="00955FBC">
        <w:t xml:space="preserve"> precedent</w:t>
      </w:r>
      <w:r w:rsidR="00D26E84">
        <w:t>i</w:t>
      </w:r>
      <w:r w:rsidRPr="00955FBC">
        <w:t xml:space="preserve"> punt</w:t>
      </w:r>
      <w:r w:rsidR="00D26E84">
        <w:t>i</w:t>
      </w:r>
      <w:r w:rsidRPr="00955FBC">
        <w:t xml:space="preserve"> 1.</w:t>
      </w:r>
      <w:r w:rsidR="00D26E84">
        <w:t>b e 1.d</w:t>
      </w:r>
      <w:r w:rsidRPr="00955FBC">
        <w:t>)</w:t>
      </w:r>
      <w:r w:rsidR="004275BF" w:rsidRPr="00955FBC">
        <w:t>:</w:t>
      </w:r>
    </w:p>
    <w:p w:rsidR="004275BF" w:rsidRPr="00B64DFA" w:rsidRDefault="004275BF" w:rsidP="00DE160C">
      <w:pPr>
        <w:ind w:left="426"/>
        <w:jc w:val="both"/>
        <w:rPr>
          <w:sz w:val="12"/>
          <w:szCs w:val="12"/>
        </w:rPr>
      </w:pPr>
    </w:p>
    <w:p w:rsidR="004275BF" w:rsidRPr="00955FBC" w:rsidRDefault="004275BF" w:rsidP="00DE160C">
      <w:pPr>
        <w:ind w:left="2127" w:hanging="708"/>
        <w:jc w:val="both"/>
        <w:rPr>
          <w:b/>
        </w:rPr>
      </w:pPr>
      <w:r w:rsidRPr="00955FBC">
        <w:rPr>
          <w:b/>
        </w:rPr>
        <w:t>1</w:t>
      </w:r>
      <w:r w:rsidR="009D0A8B" w:rsidRPr="00955FBC">
        <w:rPr>
          <w:b/>
        </w:rPr>
        <w:t>.</w:t>
      </w:r>
      <w:r w:rsidR="000B0393">
        <w:rPr>
          <w:b/>
        </w:rPr>
        <w:t>f</w:t>
      </w:r>
      <w:r w:rsidR="009D0A8B" w:rsidRPr="00955FBC">
        <w:rPr>
          <w:b/>
        </w:rPr>
        <w:t>.1</w:t>
      </w:r>
      <w:r w:rsidRPr="00955FBC">
        <w:rPr>
          <w:b/>
        </w:rPr>
        <w:t xml:space="preserve">) </w:t>
      </w:r>
      <w:r w:rsidR="009D0A8B" w:rsidRPr="00955FBC">
        <w:rPr>
          <w:b/>
        </w:rPr>
        <w:tab/>
      </w:r>
      <w:r w:rsidRPr="00955FBC">
        <w:rPr>
          <w:b/>
        </w:rPr>
        <w:t>Abilitazione E1</w:t>
      </w:r>
    </w:p>
    <w:p w:rsidR="004275BF" w:rsidRPr="00B64DFA" w:rsidRDefault="004275BF" w:rsidP="00DE160C">
      <w:pPr>
        <w:ind w:left="426"/>
        <w:jc w:val="both"/>
        <w:rPr>
          <w:sz w:val="12"/>
          <w:szCs w:val="12"/>
        </w:rPr>
      </w:pPr>
    </w:p>
    <w:p w:rsidR="004275BF" w:rsidRPr="00955FBC" w:rsidRDefault="004275BF" w:rsidP="00DE160C">
      <w:pPr>
        <w:ind w:left="3544" w:hanging="1417"/>
        <w:jc w:val="both"/>
      </w:pPr>
      <w:r w:rsidRPr="00955FBC">
        <w:t>Modulo M1</w:t>
      </w:r>
      <w:r w:rsidRPr="00955FBC">
        <w:tab/>
        <w:t>Nozioni sulla Circolazione Ferroviaria</w:t>
      </w:r>
    </w:p>
    <w:p w:rsidR="004275BF" w:rsidRPr="00955FBC" w:rsidRDefault="004275BF" w:rsidP="00DE160C">
      <w:pPr>
        <w:ind w:left="3544"/>
        <w:jc w:val="both"/>
      </w:pPr>
      <w:r w:rsidRPr="00955FBC">
        <w:t>Cenni su Regolamento Segnali</w:t>
      </w:r>
    </w:p>
    <w:p w:rsidR="004275BF" w:rsidRPr="00955FBC" w:rsidRDefault="004275BF" w:rsidP="00DE160C">
      <w:pPr>
        <w:ind w:left="3544"/>
        <w:jc w:val="both"/>
      </w:pPr>
      <w:r w:rsidRPr="00955FBC">
        <w:t>Lettura del Fascicolo Circolazione Linee</w:t>
      </w:r>
    </w:p>
    <w:p w:rsidR="009D0A8B" w:rsidRPr="00955FBC" w:rsidRDefault="004275BF" w:rsidP="00DE160C">
      <w:pPr>
        <w:ind w:left="3544"/>
        <w:jc w:val="both"/>
      </w:pPr>
      <w:r w:rsidRPr="00955FBC">
        <w:t xml:space="preserve">Istruzioni per il Servizio dei Manovratori </w:t>
      </w:r>
    </w:p>
    <w:p w:rsidR="009D0A8B" w:rsidRPr="00955FBC" w:rsidRDefault="004275BF" w:rsidP="00DE160C">
      <w:pPr>
        <w:ind w:left="3544"/>
        <w:jc w:val="both"/>
      </w:pPr>
      <w:r w:rsidRPr="00955FBC">
        <w:t>Nozioni Generali sulla Manovra  ed utilizzo dei sezionatori aerei</w:t>
      </w:r>
    </w:p>
    <w:p w:rsidR="004275BF" w:rsidRPr="00955FBC" w:rsidRDefault="004275BF" w:rsidP="00DE160C">
      <w:pPr>
        <w:ind w:left="3544"/>
        <w:jc w:val="both"/>
      </w:pPr>
      <w:r w:rsidRPr="00955FBC">
        <w:t>Istruzioni per il Servizio dei Deviatori</w:t>
      </w:r>
    </w:p>
    <w:p w:rsidR="004275BF" w:rsidRPr="00955FBC" w:rsidRDefault="004275BF" w:rsidP="00DE160C">
      <w:pPr>
        <w:ind w:left="426"/>
        <w:jc w:val="both"/>
      </w:pPr>
      <w:r w:rsidRPr="00955FBC">
        <w:t xml:space="preserve">                   </w:t>
      </w:r>
      <w:r w:rsidRPr="00955FBC">
        <w:tab/>
      </w:r>
      <w:r w:rsidR="009D0A8B" w:rsidRPr="00955FBC">
        <w:tab/>
      </w:r>
      <w:r w:rsidR="009D0A8B" w:rsidRPr="00955FBC">
        <w:tab/>
      </w:r>
      <w:r w:rsidRPr="00955FBC">
        <w:t>Nozioni generali sull’Esercizio dei Passaggi a Livello.</w:t>
      </w:r>
    </w:p>
    <w:p w:rsidR="004275BF" w:rsidRPr="00B64DFA" w:rsidRDefault="004275BF" w:rsidP="00DE160C">
      <w:pPr>
        <w:ind w:left="426"/>
        <w:jc w:val="both"/>
        <w:rPr>
          <w:sz w:val="12"/>
          <w:szCs w:val="12"/>
        </w:rPr>
      </w:pPr>
    </w:p>
    <w:p w:rsidR="004275BF" w:rsidRPr="00955FBC" w:rsidRDefault="004275BF" w:rsidP="00DE160C">
      <w:pPr>
        <w:ind w:left="3544" w:hanging="1417"/>
        <w:jc w:val="both"/>
      </w:pPr>
      <w:r w:rsidRPr="00955FBC">
        <w:t xml:space="preserve">Modulo M2 </w:t>
      </w:r>
      <w:r w:rsidRPr="00955FBC">
        <w:tab/>
        <w:t>Nozioni sulla Circolazione Ferroviaria</w:t>
      </w:r>
    </w:p>
    <w:p w:rsidR="004275BF" w:rsidRPr="00955FBC" w:rsidRDefault="004275BF" w:rsidP="00DE160C">
      <w:pPr>
        <w:ind w:left="3544"/>
        <w:jc w:val="both"/>
      </w:pPr>
      <w:r w:rsidRPr="00955FBC">
        <w:t>Orario di servizio – norme generali e norme tecniche d’esercizio</w:t>
      </w:r>
    </w:p>
    <w:p w:rsidR="004275BF" w:rsidRPr="00955FBC" w:rsidRDefault="004275BF" w:rsidP="00DE160C">
      <w:pPr>
        <w:ind w:left="3544"/>
        <w:jc w:val="both"/>
      </w:pPr>
      <w:r w:rsidRPr="00955FBC">
        <w:t>Inoltro dei trasporti</w:t>
      </w:r>
    </w:p>
    <w:p w:rsidR="004275BF" w:rsidRPr="00B64DFA" w:rsidRDefault="004275BF" w:rsidP="00DE160C">
      <w:pPr>
        <w:ind w:left="426"/>
        <w:jc w:val="both"/>
        <w:rPr>
          <w:sz w:val="12"/>
          <w:szCs w:val="12"/>
        </w:rPr>
      </w:pPr>
    </w:p>
    <w:p w:rsidR="004275BF" w:rsidRPr="00955FBC" w:rsidRDefault="004275BF" w:rsidP="00DE160C">
      <w:pPr>
        <w:ind w:left="3544" w:hanging="1417"/>
        <w:jc w:val="both"/>
      </w:pPr>
      <w:r w:rsidRPr="00955FBC">
        <w:t>Modulo M3</w:t>
      </w:r>
      <w:r w:rsidRPr="00955FBC">
        <w:tab/>
        <w:t>Regolamento Circolazione Treni</w:t>
      </w:r>
    </w:p>
    <w:p w:rsidR="004275BF" w:rsidRPr="00955FBC" w:rsidRDefault="004275BF" w:rsidP="00DE160C">
      <w:pPr>
        <w:ind w:left="3544"/>
        <w:jc w:val="both"/>
      </w:pPr>
      <w:r w:rsidRPr="00955FBC">
        <w:t>Regolamento Segnali</w:t>
      </w:r>
    </w:p>
    <w:p w:rsidR="004275BF" w:rsidRPr="00955FBC" w:rsidRDefault="004275BF" w:rsidP="00DE160C">
      <w:pPr>
        <w:ind w:left="3544"/>
        <w:jc w:val="both"/>
      </w:pPr>
      <w:r w:rsidRPr="00955FBC">
        <w:t>Istruzione per l’Esercizio Passaggi a Livello</w:t>
      </w:r>
    </w:p>
    <w:p w:rsidR="004275BF" w:rsidRPr="00B64DFA" w:rsidRDefault="004275BF" w:rsidP="00DE160C">
      <w:pPr>
        <w:ind w:left="426"/>
        <w:jc w:val="both"/>
        <w:rPr>
          <w:sz w:val="12"/>
          <w:szCs w:val="12"/>
        </w:rPr>
      </w:pPr>
    </w:p>
    <w:p w:rsidR="004275BF" w:rsidRPr="00955FBC" w:rsidRDefault="004275BF" w:rsidP="00DE160C">
      <w:pPr>
        <w:ind w:left="2127"/>
        <w:jc w:val="both"/>
      </w:pPr>
      <w:r w:rsidRPr="00955FBC">
        <w:t>Modulo M4</w:t>
      </w:r>
      <w:r w:rsidRPr="00955FBC">
        <w:tab/>
        <w:t>Apparati di sicurezza (ACEI-ACS)</w:t>
      </w:r>
    </w:p>
    <w:p w:rsidR="004275BF" w:rsidRPr="00955FBC" w:rsidRDefault="004275BF" w:rsidP="00DE160C">
      <w:pPr>
        <w:ind w:left="3544"/>
        <w:jc w:val="both"/>
      </w:pPr>
      <w:r w:rsidRPr="00955FBC">
        <w:t>Sistemi di blocco (BCA-BA) – SLIT 1^ parte</w:t>
      </w:r>
    </w:p>
    <w:p w:rsidR="004275BF" w:rsidRPr="00B64DFA" w:rsidRDefault="004275BF" w:rsidP="00DE160C">
      <w:pPr>
        <w:ind w:left="426"/>
        <w:jc w:val="both"/>
        <w:rPr>
          <w:sz w:val="12"/>
          <w:szCs w:val="12"/>
        </w:rPr>
      </w:pPr>
      <w:r w:rsidRPr="00B64DFA">
        <w:rPr>
          <w:sz w:val="12"/>
          <w:szCs w:val="12"/>
        </w:rPr>
        <w:tab/>
      </w:r>
    </w:p>
    <w:p w:rsidR="004275BF" w:rsidRPr="00955FBC" w:rsidRDefault="004275BF" w:rsidP="00DE160C">
      <w:pPr>
        <w:ind w:left="2127"/>
        <w:jc w:val="both"/>
      </w:pPr>
      <w:r w:rsidRPr="00955FBC">
        <w:t>Modulo M7</w:t>
      </w:r>
      <w:r w:rsidRPr="00955FBC">
        <w:tab/>
        <w:t>IEFCA – Merci Pericolose e nozioni varie</w:t>
      </w:r>
    </w:p>
    <w:p w:rsidR="004275BF" w:rsidRPr="00B64DFA" w:rsidRDefault="004275BF" w:rsidP="00DE160C">
      <w:pPr>
        <w:ind w:left="426"/>
        <w:jc w:val="both"/>
        <w:rPr>
          <w:sz w:val="12"/>
          <w:szCs w:val="12"/>
        </w:rPr>
      </w:pPr>
    </w:p>
    <w:p w:rsidR="004275BF" w:rsidRPr="00955FBC" w:rsidRDefault="00B757D1" w:rsidP="00DE160C">
      <w:pPr>
        <w:ind w:left="2127" w:hanging="709"/>
        <w:jc w:val="both"/>
        <w:rPr>
          <w:b/>
        </w:rPr>
      </w:pPr>
      <w:r w:rsidRPr="00955FBC">
        <w:rPr>
          <w:b/>
        </w:rPr>
        <w:t>1.</w:t>
      </w:r>
      <w:r w:rsidR="000B0393">
        <w:rPr>
          <w:b/>
        </w:rPr>
        <w:t>f</w:t>
      </w:r>
      <w:r w:rsidRPr="00955FBC">
        <w:rPr>
          <w:b/>
        </w:rPr>
        <w:t>.</w:t>
      </w:r>
      <w:r w:rsidR="004275BF" w:rsidRPr="00955FBC">
        <w:rPr>
          <w:b/>
        </w:rPr>
        <w:t xml:space="preserve">2) </w:t>
      </w:r>
      <w:r w:rsidRPr="00955FBC">
        <w:rPr>
          <w:b/>
        </w:rPr>
        <w:tab/>
      </w:r>
      <w:r w:rsidR="004275BF" w:rsidRPr="00955FBC">
        <w:rPr>
          <w:b/>
        </w:rPr>
        <w:t>Abilitazioni Specialistiche:</w:t>
      </w:r>
    </w:p>
    <w:p w:rsidR="004275BF" w:rsidRPr="00955FBC" w:rsidRDefault="004275BF" w:rsidP="00DE160C">
      <w:pPr>
        <w:ind w:left="2127"/>
        <w:jc w:val="both"/>
      </w:pPr>
      <w:r w:rsidRPr="00955FBC">
        <w:t>Modulo 1</w:t>
      </w:r>
      <w:r w:rsidRPr="00955FBC">
        <w:tab/>
        <w:t>Sistema di Blocco (BEM)</w:t>
      </w:r>
    </w:p>
    <w:p w:rsidR="004275BF" w:rsidRPr="00955FBC" w:rsidRDefault="004275BF" w:rsidP="00DE160C">
      <w:pPr>
        <w:ind w:left="2127"/>
        <w:jc w:val="both"/>
      </w:pPr>
      <w:r w:rsidRPr="00955FBC">
        <w:t>Modulo 2</w:t>
      </w:r>
      <w:r w:rsidRPr="00955FBC">
        <w:tab/>
        <w:t>Apparati di sicurezza (ACE)</w:t>
      </w:r>
    </w:p>
    <w:p w:rsidR="004275BF" w:rsidRPr="00B64DFA" w:rsidRDefault="004275BF" w:rsidP="00DE160C">
      <w:pPr>
        <w:ind w:left="426"/>
        <w:jc w:val="both"/>
        <w:rPr>
          <w:sz w:val="12"/>
          <w:szCs w:val="12"/>
        </w:rPr>
      </w:pPr>
    </w:p>
    <w:p w:rsidR="004275BF" w:rsidRPr="00955FBC" w:rsidRDefault="00024671" w:rsidP="00DE160C">
      <w:pPr>
        <w:ind w:left="1418"/>
        <w:jc w:val="both"/>
        <w:rPr>
          <w:b/>
        </w:rPr>
      </w:pPr>
      <w:r w:rsidRPr="00955FBC">
        <w:rPr>
          <w:b/>
        </w:rPr>
        <w:t>1.</w:t>
      </w:r>
      <w:r w:rsidR="000B0393">
        <w:rPr>
          <w:b/>
        </w:rPr>
        <w:t>f</w:t>
      </w:r>
      <w:r w:rsidRPr="00955FBC">
        <w:rPr>
          <w:b/>
        </w:rPr>
        <w:t>.</w:t>
      </w:r>
      <w:r w:rsidR="004275BF" w:rsidRPr="00955FBC">
        <w:rPr>
          <w:b/>
        </w:rPr>
        <w:t xml:space="preserve">3) </w:t>
      </w:r>
      <w:r w:rsidRPr="00955FBC">
        <w:rPr>
          <w:b/>
        </w:rPr>
        <w:tab/>
      </w:r>
      <w:r w:rsidR="004275BF" w:rsidRPr="00955FBC">
        <w:rPr>
          <w:b/>
        </w:rPr>
        <w:t>Consolidamento e Mantenimento delle competenze</w:t>
      </w:r>
    </w:p>
    <w:p w:rsidR="004275BF" w:rsidRPr="00955FBC" w:rsidRDefault="004275BF" w:rsidP="00DE160C">
      <w:pPr>
        <w:ind w:left="2127"/>
        <w:jc w:val="both"/>
      </w:pPr>
      <w:r w:rsidRPr="00955FBC">
        <w:t>Formazione supplementare volta a consolidare le competenze acquisite anche aggiornandole in relazione alle eventuali modifiche regolamentari</w:t>
      </w:r>
    </w:p>
    <w:p w:rsidR="004275BF" w:rsidRPr="00B64DFA" w:rsidRDefault="004275BF" w:rsidP="00DE160C">
      <w:pPr>
        <w:ind w:left="426"/>
        <w:jc w:val="both"/>
        <w:rPr>
          <w:sz w:val="12"/>
          <w:szCs w:val="12"/>
        </w:rPr>
      </w:pPr>
    </w:p>
    <w:p w:rsidR="004275BF" w:rsidRPr="00955FBC" w:rsidRDefault="004275BF" w:rsidP="00DE160C">
      <w:pPr>
        <w:tabs>
          <w:tab w:val="left" w:pos="-6521"/>
        </w:tabs>
        <w:ind w:left="851"/>
        <w:jc w:val="both"/>
      </w:pPr>
      <w:r w:rsidRPr="00955FBC">
        <w:t>Il presente Percorso Formativo risponde integralmente a quanto previsto dalle Disposizioni n° 1/2004 e 6/2006 emanate dal Gestore dell’Infrastruttura e potrà essere modificato/integrato in relazione alle eventuali evoluzioni delle Disposizioni stesse, previa specifica e preventiva informativa alle OO.SS. stipulanti.</w:t>
      </w:r>
    </w:p>
    <w:p w:rsidR="004275BF" w:rsidRPr="00955FBC" w:rsidRDefault="004275BF" w:rsidP="00DE160C">
      <w:pPr>
        <w:pStyle w:val="Paragrafoelenco"/>
        <w:ind w:left="851"/>
        <w:rPr>
          <w:rFonts w:ascii="Garamond" w:hAnsi="Garamond"/>
          <w:b/>
        </w:rPr>
      </w:pPr>
    </w:p>
    <w:p w:rsidR="005C520F" w:rsidRPr="00B64DFA" w:rsidRDefault="005C520F" w:rsidP="00320A2E">
      <w:pPr>
        <w:pStyle w:val="Paragrafoelenco"/>
        <w:numPr>
          <w:ilvl w:val="0"/>
          <w:numId w:val="10"/>
        </w:numPr>
        <w:ind w:left="851" w:hanging="284"/>
        <w:rPr>
          <w:b/>
        </w:rPr>
      </w:pPr>
      <w:r w:rsidRPr="00B64DFA">
        <w:rPr>
          <w:b/>
        </w:rPr>
        <w:t xml:space="preserve">per la figura professionale di </w:t>
      </w:r>
      <w:r w:rsidRPr="00B64DFA">
        <w:rPr>
          <w:b/>
          <w:u w:val="single"/>
        </w:rPr>
        <w:t>Macchinista</w:t>
      </w:r>
      <w:r w:rsidRPr="00B64DFA">
        <w:rPr>
          <w:b/>
        </w:rPr>
        <w:t xml:space="preserve"> – Livello</w:t>
      </w:r>
      <w:r w:rsidR="00967A53" w:rsidRPr="00B64DFA">
        <w:rPr>
          <w:b/>
        </w:rPr>
        <w:t xml:space="preserve"> professionale</w:t>
      </w:r>
      <w:r w:rsidRPr="00B64DFA">
        <w:rPr>
          <w:b/>
        </w:rPr>
        <w:t xml:space="preserve"> </w:t>
      </w:r>
      <w:r w:rsidR="00967A53" w:rsidRPr="00B64DFA">
        <w:rPr>
          <w:b/>
        </w:rPr>
        <w:t>B</w:t>
      </w:r>
    </w:p>
    <w:p w:rsidR="005C520F" w:rsidRPr="00B64DFA" w:rsidRDefault="005C520F" w:rsidP="00DE160C">
      <w:pPr>
        <w:ind w:left="851"/>
        <w:jc w:val="center"/>
        <w:rPr>
          <w:b/>
          <w:sz w:val="12"/>
          <w:szCs w:val="12"/>
        </w:rPr>
      </w:pPr>
    </w:p>
    <w:p w:rsidR="005C520F" w:rsidRPr="00B64DFA" w:rsidRDefault="005C520F" w:rsidP="00DE160C">
      <w:pPr>
        <w:ind w:left="851"/>
        <w:jc w:val="both"/>
      </w:pPr>
      <w:r w:rsidRPr="00B64DFA">
        <w:t>Il percorso formativo specifico della figura professionale di macchinista comprende quanto previsto dalla CCS 11/AD del 24.11.2002 revisione 2 del 25.11.2004, sub allegato 6, che costituisce parte integrante del presente allegato.</w:t>
      </w:r>
    </w:p>
    <w:p w:rsidR="005C520F" w:rsidRPr="00B64DFA" w:rsidRDefault="005C520F" w:rsidP="00DE160C">
      <w:pPr>
        <w:ind w:left="851"/>
        <w:jc w:val="both"/>
        <w:rPr>
          <w:sz w:val="12"/>
          <w:szCs w:val="12"/>
        </w:rPr>
      </w:pPr>
    </w:p>
    <w:p w:rsidR="005C520F" w:rsidRPr="00B64DFA" w:rsidRDefault="005C520F" w:rsidP="00DE160C">
      <w:pPr>
        <w:ind w:left="851"/>
        <w:jc w:val="both"/>
      </w:pPr>
      <w:r w:rsidRPr="00B64DFA">
        <w:t>Gli 8 moduli descritti nella CCS citata consistono in periodi di attività d’aula, esercitazioni pratiche, visite e simulazioni sui mezzi di trazione, visite agli impianti/stazioni/depositi locomotiva. Ai sensi di quanto previsto dall’Accordo, la formazione prevista al modulo 1 sarà effettuata all’inizio del rapporto di lavoro.</w:t>
      </w:r>
    </w:p>
    <w:p w:rsidR="005C520F" w:rsidRPr="00B64DFA" w:rsidRDefault="005C520F" w:rsidP="00DE160C">
      <w:pPr>
        <w:ind w:left="851"/>
        <w:jc w:val="both"/>
      </w:pPr>
    </w:p>
    <w:p w:rsidR="005C520F" w:rsidRPr="00B64DFA" w:rsidRDefault="005C520F" w:rsidP="00DE160C">
      <w:pPr>
        <w:ind w:left="851"/>
        <w:jc w:val="both"/>
        <w:rPr>
          <w:b/>
        </w:rPr>
      </w:pPr>
      <w:r w:rsidRPr="00B64DFA">
        <w:rPr>
          <w:b/>
        </w:rPr>
        <w:t>Modulo 1 – Formazione teorica trasversale  – (DURATA 4 GIORNI)</w:t>
      </w:r>
    </w:p>
    <w:p w:rsidR="005C520F" w:rsidRPr="00B64DFA" w:rsidRDefault="005C520F" w:rsidP="00DE160C">
      <w:pPr>
        <w:ind w:left="851"/>
        <w:jc w:val="both"/>
        <w:rPr>
          <w:b/>
          <w:sz w:val="12"/>
          <w:szCs w:val="12"/>
        </w:rPr>
      </w:pPr>
    </w:p>
    <w:p w:rsidR="005C520F" w:rsidRPr="00B64DFA" w:rsidRDefault="005C520F" w:rsidP="00DE160C">
      <w:pPr>
        <w:numPr>
          <w:ilvl w:val="3"/>
          <w:numId w:val="9"/>
        </w:numPr>
        <w:tabs>
          <w:tab w:val="clear" w:pos="2880"/>
        </w:tabs>
        <w:ind w:left="1418" w:hanging="283"/>
        <w:jc w:val="both"/>
      </w:pPr>
      <w:r w:rsidRPr="00B64DFA">
        <w:t xml:space="preserve">prevenzione antinfortunistica e salute e sicurezza sul lavoro ai sensi del d.lgs. n. </w:t>
      </w:r>
      <w:r w:rsidR="008725E3">
        <w:t>81/2008</w:t>
      </w:r>
      <w:r w:rsidRPr="00B64DFA">
        <w:t>, e successive modifiche e integrazioni;</w:t>
      </w:r>
    </w:p>
    <w:p w:rsidR="005C520F" w:rsidRPr="00B64DFA" w:rsidRDefault="005C520F" w:rsidP="00DE160C">
      <w:pPr>
        <w:numPr>
          <w:ilvl w:val="3"/>
          <w:numId w:val="9"/>
        </w:numPr>
        <w:tabs>
          <w:tab w:val="clear" w:pos="2880"/>
        </w:tabs>
        <w:ind w:left="1418" w:hanging="283"/>
        <w:jc w:val="both"/>
      </w:pPr>
      <w:r w:rsidRPr="00B64DFA">
        <w:t>cenni sull’evoluzione del sistema ferroviario in Europa e in Italia;</w:t>
      </w:r>
    </w:p>
    <w:p w:rsidR="005C520F" w:rsidRPr="00B64DFA" w:rsidRDefault="005C520F" w:rsidP="00DE160C">
      <w:pPr>
        <w:numPr>
          <w:ilvl w:val="0"/>
          <w:numId w:val="9"/>
        </w:numPr>
        <w:tabs>
          <w:tab w:val="clear" w:pos="720"/>
        </w:tabs>
        <w:ind w:left="1418" w:hanging="283"/>
        <w:jc w:val="both"/>
      </w:pPr>
      <w:r w:rsidRPr="00B64DFA">
        <w:t>nozioni di disciplina del rapporto di lavoro;</w:t>
      </w:r>
    </w:p>
    <w:p w:rsidR="005C520F" w:rsidRPr="00B64DFA" w:rsidRDefault="005C520F" w:rsidP="00DE160C">
      <w:pPr>
        <w:numPr>
          <w:ilvl w:val="0"/>
          <w:numId w:val="9"/>
        </w:numPr>
        <w:tabs>
          <w:tab w:val="clear" w:pos="720"/>
        </w:tabs>
        <w:ind w:left="1418" w:hanging="283"/>
        <w:jc w:val="both"/>
      </w:pPr>
      <w:r w:rsidRPr="00B64DFA">
        <w:lastRenderedPageBreak/>
        <w:t>struttura organizzativa del Gruppo FS e struttura organizzativa e missione della Società e della Direzione di appartenenza.;</w:t>
      </w:r>
    </w:p>
    <w:p w:rsidR="005C520F" w:rsidRPr="00B64DFA" w:rsidRDefault="005C520F" w:rsidP="00DE160C">
      <w:pPr>
        <w:numPr>
          <w:ilvl w:val="0"/>
          <w:numId w:val="9"/>
        </w:numPr>
        <w:tabs>
          <w:tab w:val="clear" w:pos="720"/>
        </w:tabs>
        <w:ind w:left="1418" w:hanging="283"/>
        <w:jc w:val="both"/>
      </w:pPr>
      <w:r w:rsidRPr="00B64DFA">
        <w:t>contesto operativo;</w:t>
      </w:r>
    </w:p>
    <w:p w:rsidR="005C520F" w:rsidRPr="00B64DFA" w:rsidRDefault="005C520F" w:rsidP="00DE160C">
      <w:pPr>
        <w:numPr>
          <w:ilvl w:val="0"/>
          <w:numId w:val="9"/>
        </w:numPr>
        <w:tabs>
          <w:tab w:val="clear" w:pos="720"/>
        </w:tabs>
        <w:ind w:left="1418" w:hanging="283"/>
        <w:jc w:val="both"/>
      </w:pPr>
      <w:r w:rsidRPr="00B64DFA">
        <w:t>requisiti professionali richiesti al personale di condotta;</w:t>
      </w:r>
    </w:p>
    <w:p w:rsidR="005C520F" w:rsidRPr="00B64DFA" w:rsidRDefault="005C520F" w:rsidP="00DE160C">
      <w:pPr>
        <w:numPr>
          <w:ilvl w:val="0"/>
          <w:numId w:val="9"/>
        </w:numPr>
        <w:tabs>
          <w:tab w:val="clear" w:pos="720"/>
        </w:tabs>
        <w:ind w:left="1418" w:hanging="283"/>
        <w:jc w:val="both"/>
      </w:pPr>
      <w:r w:rsidRPr="00B64DFA">
        <w:t>testi normativi e relativo sistema di aggiornamento.</w:t>
      </w:r>
    </w:p>
    <w:p w:rsidR="004275BF" w:rsidRPr="00B64DFA" w:rsidRDefault="004275BF" w:rsidP="00DE160C">
      <w:pPr>
        <w:pStyle w:val="Paragrafoelenco"/>
        <w:jc w:val="both"/>
        <w:rPr>
          <w:b/>
          <w:sz w:val="12"/>
          <w:szCs w:val="12"/>
        </w:rPr>
      </w:pPr>
    </w:p>
    <w:p w:rsidR="005C520F" w:rsidRPr="00B64DFA" w:rsidRDefault="005C520F" w:rsidP="00DE160C">
      <w:pPr>
        <w:pStyle w:val="Titolo1"/>
        <w:spacing w:before="0" w:after="0"/>
        <w:ind w:left="851"/>
        <w:jc w:val="both"/>
        <w:rPr>
          <w:rFonts w:ascii="Times New Roman" w:hAnsi="Times New Roman" w:cs="Times New Roman"/>
          <w:sz w:val="20"/>
          <w:szCs w:val="20"/>
        </w:rPr>
      </w:pPr>
      <w:r w:rsidRPr="00B64DFA">
        <w:rPr>
          <w:rFonts w:ascii="Times New Roman" w:hAnsi="Times New Roman" w:cs="Times New Roman"/>
          <w:sz w:val="20"/>
          <w:szCs w:val="20"/>
        </w:rPr>
        <w:t>Modulo 2 - Nozioni di tecnica ferroviaria - (DURATA 4 GIORNI)</w:t>
      </w:r>
    </w:p>
    <w:p w:rsidR="004275BF" w:rsidRPr="00B64DFA" w:rsidRDefault="004275BF" w:rsidP="00DE160C">
      <w:pPr>
        <w:rPr>
          <w:sz w:val="12"/>
          <w:szCs w:val="12"/>
        </w:rPr>
      </w:pPr>
    </w:p>
    <w:p w:rsidR="005C520F" w:rsidRPr="00B64DFA" w:rsidRDefault="005C520F" w:rsidP="00DE160C">
      <w:pPr>
        <w:numPr>
          <w:ilvl w:val="3"/>
          <w:numId w:val="9"/>
        </w:numPr>
        <w:tabs>
          <w:tab w:val="clear" w:pos="2880"/>
        </w:tabs>
        <w:ind w:left="1418" w:hanging="283"/>
        <w:jc w:val="both"/>
      </w:pPr>
      <w:r w:rsidRPr="00B64DFA">
        <w:t>Principi della meccanica, elettrotecnica, elettronica, termodinamica,  connessi alla locomozione;</w:t>
      </w:r>
    </w:p>
    <w:p w:rsidR="005C520F" w:rsidRPr="00B64DFA" w:rsidRDefault="005C520F" w:rsidP="00DE160C">
      <w:pPr>
        <w:numPr>
          <w:ilvl w:val="3"/>
          <w:numId w:val="9"/>
        </w:numPr>
        <w:tabs>
          <w:tab w:val="clear" w:pos="2880"/>
        </w:tabs>
        <w:ind w:left="1418" w:hanging="283"/>
        <w:jc w:val="both"/>
      </w:pPr>
      <w:r w:rsidRPr="00B64DFA">
        <w:t>Generalità sulla trazione: caratteristiche principali dei gruppi dei mezzi di trazione TE e TD;</w:t>
      </w:r>
    </w:p>
    <w:p w:rsidR="005C520F" w:rsidRPr="00B64DFA" w:rsidRDefault="005C520F" w:rsidP="00DE160C">
      <w:pPr>
        <w:numPr>
          <w:ilvl w:val="3"/>
          <w:numId w:val="9"/>
        </w:numPr>
        <w:tabs>
          <w:tab w:val="clear" w:pos="2880"/>
        </w:tabs>
        <w:ind w:left="1418" w:hanging="283"/>
        <w:jc w:val="both"/>
      </w:pPr>
      <w:r w:rsidRPr="00B64DFA">
        <w:t>Principali organi costitutivi di un veicolo ferroviario e apparecchiature comuni a tutti i mezzi di trazione.</w:t>
      </w:r>
    </w:p>
    <w:p w:rsidR="005C520F" w:rsidRPr="00B64DFA" w:rsidRDefault="005C520F" w:rsidP="00DE160C">
      <w:pPr>
        <w:ind w:left="851"/>
        <w:jc w:val="both"/>
        <w:rPr>
          <w:sz w:val="12"/>
          <w:szCs w:val="12"/>
        </w:rPr>
      </w:pPr>
    </w:p>
    <w:p w:rsidR="005C520F" w:rsidRDefault="005C520F" w:rsidP="00DE160C">
      <w:pPr>
        <w:ind w:left="851"/>
        <w:jc w:val="both"/>
        <w:rPr>
          <w:b/>
        </w:rPr>
      </w:pPr>
      <w:r w:rsidRPr="00B64DFA">
        <w:rPr>
          <w:b/>
        </w:rPr>
        <w:t>Modulo 3 – Regolamenti e norme di circolazione – (DURATA 75 GIORNI)</w:t>
      </w:r>
    </w:p>
    <w:p w:rsidR="00B64DFA" w:rsidRPr="00B64DFA" w:rsidRDefault="00B64DFA" w:rsidP="00DE160C">
      <w:pPr>
        <w:ind w:left="851"/>
        <w:jc w:val="both"/>
        <w:rPr>
          <w:b/>
          <w:sz w:val="12"/>
          <w:szCs w:val="12"/>
        </w:rPr>
      </w:pPr>
    </w:p>
    <w:p w:rsidR="005C520F" w:rsidRPr="00B64DFA" w:rsidRDefault="005C520F" w:rsidP="00DE160C">
      <w:pPr>
        <w:numPr>
          <w:ilvl w:val="3"/>
          <w:numId w:val="9"/>
        </w:numPr>
        <w:tabs>
          <w:tab w:val="clear" w:pos="2880"/>
        </w:tabs>
        <w:ind w:left="1418" w:hanging="283"/>
        <w:jc w:val="both"/>
      </w:pPr>
      <w:r w:rsidRPr="00B64DFA">
        <w:t>Regolamenti e norme di circolazione in condizioni normali e in condizioni degradate;</w:t>
      </w:r>
    </w:p>
    <w:p w:rsidR="005C520F" w:rsidRPr="00B64DFA" w:rsidRDefault="005C520F" w:rsidP="00DE160C">
      <w:pPr>
        <w:numPr>
          <w:ilvl w:val="3"/>
          <w:numId w:val="9"/>
        </w:numPr>
        <w:tabs>
          <w:tab w:val="clear" w:pos="2880"/>
        </w:tabs>
        <w:ind w:left="1418" w:hanging="283"/>
        <w:jc w:val="both"/>
      </w:pPr>
      <w:r w:rsidRPr="00B64DFA">
        <w:t>Apparecchiature speciali e di sicurezza dei mezzi di trazione;</w:t>
      </w:r>
    </w:p>
    <w:p w:rsidR="005C520F" w:rsidRPr="00B64DFA" w:rsidRDefault="005C520F" w:rsidP="00DE160C">
      <w:pPr>
        <w:numPr>
          <w:ilvl w:val="3"/>
          <w:numId w:val="9"/>
        </w:numPr>
        <w:tabs>
          <w:tab w:val="clear" w:pos="2880"/>
        </w:tabs>
        <w:ind w:left="1418" w:hanging="283"/>
        <w:jc w:val="both"/>
      </w:pPr>
      <w:r w:rsidRPr="00B64DFA">
        <w:t>Apparecchiature frenanti in opera sui rotabili;</w:t>
      </w:r>
    </w:p>
    <w:p w:rsidR="005C520F" w:rsidRPr="00B64DFA" w:rsidRDefault="005C520F" w:rsidP="00DE160C">
      <w:pPr>
        <w:numPr>
          <w:ilvl w:val="3"/>
          <w:numId w:val="9"/>
        </w:numPr>
        <w:tabs>
          <w:tab w:val="clear" w:pos="2880"/>
        </w:tabs>
        <w:ind w:left="1418" w:hanging="283"/>
        <w:jc w:val="both"/>
      </w:pPr>
      <w:r w:rsidRPr="00B64DFA">
        <w:t>Norme di sicurezza e prevenzione infortuni durante il servizio di condotta;</w:t>
      </w:r>
    </w:p>
    <w:p w:rsidR="005C520F" w:rsidRPr="00B64DFA" w:rsidRDefault="005C520F" w:rsidP="00DE160C">
      <w:pPr>
        <w:numPr>
          <w:ilvl w:val="3"/>
          <w:numId w:val="9"/>
        </w:numPr>
        <w:tabs>
          <w:tab w:val="clear" w:pos="2880"/>
        </w:tabs>
        <w:ind w:left="1418" w:hanging="283"/>
        <w:jc w:val="both"/>
      </w:pPr>
      <w:r w:rsidRPr="00B64DFA">
        <w:t>Esame (prova scritta e orale).</w:t>
      </w:r>
    </w:p>
    <w:p w:rsidR="004275BF" w:rsidRPr="00B64DFA" w:rsidRDefault="004275BF" w:rsidP="00DE160C">
      <w:pPr>
        <w:ind w:left="1418"/>
        <w:jc w:val="both"/>
        <w:rPr>
          <w:sz w:val="12"/>
          <w:szCs w:val="12"/>
        </w:rPr>
      </w:pPr>
    </w:p>
    <w:p w:rsidR="005C520F" w:rsidRPr="00B64DFA" w:rsidRDefault="005C520F" w:rsidP="00DE160C">
      <w:pPr>
        <w:pStyle w:val="Titolo1"/>
        <w:spacing w:before="0" w:after="0"/>
        <w:ind w:left="1985" w:hanging="1134"/>
        <w:jc w:val="both"/>
        <w:rPr>
          <w:rFonts w:ascii="Times New Roman" w:hAnsi="Times New Roman" w:cs="Times New Roman"/>
          <w:sz w:val="20"/>
          <w:szCs w:val="20"/>
        </w:rPr>
      </w:pPr>
      <w:r w:rsidRPr="00B64DFA">
        <w:rPr>
          <w:rFonts w:ascii="Times New Roman" w:hAnsi="Times New Roman" w:cs="Times New Roman"/>
          <w:sz w:val="20"/>
          <w:szCs w:val="20"/>
        </w:rPr>
        <w:t>Modulo 4 - Mezzi di trazione - (DURATA VARIABILE IN FUNZIONE DEI MEZZI DI TRAZIONE TRATTATI, CON UN MINIMO DI 20 GIORNI )</w:t>
      </w:r>
    </w:p>
    <w:p w:rsidR="005C520F" w:rsidRPr="00B64DFA" w:rsidRDefault="005C520F" w:rsidP="00DE160C">
      <w:pPr>
        <w:ind w:left="851" w:hanging="360"/>
        <w:jc w:val="both"/>
        <w:rPr>
          <w:b/>
          <w:sz w:val="12"/>
          <w:szCs w:val="12"/>
        </w:rPr>
      </w:pPr>
    </w:p>
    <w:p w:rsidR="005C520F" w:rsidRPr="00B64DFA" w:rsidRDefault="005C520F" w:rsidP="00DE160C">
      <w:pPr>
        <w:numPr>
          <w:ilvl w:val="3"/>
          <w:numId w:val="9"/>
        </w:numPr>
        <w:tabs>
          <w:tab w:val="clear" w:pos="2880"/>
        </w:tabs>
        <w:ind w:left="1418" w:hanging="283"/>
        <w:jc w:val="both"/>
      </w:pPr>
      <w:r w:rsidRPr="00B64DFA">
        <w:t>Conoscenze generali del genere di mezzi di trazione (elettrico, diesel) oggetto di abilitazione;</w:t>
      </w:r>
    </w:p>
    <w:p w:rsidR="005C520F" w:rsidRPr="00B64DFA" w:rsidRDefault="005C520F" w:rsidP="00DE160C">
      <w:pPr>
        <w:numPr>
          <w:ilvl w:val="3"/>
          <w:numId w:val="9"/>
        </w:numPr>
        <w:tabs>
          <w:tab w:val="clear" w:pos="2880"/>
        </w:tabs>
        <w:ind w:left="1418" w:hanging="283"/>
        <w:jc w:val="both"/>
      </w:pPr>
      <w:r w:rsidRPr="00B64DFA">
        <w:t>Relativamente ai mezzi di trazione di interesse, conoscenza generale e norme di utilizzo in condizioni normali e in condizioni degradate;</w:t>
      </w:r>
    </w:p>
    <w:p w:rsidR="005C520F" w:rsidRPr="00B64DFA" w:rsidRDefault="005C520F" w:rsidP="00DE160C">
      <w:pPr>
        <w:numPr>
          <w:ilvl w:val="3"/>
          <w:numId w:val="9"/>
        </w:numPr>
        <w:tabs>
          <w:tab w:val="clear" w:pos="2880"/>
        </w:tabs>
        <w:ind w:left="1418" w:hanging="283"/>
        <w:jc w:val="both"/>
      </w:pPr>
      <w:r w:rsidRPr="00B64DFA">
        <w:t>Norme di sicurezza e prevenzione infortuni relativamente ai mezzi di trazione di interesse.</w:t>
      </w:r>
    </w:p>
    <w:p w:rsidR="004275BF" w:rsidRPr="00B64DFA" w:rsidRDefault="004275BF" w:rsidP="00DE160C">
      <w:pPr>
        <w:ind w:left="1418"/>
        <w:jc w:val="both"/>
        <w:rPr>
          <w:sz w:val="12"/>
          <w:szCs w:val="12"/>
        </w:rPr>
      </w:pPr>
    </w:p>
    <w:p w:rsidR="005C520F" w:rsidRPr="00B64DFA" w:rsidRDefault="005C520F" w:rsidP="00DE160C">
      <w:pPr>
        <w:pStyle w:val="Titolo1"/>
        <w:spacing w:before="0" w:after="0"/>
        <w:ind w:left="851"/>
        <w:jc w:val="both"/>
        <w:rPr>
          <w:rFonts w:ascii="Times New Roman" w:hAnsi="Times New Roman" w:cs="Times New Roman"/>
          <w:sz w:val="20"/>
          <w:szCs w:val="20"/>
        </w:rPr>
      </w:pPr>
      <w:r w:rsidRPr="00B64DFA">
        <w:rPr>
          <w:rFonts w:ascii="Times New Roman" w:hAnsi="Times New Roman" w:cs="Times New Roman"/>
          <w:sz w:val="20"/>
          <w:szCs w:val="20"/>
        </w:rPr>
        <w:t>Modulo 5 - Veicoli - (DURATA 2 GIORNI)</w:t>
      </w:r>
    </w:p>
    <w:p w:rsidR="005C520F" w:rsidRPr="00B64DFA" w:rsidRDefault="005C520F" w:rsidP="00DE160C">
      <w:pPr>
        <w:ind w:left="851"/>
        <w:rPr>
          <w:sz w:val="12"/>
          <w:szCs w:val="12"/>
        </w:rPr>
      </w:pPr>
    </w:p>
    <w:p w:rsidR="005C520F" w:rsidRPr="00B64DFA" w:rsidRDefault="005C520F" w:rsidP="00DE160C">
      <w:pPr>
        <w:numPr>
          <w:ilvl w:val="3"/>
          <w:numId w:val="9"/>
        </w:numPr>
        <w:tabs>
          <w:tab w:val="clear" w:pos="2880"/>
        </w:tabs>
        <w:ind w:left="1418" w:hanging="283"/>
        <w:jc w:val="both"/>
      </w:pPr>
      <w:r w:rsidRPr="00B64DFA">
        <w:t>Conoscenze generali dei veicoli ferroviari e dei relativi impianti;</w:t>
      </w:r>
    </w:p>
    <w:p w:rsidR="005C520F" w:rsidRPr="00B64DFA" w:rsidRDefault="005C520F" w:rsidP="00DE160C">
      <w:pPr>
        <w:numPr>
          <w:ilvl w:val="3"/>
          <w:numId w:val="9"/>
        </w:numPr>
        <w:tabs>
          <w:tab w:val="clear" w:pos="2880"/>
        </w:tabs>
        <w:ind w:left="1418" w:hanging="283"/>
        <w:jc w:val="both"/>
      </w:pPr>
      <w:r w:rsidRPr="00B64DFA">
        <w:t>Norme di circolazione dei veicoli.</w:t>
      </w:r>
    </w:p>
    <w:p w:rsidR="004275BF" w:rsidRPr="00B64DFA" w:rsidRDefault="004275BF" w:rsidP="00DE160C">
      <w:pPr>
        <w:ind w:left="1418"/>
        <w:jc w:val="both"/>
        <w:rPr>
          <w:sz w:val="12"/>
          <w:szCs w:val="12"/>
        </w:rPr>
      </w:pPr>
    </w:p>
    <w:p w:rsidR="005C520F" w:rsidRPr="00B64DFA" w:rsidRDefault="005C520F" w:rsidP="00DE160C">
      <w:pPr>
        <w:pStyle w:val="Titolo1"/>
        <w:spacing w:before="0" w:after="0"/>
        <w:ind w:left="1985" w:hanging="1134"/>
        <w:jc w:val="both"/>
        <w:rPr>
          <w:rFonts w:ascii="Times New Roman" w:hAnsi="Times New Roman" w:cs="Times New Roman"/>
          <w:sz w:val="20"/>
          <w:szCs w:val="20"/>
        </w:rPr>
      </w:pPr>
      <w:r w:rsidRPr="00B64DFA">
        <w:rPr>
          <w:rFonts w:ascii="Times New Roman" w:hAnsi="Times New Roman" w:cs="Times New Roman"/>
          <w:sz w:val="20"/>
          <w:szCs w:val="20"/>
        </w:rPr>
        <w:t>Modulo 6 - Tirocinio pratico - (250 GIORNATE DI EFFETTIVA PRESENZA NEL SERVIZIO DI CONDOTTA COME 2° AGENTE DI CUI ALMENO 10 IN PRESENZA DELL’ISTRUTTORE)</w:t>
      </w:r>
    </w:p>
    <w:p w:rsidR="005C520F" w:rsidRPr="00B64DFA" w:rsidRDefault="005C520F" w:rsidP="00DE160C">
      <w:pPr>
        <w:ind w:left="851"/>
        <w:jc w:val="both"/>
        <w:rPr>
          <w:b/>
          <w:sz w:val="12"/>
          <w:szCs w:val="12"/>
        </w:rPr>
      </w:pPr>
    </w:p>
    <w:p w:rsidR="005C520F" w:rsidRPr="00B64DFA" w:rsidRDefault="005C520F" w:rsidP="00DE160C">
      <w:pPr>
        <w:numPr>
          <w:ilvl w:val="3"/>
          <w:numId w:val="9"/>
        </w:numPr>
        <w:tabs>
          <w:tab w:val="clear" w:pos="2880"/>
        </w:tabs>
        <w:ind w:left="1418" w:hanging="283"/>
        <w:jc w:val="both"/>
      </w:pPr>
      <w:r w:rsidRPr="00B64DFA">
        <w:t xml:space="preserve">Il modulo 6 può essere iniziato a valle dell’ esito positivo dell’esame posto alla fine del modulo 3. </w:t>
      </w:r>
    </w:p>
    <w:p w:rsidR="005C520F" w:rsidRPr="00B64DFA" w:rsidRDefault="005C520F" w:rsidP="00DE160C">
      <w:pPr>
        <w:numPr>
          <w:ilvl w:val="3"/>
          <w:numId w:val="9"/>
        </w:numPr>
        <w:tabs>
          <w:tab w:val="clear" w:pos="2880"/>
        </w:tabs>
        <w:ind w:left="1418" w:hanging="283"/>
        <w:jc w:val="both"/>
      </w:pPr>
      <w:r w:rsidRPr="00B64DFA">
        <w:t>Nel corso della realizzazione delle suddette  250 giornate, i macchinisti non sono da considerare tutori  aziendali per l’apprendistato.</w:t>
      </w:r>
    </w:p>
    <w:p w:rsidR="005C520F" w:rsidRPr="00B64DFA" w:rsidRDefault="005C520F" w:rsidP="00DE160C">
      <w:pPr>
        <w:numPr>
          <w:ilvl w:val="3"/>
          <w:numId w:val="9"/>
        </w:numPr>
        <w:tabs>
          <w:tab w:val="clear" w:pos="2880"/>
        </w:tabs>
        <w:ind w:left="1418" w:hanging="283"/>
        <w:jc w:val="both"/>
      </w:pPr>
      <w:r w:rsidRPr="00B64DFA">
        <w:t>L’utilizzo del SIDAC non è sostitutivo delle 250 giornate di cui sopra.</w:t>
      </w:r>
    </w:p>
    <w:p w:rsidR="004275BF" w:rsidRPr="00B64DFA" w:rsidRDefault="004275BF" w:rsidP="00DE160C">
      <w:pPr>
        <w:ind w:left="1418"/>
        <w:jc w:val="both"/>
        <w:rPr>
          <w:sz w:val="12"/>
          <w:szCs w:val="12"/>
        </w:rPr>
      </w:pPr>
    </w:p>
    <w:p w:rsidR="005C520F" w:rsidRPr="00B64DFA" w:rsidRDefault="005C520F" w:rsidP="00DE160C">
      <w:pPr>
        <w:pStyle w:val="Titolo1"/>
        <w:spacing w:before="0" w:after="0"/>
        <w:ind w:left="851"/>
        <w:jc w:val="both"/>
        <w:rPr>
          <w:rFonts w:ascii="Times New Roman" w:hAnsi="Times New Roman" w:cs="Times New Roman"/>
          <w:sz w:val="20"/>
          <w:szCs w:val="20"/>
        </w:rPr>
      </w:pPr>
      <w:r w:rsidRPr="00B64DFA">
        <w:rPr>
          <w:rFonts w:ascii="Times New Roman" w:hAnsi="Times New Roman" w:cs="Times New Roman"/>
          <w:sz w:val="20"/>
          <w:szCs w:val="20"/>
        </w:rPr>
        <w:t>Modulo 7 - Ricomposizione delle conoscenze - (DURATA 7 GIORNI)</w:t>
      </w:r>
    </w:p>
    <w:p w:rsidR="005C520F" w:rsidRPr="00B64DFA" w:rsidRDefault="005C520F" w:rsidP="00DE160C">
      <w:pPr>
        <w:ind w:left="851"/>
        <w:jc w:val="both"/>
        <w:rPr>
          <w:b/>
          <w:sz w:val="12"/>
          <w:szCs w:val="12"/>
        </w:rPr>
      </w:pPr>
    </w:p>
    <w:p w:rsidR="005C520F" w:rsidRPr="00B64DFA" w:rsidRDefault="005C520F" w:rsidP="00DE160C">
      <w:pPr>
        <w:numPr>
          <w:ilvl w:val="3"/>
          <w:numId w:val="9"/>
        </w:numPr>
        <w:tabs>
          <w:tab w:val="clear" w:pos="2880"/>
        </w:tabs>
        <w:ind w:left="1418" w:hanging="283"/>
        <w:jc w:val="both"/>
      </w:pPr>
      <w:r w:rsidRPr="00B64DFA">
        <w:t>Ricomposizione delle conoscenze e delle capacità operative acquisite;</w:t>
      </w:r>
    </w:p>
    <w:p w:rsidR="005C520F" w:rsidRPr="00B64DFA" w:rsidRDefault="005C520F" w:rsidP="00DE160C">
      <w:pPr>
        <w:numPr>
          <w:ilvl w:val="3"/>
          <w:numId w:val="9"/>
        </w:numPr>
        <w:tabs>
          <w:tab w:val="clear" w:pos="2880"/>
        </w:tabs>
        <w:ind w:left="1418" w:hanging="283"/>
        <w:jc w:val="both"/>
      </w:pPr>
      <w:r w:rsidRPr="00B64DFA">
        <w:t>Innovazioni tecniche e normative intervenute durante il percorso formativo.</w:t>
      </w:r>
    </w:p>
    <w:p w:rsidR="004275BF" w:rsidRPr="00B64DFA" w:rsidRDefault="004275BF" w:rsidP="00DE160C">
      <w:pPr>
        <w:ind w:left="1418"/>
        <w:jc w:val="both"/>
        <w:rPr>
          <w:sz w:val="12"/>
          <w:szCs w:val="12"/>
        </w:rPr>
      </w:pPr>
    </w:p>
    <w:p w:rsidR="005C520F" w:rsidRPr="00B64DFA" w:rsidRDefault="005C520F" w:rsidP="00DE160C">
      <w:pPr>
        <w:pStyle w:val="Titolo1"/>
        <w:spacing w:before="0" w:after="0"/>
        <w:ind w:left="851"/>
        <w:jc w:val="both"/>
        <w:rPr>
          <w:rFonts w:ascii="Times New Roman" w:hAnsi="Times New Roman" w:cs="Times New Roman"/>
          <w:sz w:val="20"/>
          <w:szCs w:val="20"/>
        </w:rPr>
      </w:pPr>
      <w:r w:rsidRPr="00B64DFA">
        <w:rPr>
          <w:rFonts w:ascii="Times New Roman" w:hAnsi="Times New Roman" w:cs="Times New Roman"/>
          <w:sz w:val="20"/>
          <w:szCs w:val="20"/>
        </w:rPr>
        <w:t>Modulo 8 - Esame finale: prova scritta, orale e pratica - (DURATA 3 GIORNI)</w:t>
      </w:r>
    </w:p>
    <w:p w:rsidR="005C520F" w:rsidRPr="00B64DFA" w:rsidRDefault="005C520F" w:rsidP="00DE160C">
      <w:pPr>
        <w:ind w:left="851"/>
        <w:jc w:val="both"/>
        <w:rPr>
          <w:sz w:val="12"/>
          <w:szCs w:val="12"/>
        </w:rPr>
      </w:pPr>
    </w:p>
    <w:p w:rsidR="005C520F" w:rsidRPr="00B64DFA" w:rsidRDefault="005C520F" w:rsidP="00DE160C">
      <w:pPr>
        <w:ind w:left="851"/>
        <w:jc w:val="both"/>
      </w:pPr>
      <w:r w:rsidRPr="00B64DFA">
        <w:t>Il periodo di apprendistato proseguirà con ulteriori attività di formazione supplementare, volte a consolidare le competenze acquisite ed a svilupparne ulteriori, con particolare riferimento ai mezzi di trazione.</w:t>
      </w:r>
    </w:p>
    <w:p w:rsidR="005C520F" w:rsidRPr="00B64DFA" w:rsidRDefault="005C520F" w:rsidP="00DE160C">
      <w:pPr>
        <w:ind w:left="851"/>
        <w:jc w:val="both"/>
      </w:pPr>
      <w:r w:rsidRPr="00B64DFA">
        <w:t>Al termine di tale periodo,  il Personale interessato dovrà aver conseguito l’abilitazione alla conduzione di almeno tre diversi gruppi di mezzi di trazione oltre ai due previsti nella formazione di base.</w:t>
      </w:r>
    </w:p>
    <w:p w:rsidR="005C520F" w:rsidRPr="00B64DFA" w:rsidRDefault="005C520F" w:rsidP="00DE160C">
      <w:pPr>
        <w:ind w:left="851"/>
        <w:jc w:val="both"/>
      </w:pPr>
      <w:r w:rsidRPr="00B64DFA">
        <w:t>E’, altresì, previsto lo sviluppo di un’ulteriore fase formativa propedeutica allo svolgimento di eventuali attività in interoperabilità.</w:t>
      </w:r>
    </w:p>
    <w:p w:rsidR="005C520F" w:rsidRPr="00B64DFA" w:rsidRDefault="005C520F" w:rsidP="00DE160C">
      <w:pPr>
        <w:ind w:left="851"/>
        <w:jc w:val="both"/>
        <w:rPr>
          <w:sz w:val="12"/>
          <w:szCs w:val="12"/>
        </w:rPr>
      </w:pPr>
    </w:p>
    <w:p w:rsidR="005C520F" w:rsidRDefault="005C520F" w:rsidP="00DE160C">
      <w:pPr>
        <w:ind w:left="851"/>
        <w:jc w:val="both"/>
      </w:pPr>
      <w:r w:rsidRPr="00B64DFA">
        <w:t>Il presente percorso formativo comprende integralmente quanto previsto dalle disposizioni vigenti in materia emanate dal Gestore dell’Infrastruttura e potrà essere modificato/integrato in relazione alle eventuali evoluzioni di tali disposizioni, previa specifica e preventiva informativa alle OO.SS. stipulanti.</w:t>
      </w:r>
    </w:p>
    <w:p w:rsidR="00262203" w:rsidRDefault="00262203" w:rsidP="00DE160C">
      <w:pPr>
        <w:ind w:left="851"/>
        <w:jc w:val="both"/>
      </w:pPr>
    </w:p>
    <w:p w:rsidR="005D5DDA" w:rsidRPr="005D5DDA" w:rsidRDefault="005D5DDA" w:rsidP="00320A2E">
      <w:pPr>
        <w:pStyle w:val="Paragrafoelenco"/>
        <w:numPr>
          <w:ilvl w:val="0"/>
          <w:numId w:val="10"/>
        </w:numPr>
        <w:ind w:left="851" w:hanging="284"/>
        <w:rPr>
          <w:b/>
        </w:rPr>
      </w:pPr>
      <w:r w:rsidRPr="005D5DDA">
        <w:rPr>
          <w:b/>
        </w:rPr>
        <w:t xml:space="preserve">per la figura professionale di </w:t>
      </w:r>
      <w:r w:rsidRPr="005D5DDA">
        <w:rPr>
          <w:b/>
          <w:u w:val="single"/>
        </w:rPr>
        <w:t>Capo Treno/Capo Servizi Treno (Train Manager)</w:t>
      </w:r>
      <w:r w:rsidRPr="005D5DDA">
        <w:rPr>
          <w:b/>
        </w:rPr>
        <w:t xml:space="preserve"> – Livello prof.le B</w:t>
      </w:r>
    </w:p>
    <w:p w:rsidR="005C520F" w:rsidRPr="001917BA" w:rsidRDefault="005C520F" w:rsidP="00DE160C">
      <w:pPr>
        <w:jc w:val="both"/>
        <w:rPr>
          <w:sz w:val="12"/>
          <w:szCs w:val="12"/>
        </w:rPr>
      </w:pPr>
    </w:p>
    <w:p w:rsidR="001917BA" w:rsidRPr="001917BA" w:rsidRDefault="001917BA" w:rsidP="00DE160C">
      <w:pPr>
        <w:ind w:left="851"/>
        <w:jc w:val="both"/>
      </w:pPr>
      <w:r w:rsidRPr="001917BA">
        <w:t xml:space="preserve">Il percorso formativo specifico della figura professionale di capotreno comprende quanto previsto dalla CCS 13/AD del 10.12.2002 e si articolerà, secondo il programma di seguito riportato, nonché in una ulteriore fase volta alla prosecuzione del periodo formativo. Ai sensi di quanto dall’Accordo, la “formazione teorica trasversale” sarà effettuata all’inizio del rapporto di lavoro.  </w:t>
      </w:r>
    </w:p>
    <w:p w:rsidR="001917BA" w:rsidRPr="001917BA" w:rsidRDefault="001917BA" w:rsidP="00DE160C">
      <w:pPr>
        <w:ind w:left="851"/>
        <w:jc w:val="both"/>
        <w:rPr>
          <w:sz w:val="12"/>
          <w:szCs w:val="12"/>
        </w:rPr>
      </w:pPr>
    </w:p>
    <w:p w:rsidR="001917BA" w:rsidRPr="001917BA" w:rsidRDefault="001917BA" w:rsidP="00DE160C">
      <w:pPr>
        <w:ind w:left="851"/>
        <w:jc w:val="both"/>
        <w:rPr>
          <w:b/>
        </w:rPr>
      </w:pPr>
      <w:r w:rsidRPr="001917BA">
        <w:rPr>
          <w:b/>
        </w:rPr>
        <w:t>FORMAZIONE TEORICA TRASVERSALE  – (Giorni 3,5)</w:t>
      </w:r>
    </w:p>
    <w:p w:rsidR="001917BA" w:rsidRPr="001917BA" w:rsidRDefault="001917BA" w:rsidP="00DE160C">
      <w:pPr>
        <w:ind w:left="851"/>
        <w:jc w:val="both"/>
        <w:rPr>
          <w:b/>
          <w:sz w:val="12"/>
          <w:szCs w:val="12"/>
        </w:rPr>
      </w:pPr>
    </w:p>
    <w:p w:rsidR="001917BA" w:rsidRPr="001917BA" w:rsidRDefault="001917BA" w:rsidP="00DE160C">
      <w:pPr>
        <w:numPr>
          <w:ilvl w:val="3"/>
          <w:numId w:val="9"/>
        </w:numPr>
        <w:tabs>
          <w:tab w:val="clear" w:pos="2880"/>
        </w:tabs>
        <w:ind w:left="1134" w:hanging="283"/>
        <w:jc w:val="both"/>
      </w:pPr>
      <w:r w:rsidRPr="001917BA">
        <w:t xml:space="preserve">prevenzione antinfortunistica e salute e sicurezza sul lavoro ai sensi del d.lgs. n. </w:t>
      </w:r>
      <w:r w:rsidR="008725E3">
        <w:t>81/2008</w:t>
      </w:r>
      <w:r w:rsidRPr="001917BA">
        <w:t>, e successive modifiche e integrazioni;</w:t>
      </w:r>
    </w:p>
    <w:p w:rsidR="001917BA" w:rsidRPr="001917BA" w:rsidRDefault="001917BA" w:rsidP="00DE160C">
      <w:pPr>
        <w:numPr>
          <w:ilvl w:val="3"/>
          <w:numId w:val="9"/>
        </w:numPr>
        <w:tabs>
          <w:tab w:val="clear" w:pos="2880"/>
        </w:tabs>
        <w:ind w:left="1134" w:hanging="283"/>
        <w:jc w:val="both"/>
      </w:pPr>
      <w:r w:rsidRPr="001917BA">
        <w:t>cenni sull’evoluzione del sistema ferroviario in Europa e in Italia;</w:t>
      </w:r>
    </w:p>
    <w:p w:rsidR="001917BA" w:rsidRPr="001917BA" w:rsidRDefault="001917BA" w:rsidP="00DE160C">
      <w:pPr>
        <w:numPr>
          <w:ilvl w:val="0"/>
          <w:numId w:val="9"/>
        </w:numPr>
        <w:tabs>
          <w:tab w:val="clear" w:pos="720"/>
        </w:tabs>
        <w:ind w:left="1134" w:hanging="283"/>
        <w:jc w:val="both"/>
      </w:pPr>
      <w:r w:rsidRPr="001917BA">
        <w:t>nozioni di disciplina del rapporto di lavoro;</w:t>
      </w:r>
    </w:p>
    <w:p w:rsidR="001917BA" w:rsidRPr="001917BA" w:rsidRDefault="001917BA" w:rsidP="00DE160C">
      <w:pPr>
        <w:numPr>
          <w:ilvl w:val="0"/>
          <w:numId w:val="9"/>
        </w:numPr>
        <w:tabs>
          <w:tab w:val="clear" w:pos="720"/>
        </w:tabs>
        <w:ind w:left="1134" w:hanging="283"/>
        <w:jc w:val="both"/>
      </w:pPr>
      <w:r w:rsidRPr="001917BA">
        <w:t>struttura organizzativa del Gruppo FS e struttura organizzativa e missione della Società e della Direzione di appartenenza.;</w:t>
      </w:r>
    </w:p>
    <w:p w:rsidR="001917BA" w:rsidRPr="001917BA" w:rsidRDefault="001917BA" w:rsidP="00DE160C">
      <w:pPr>
        <w:numPr>
          <w:ilvl w:val="0"/>
          <w:numId w:val="9"/>
        </w:numPr>
        <w:tabs>
          <w:tab w:val="clear" w:pos="720"/>
        </w:tabs>
        <w:ind w:left="1134" w:hanging="283"/>
        <w:jc w:val="both"/>
      </w:pPr>
      <w:r w:rsidRPr="001917BA">
        <w:t>principali processi economici e commerciali dell’impresa.</w:t>
      </w:r>
    </w:p>
    <w:p w:rsidR="001917BA" w:rsidRPr="001917BA" w:rsidRDefault="001917BA" w:rsidP="00DE160C">
      <w:pPr>
        <w:numPr>
          <w:ilvl w:val="0"/>
          <w:numId w:val="9"/>
        </w:numPr>
        <w:tabs>
          <w:tab w:val="clear" w:pos="720"/>
        </w:tabs>
        <w:ind w:left="1134" w:hanging="283"/>
        <w:jc w:val="both"/>
      </w:pPr>
      <w:r w:rsidRPr="001917BA">
        <w:t>requisiti professionali richiesti al personale di bordo;</w:t>
      </w:r>
    </w:p>
    <w:p w:rsidR="001917BA" w:rsidRPr="001917BA" w:rsidRDefault="001917BA" w:rsidP="00DE160C">
      <w:pPr>
        <w:numPr>
          <w:ilvl w:val="3"/>
          <w:numId w:val="9"/>
        </w:numPr>
        <w:tabs>
          <w:tab w:val="clear" w:pos="2880"/>
        </w:tabs>
        <w:ind w:left="1134" w:hanging="283"/>
        <w:jc w:val="both"/>
      </w:pPr>
      <w:r w:rsidRPr="001917BA">
        <w:t>la centralità del cliente: prodotti per tipologie di cliente, livello di soddisfazione, i fattori di qualità.</w:t>
      </w:r>
    </w:p>
    <w:p w:rsidR="001917BA" w:rsidRPr="001917BA" w:rsidRDefault="001917BA" w:rsidP="00DE160C">
      <w:pPr>
        <w:ind w:left="851"/>
        <w:jc w:val="both"/>
        <w:rPr>
          <w:sz w:val="12"/>
          <w:szCs w:val="12"/>
        </w:rPr>
      </w:pPr>
    </w:p>
    <w:p w:rsidR="001917BA" w:rsidRPr="001917BA" w:rsidRDefault="001917BA" w:rsidP="00DE160C">
      <w:pPr>
        <w:ind w:left="851"/>
        <w:jc w:val="both"/>
        <w:rPr>
          <w:b/>
        </w:rPr>
      </w:pPr>
      <w:r w:rsidRPr="001917BA">
        <w:rPr>
          <w:b/>
        </w:rPr>
        <w:t>FORMAZIONE COMMERCIALE (Giorni 32)</w:t>
      </w:r>
    </w:p>
    <w:p w:rsidR="001917BA" w:rsidRPr="001917BA" w:rsidRDefault="001917BA" w:rsidP="00DE160C">
      <w:pPr>
        <w:numPr>
          <w:ilvl w:val="0"/>
          <w:numId w:val="13"/>
        </w:numPr>
        <w:tabs>
          <w:tab w:val="clear" w:pos="720"/>
        </w:tabs>
        <w:autoSpaceDE w:val="0"/>
        <w:autoSpaceDN w:val="0"/>
        <w:adjustRightInd w:val="0"/>
        <w:spacing w:before="100"/>
        <w:ind w:left="1134" w:hanging="283"/>
        <w:jc w:val="both"/>
      </w:pPr>
      <w:r w:rsidRPr="001917BA">
        <w:t>Formazione al ruolo di operatore di front-line a bordo treno (comunicazione e relazioni interpersonali; orientamento del comportamento verso le attese della clientela con particolare riferimento ai disabili);</w:t>
      </w:r>
    </w:p>
    <w:p w:rsidR="001917BA" w:rsidRPr="001917BA" w:rsidRDefault="001917BA" w:rsidP="00DE160C">
      <w:pPr>
        <w:numPr>
          <w:ilvl w:val="0"/>
          <w:numId w:val="13"/>
        </w:numPr>
        <w:tabs>
          <w:tab w:val="clear" w:pos="720"/>
        </w:tabs>
        <w:autoSpaceDE w:val="0"/>
        <w:autoSpaceDN w:val="0"/>
        <w:adjustRightInd w:val="0"/>
        <w:ind w:left="1134" w:hanging="283"/>
        <w:jc w:val="both"/>
      </w:pPr>
      <w:r w:rsidRPr="001917BA">
        <w:t>comunicazioni/informazioni alla clientela; in particolare, procedura operativa per la gestione delle attività nei casi di anormalità rilevanti o incidenti di esercizio:</w:t>
      </w:r>
    </w:p>
    <w:p w:rsidR="001917BA" w:rsidRPr="001917BA" w:rsidRDefault="001917BA" w:rsidP="00DE160C">
      <w:pPr>
        <w:numPr>
          <w:ilvl w:val="0"/>
          <w:numId w:val="13"/>
        </w:numPr>
        <w:tabs>
          <w:tab w:val="clear" w:pos="720"/>
        </w:tabs>
        <w:autoSpaceDE w:val="0"/>
        <w:autoSpaceDN w:val="0"/>
        <w:adjustRightInd w:val="0"/>
        <w:ind w:left="1134" w:hanging="283"/>
        <w:jc w:val="both"/>
      </w:pPr>
      <w:r w:rsidRPr="001917BA">
        <w:t>esercitazioni pratiche uso impianto diffusione sonora;</w:t>
      </w:r>
    </w:p>
    <w:p w:rsidR="001917BA" w:rsidRPr="001917BA" w:rsidRDefault="001917BA" w:rsidP="00DE160C">
      <w:pPr>
        <w:numPr>
          <w:ilvl w:val="0"/>
          <w:numId w:val="13"/>
        </w:numPr>
        <w:tabs>
          <w:tab w:val="clear" w:pos="720"/>
        </w:tabs>
        <w:autoSpaceDE w:val="0"/>
        <w:autoSpaceDN w:val="0"/>
        <w:adjustRightInd w:val="0"/>
        <w:spacing w:before="25"/>
        <w:ind w:left="1134" w:hanging="283"/>
        <w:jc w:val="both"/>
      </w:pPr>
      <w:r w:rsidRPr="001917BA">
        <w:t>orario ufficiale;</w:t>
      </w:r>
    </w:p>
    <w:p w:rsidR="001917BA" w:rsidRPr="001917BA" w:rsidRDefault="001917BA" w:rsidP="00DE160C">
      <w:pPr>
        <w:numPr>
          <w:ilvl w:val="0"/>
          <w:numId w:val="13"/>
        </w:numPr>
        <w:tabs>
          <w:tab w:val="clear" w:pos="720"/>
        </w:tabs>
        <w:autoSpaceDE w:val="0"/>
        <w:autoSpaceDN w:val="0"/>
        <w:adjustRightInd w:val="0"/>
        <w:ind w:left="1134" w:hanging="283"/>
        <w:jc w:val="both"/>
      </w:pPr>
      <w:r w:rsidRPr="001917BA">
        <w:t>apparecchiature di bordo dei rotabili per viaggiatori:</w:t>
      </w:r>
    </w:p>
    <w:p w:rsidR="001917BA" w:rsidRPr="001917BA" w:rsidRDefault="001917BA" w:rsidP="00DE160C">
      <w:pPr>
        <w:numPr>
          <w:ilvl w:val="0"/>
          <w:numId w:val="13"/>
        </w:numPr>
        <w:tabs>
          <w:tab w:val="clear" w:pos="720"/>
        </w:tabs>
        <w:autoSpaceDE w:val="0"/>
        <w:autoSpaceDN w:val="0"/>
        <w:adjustRightInd w:val="0"/>
        <w:spacing w:before="7"/>
        <w:ind w:left="1134" w:hanging="283"/>
        <w:jc w:val="both"/>
      </w:pPr>
      <w:r w:rsidRPr="001917BA">
        <w:t xml:space="preserve">esercitazioni  pratiche </w:t>
      </w:r>
    </w:p>
    <w:p w:rsidR="001917BA" w:rsidRPr="001917BA" w:rsidRDefault="001917BA" w:rsidP="00DE160C">
      <w:pPr>
        <w:numPr>
          <w:ilvl w:val="0"/>
          <w:numId w:val="13"/>
        </w:numPr>
        <w:tabs>
          <w:tab w:val="clear" w:pos="720"/>
        </w:tabs>
        <w:autoSpaceDE w:val="0"/>
        <w:autoSpaceDN w:val="0"/>
        <w:adjustRightInd w:val="0"/>
        <w:spacing w:before="71"/>
        <w:ind w:left="1134" w:hanging="283"/>
        <w:jc w:val="both"/>
      </w:pPr>
      <w:r w:rsidRPr="001917BA">
        <w:t>istruzione per il Servizio del Personale di Scorta ai Treni (ISPST) Parte Seconda – Commerciale;</w:t>
      </w:r>
    </w:p>
    <w:p w:rsidR="001917BA" w:rsidRPr="001917BA" w:rsidRDefault="001917BA" w:rsidP="00DE160C">
      <w:pPr>
        <w:numPr>
          <w:ilvl w:val="0"/>
          <w:numId w:val="13"/>
        </w:numPr>
        <w:tabs>
          <w:tab w:val="clear" w:pos="720"/>
        </w:tabs>
        <w:autoSpaceDE w:val="0"/>
        <w:autoSpaceDN w:val="0"/>
        <w:adjustRightInd w:val="0"/>
        <w:ind w:left="1134" w:hanging="283"/>
        <w:jc w:val="both"/>
      </w:pPr>
      <w:r w:rsidRPr="001917BA">
        <w:t>tecnica commerciale e offerte commerciali (condizioni e tariffe; disposizioni regolanti traffici particolari; convenzioni; concessioni speciali e gratuite; tariffa comune viaggiatori; servizi di vettura letti, cuccette e ristorante; servizio ristoro e relativi documenti amministrativo/contabili; prenotazione posti; auto a! seguito; cambio valute; tecnica per l’esecuzione  del controllo dei biglietti a bordo treno; annotazioni sui biglietti;  premi per la scoperta di irregolarità o abusi; D.P.R. n. 753/1980 e successive modifiche e integrazioni;</w:t>
      </w:r>
    </w:p>
    <w:p w:rsidR="001917BA" w:rsidRPr="001917BA" w:rsidRDefault="001917BA" w:rsidP="00DE160C">
      <w:pPr>
        <w:numPr>
          <w:ilvl w:val="0"/>
          <w:numId w:val="13"/>
        </w:numPr>
        <w:tabs>
          <w:tab w:val="clear" w:pos="720"/>
        </w:tabs>
        <w:autoSpaceDE w:val="0"/>
        <w:autoSpaceDN w:val="0"/>
        <w:adjustRightInd w:val="0"/>
        <w:spacing w:before="5"/>
        <w:ind w:left="1134" w:hanging="283"/>
        <w:jc w:val="both"/>
      </w:pPr>
      <w:r w:rsidRPr="001917BA">
        <w:t>sistema computerizzato portatile Mael 400/N e tecnologie successivamente introdotte per l’emissione dei biglietti in treno; versamento introiti.</w:t>
      </w:r>
    </w:p>
    <w:p w:rsidR="001917BA" w:rsidRPr="001917BA" w:rsidRDefault="001917BA" w:rsidP="00DE160C">
      <w:pPr>
        <w:numPr>
          <w:ilvl w:val="0"/>
          <w:numId w:val="13"/>
        </w:numPr>
        <w:tabs>
          <w:tab w:val="clear" w:pos="720"/>
        </w:tabs>
        <w:autoSpaceDE w:val="0"/>
        <w:autoSpaceDN w:val="0"/>
        <w:adjustRightInd w:val="0"/>
        <w:spacing w:before="28"/>
        <w:ind w:left="1134" w:hanging="283"/>
        <w:jc w:val="both"/>
      </w:pPr>
      <w:r w:rsidRPr="001917BA">
        <w:t>(Test abilitazione)</w:t>
      </w:r>
    </w:p>
    <w:p w:rsidR="001917BA" w:rsidRPr="001917BA" w:rsidRDefault="001917BA" w:rsidP="00DE160C">
      <w:pPr>
        <w:autoSpaceDE w:val="0"/>
        <w:autoSpaceDN w:val="0"/>
        <w:adjustRightInd w:val="0"/>
        <w:spacing w:before="28"/>
        <w:ind w:left="851"/>
        <w:jc w:val="both"/>
        <w:rPr>
          <w:sz w:val="12"/>
          <w:szCs w:val="12"/>
        </w:rPr>
      </w:pPr>
    </w:p>
    <w:p w:rsidR="001917BA" w:rsidRPr="001917BA" w:rsidRDefault="001917BA" w:rsidP="00DE160C">
      <w:pPr>
        <w:autoSpaceDE w:val="0"/>
        <w:autoSpaceDN w:val="0"/>
        <w:adjustRightInd w:val="0"/>
        <w:spacing w:before="100"/>
        <w:ind w:left="851"/>
        <w:jc w:val="both"/>
        <w:rPr>
          <w:b/>
        </w:rPr>
      </w:pPr>
      <w:r w:rsidRPr="001917BA">
        <w:rPr>
          <w:b/>
        </w:rPr>
        <w:t>ABILITAZIONE “MODULO A" D.I. 7/2001 (Giorni 12)</w:t>
      </w:r>
    </w:p>
    <w:p w:rsidR="001917BA" w:rsidRDefault="001917BA" w:rsidP="00DE160C">
      <w:pPr>
        <w:numPr>
          <w:ilvl w:val="0"/>
          <w:numId w:val="14"/>
        </w:numPr>
        <w:tabs>
          <w:tab w:val="num" w:pos="-7655"/>
        </w:tabs>
        <w:autoSpaceDE w:val="0"/>
        <w:autoSpaceDN w:val="0"/>
        <w:adjustRightInd w:val="0"/>
        <w:spacing w:before="91"/>
        <w:ind w:left="1134" w:hanging="283"/>
        <w:jc w:val="both"/>
      </w:pPr>
      <w:r w:rsidRPr="001917BA">
        <w:t>Modulo 1</w:t>
      </w:r>
      <w:r w:rsidRPr="001917BA">
        <w:tab/>
        <w:t xml:space="preserve">Nozioni sulla Circolazione ferroviaria, Regolamento segnali, Lettura del fascicolo </w:t>
      </w:r>
    </w:p>
    <w:p w:rsidR="001917BA" w:rsidRPr="001917BA" w:rsidRDefault="001917BA" w:rsidP="00DE160C">
      <w:pPr>
        <w:autoSpaceDE w:val="0"/>
        <w:autoSpaceDN w:val="0"/>
        <w:adjustRightInd w:val="0"/>
        <w:ind w:left="1842" w:firstLine="282"/>
        <w:jc w:val="both"/>
      </w:pPr>
      <w:r w:rsidRPr="001917BA">
        <w:t>Orario/Fascicolo Circolazione Linee/Scheda treno</w:t>
      </w:r>
    </w:p>
    <w:p w:rsidR="001917BA" w:rsidRDefault="001917BA" w:rsidP="00DE160C">
      <w:pPr>
        <w:numPr>
          <w:ilvl w:val="0"/>
          <w:numId w:val="14"/>
        </w:numPr>
        <w:tabs>
          <w:tab w:val="num" w:pos="-7655"/>
        </w:tabs>
        <w:autoSpaceDE w:val="0"/>
        <w:autoSpaceDN w:val="0"/>
        <w:adjustRightInd w:val="0"/>
        <w:ind w:left="1134" w:hanging="283"/>
        <w:jc w:val="both"/>
      </w:pPr>
      <w:r w:rsidRPr="001917BA">
        <w:t xml:space="preserve">Modulo 2 </w:t>
      </w:r>
      <w:r w:rsidRPr="001917BA">
        <w:tab/>
        <w:t xml:space="preserve">Istruzioni per il Servizio dei Manovratori,  Nozioni Generali sulla Manovra ed utilizzo dei </w:t>
      </w:r>
    </w:p>
    <w:p w:rsidR="001917BA" w:rsidRPr="001917BA" w:rsidRDefault="001917BA" w:rsidP="00DE160C">
      <w:pPr>
        <w:autoSpaceDE w:val="0"/>
        <w:autoSpaceDN w:val="0"/>
        <w:adjustRightInd w:val="0"/>
        <w:ind w:left="1842" w:firstLine="282"/>
        <w:jc w:val="both"/>
      </w:pPr>
      <w:r>
        <w:t>S</w:t>
      </w:r>
      <w:r w:rsidRPr="001917BA">
        <w:t>ezionatori Aerei</w:t>
      </w:r>
    </w:p>
    <w:p w:rsidR="001917BA" w:rsidRPr="001917BA" w:rsidRDefault="001917BA" w:rsidP="00DE160C">
      <w:pPr>
        <w:numPr>
          <w:ilvl w:val="0"/>
          <w:numId w:val="14"/>
        </w:numPr>
        <w:tabs>
          <w:tab w:val="num" w:pos="-7655"/>
        </w:tabs>
        <w:autoSpaceDE w:val="0"/>
        <w:autoSpaceDN w:val="0"/>
        <w:adjustRightInd w:val="0"/>
        <w:spacing w:before="17"/>
        <w:ind w:left="1134" w:hanging="283"/>
        <w:jc w:val="both"/>
      </w:pPr>
      <w:r w:rsidRPr="001917BA">
        <w:t>Modulo 3</w:t>
      </w:r>
      <w:r w:rsidRPr="001917BA">
        <w:tab/>
        <w:t>Istruzioni per il Servizio dei Deviatori</w:t>
      </w:r>
    </w:p>
    <w:p w:rsidR="001917BA" w:rsidRPr="001917BA" w:rsidRDefault="001917BA" w:rsidP="00DE160C">
      <w:pPr>
        <w:numPr>
          <w:ilvl w:val="0"/>
          <w:numId w:val="14"/>
        </w:numPr>
        <w:tabs>
          <w:tab w:val="num" w:pos="-7655"/>
        </w:tabs>
        <w:autoSpaceDE w:val="0"/>
        <w:autoSpaceDN w:val="0"/>
        <w:adjustRightInd w:val="0"/>
        <w:ind w:left="1134" w:hanging="283"/>
        <w:jc w:val="both"/>
      </w:pPr>
      <w:r w:rsidRPr="001917BA">
        <w:t xml:space="preserve">Modulo 4 </w:t>
      </w:r>
      <w:r w:rsidRPr="001917BA">
        <w:tab/>
        <w:t>Nozioni Generali sull’esercizio dei Passaggi a Livello</w:t>
      </w:r>
    </w:p>
    <w:p w:rsidR="001917BA" w:rsidRPr="001917BA" w:rsidRDefault="001917BA" w:rsidP="00DE160C">
      <w:pPr>
        <w:numPr>
          <w:ilvl w:val="0"/>
          <w:numId w:val="14"/>
        </w:numPr>
        <w:tabs>
          <w:tab w:val="num" w:pos="-7655"/>
        </w:tabs>
        <w:autoSpaceDE w:val="0"/>
        <w:autoSpaceDN w:val="0"/>
        <w:adjustRightInd w:val="0"/>
        <w:spacing w:before="14"/>
        <w:ind w:left="1134" w:hanging="283"/>
        <w:jc w:val="both"/>
      </w:pPr>
      <w:r w:rsidRPr="001917BA">
        <w:t xml:space="preserve">Modulo 5 </w:t>
      </w:r>
      <w:r w:rsidRPr="001917BA">
        <w:tab/>
        <w:t>Esame orale e prova  pratica</w:t>
      </w:r>
    </w:p>
    <w:p w:rsidR="001917BA" w:rsidRPr="001917BA" w:rsidRDefault="001917BA" w:rsidP="00DE160C">
      <w:pPr>
        <w:autoSpaceDE w:val="0"/>
        <w:autoSpaceDN w:val="0"/>
        <w:adjustRightInd w:val="0"/>
        <w:spacing w:before="14"/>
        <w:ind w:left="851"/>
        <w:jc w:val="both"/>
        <w:rPr>
          <w:sz w:val="12"/>
          <w:szCs w:val="12"/>
        </w:rPr>
      </w:pPr>
    </w:p>
    <w:p w:rsidR="001917BA" w:rsidRPr="001917BA" w:rsidRDefault="001917BA" w:rsidP="00DE160C">
      <w:pPr>
        <w:autoSpaceDE w:val="0"/>
        <w:autoSpaceDN w:val="0"/>
        <w:adjustRightInd w:val="0"/>
        <w:spacing w:before="98"/>
        <w:ind w:left="851"/>
        <w:jc w:val="both"/>
        <w:rPr>
          <w:b/>
        </w:rPr>
      </w:pPr>
      <w:r w:rsidRPr="001917BA">
        <w:rPr>
          <w:b/>
        </w:rPr>
        <w:t>ABILITAZIONE “MODULO D" D.I. 7/2001 (Giorni 26)</w:t>
      </w:r>
    </w:p>
    <w:p w:rsidR="001917BA" w:rsidRDefault="001917BA" w:rsidP="00DE160C">
      <w:pPr>
        <w:numPr>
          <w:ilvl w:val="0"/>
          <w:numId w:val="15"/>
        </w:numPr>
        <w:tabs>
          <w:tab w:val="clear" w:pos="720"/>
          <w:tab w:val="num" w:pos="-7797"/>
        </w:tabs>
        <w:autoSpaceDE w:val="0"/>
        <w:autoSpaceDN w:val="0"/>
        <w:adjustRightInd w:val="0"/>
        <w:spacing w:before="86"/>
        <w:ind w:left="1135" w:hanging="284"/>
        <w:jc w:val="both"/>
      </w:pPr>
      <w:r w:rsidRPr="001917BA">
        <w:t>Modulo 1</w:t>
      </w:r>
      <w:r w:rsidRPr="001917BA">
        <w:tab/>
        <w:t>Approfondimento e integrazione di tutte le tematiche dell’abilitazione “Modulo A” e  dei</w:t>
      </w:r>
    </w:p>
    <w:p w:rsidR="001917BA" w:rsidRPr="001917BA" w:rsidRDefault="001917BA" w:rsidP="00DE160C">
      <w:pPr>
        <w:autoSpaceDE w:val="0"/>
        <w:autoSpaceDN w:val="0"/>
        <w:adjustRightInd w:val="0"/>
        <w:ind w:left="1134"/>
        <w:jc w:val="both"/>
      </w:pPr>
      <w:r w:rsidRPr="001917BA">
        <w:t xml:space="preserve"> </w:t>
      </w:r>
      <w:r>
        <w:tab/>
      </w:r>
      <w:r>
        <w:tab/>
      </w:r>
      <w:r w:rsidRPr="001917BA">
        <w:t>temi  indicati nella tabella del sub allegato 7 alla D7</w:t>
      </w:r>
    </w:p>
    <w:p w:rsidR="001917BA" w:rsidRPr="001917BA" w:rsidRDefault="001917BA" w:rsidP="00DE160C">
      <w:pPr>
        <w:numPr>
          <w:ilvl w:val="0"/>
          <w:numId w:val="15"/>
        </w:numPr>
        <w:tabs>
          <w:tab w:val="clear" w:pos="720"/>
          <w:tab w:val="num" w:pos="-7797"/>
        </w:tabs>
        <w:autoSpaceDE w:val="0"/>
        <w:autoSpaceDN w:val="0"/>
        <w:adjustRightInd w:val="0"/>
        <w:spacing w:before="7"/>
        <w:ind w:left="1134" w:hanging="283"/>
        <w:jc w:val="both"/>
      </w:pPr>
      <w:r w:rsidRPr="001917BA">
        <w:t>Modulo 2</w:t>
      </w:r>
      <w:r w:rsidRPr="001917BA">
        <w:tab/>
        <w:t>Conoscenza delle pubblicazioni di servizio</w:t>
      </w:r>
    </w:p>
    <w:p w:rsidR="001917BA" w:rsidRPr="001917BA" w:rsidRDefault="001917BA" w:rsidP="00DE160C">
      <w:pPr>
        <w:numPr>
          <w:ilvl w:val="0"/>
          <w:numId w:val="15"/>
        </w:numPr>
        <w:tabs>
          <w:tab w:val="clear" w:pos="720"/>
          <w:tab w:val="num" w:pos="-7797"/>
        </w:tabs>
        <w:autoSpaceDE w:val="0"/>
        <w:autoSpaceDN w:val="0"/>
        <w:adjustRightInd w:val="0"/>
        <w:spacing w:before="8"/>
        <w:ind w:left="1134" w:hanging="283"/>
        <w:jc w:val="both"/>
      </w:pPr>
      <w:r w:rsidRPr="001917BA">
        <w:t xml:space="preserve">Modulo 3 </w:t>
      </w:r>
      <w:r w:rsidRPr="001917BA">
        <w:tab/>
        <w:t>PGOS- Norme generali</w:t>
      </w:r>
    </w:p>
    <w:p w:rsidR="001917BA" w:rsidRPr="001917BA" w:rsidRDefault="001917BA" w:rsidP="00DE160C">
      <w:pPr>
        <w:autoSpaceDE w:val="0"/>
        <w:autoSpaceDN w:val="0"/>
        <w:adjustRightInd w:val="0"/>
        <w:spacing w:before="8"/>
        <w:ind w:left="1842" w:firstLine="282"/>
        <w:jc w:val="both"/>
      </w:pPr>
      <w:r w:rsidRPr="001917BA">
        <w:t>PGOS – Norme tecniche d’esercizio;</w:t>
      </w:r>
    </w:p>
    <w:p w:rsidR="001917BA" w:rsidRPr="001917BA" w:rsidRDefault="001917BA" w:rsidP="00DE160C">
      <w:pPr>
        <w:numPr>
          <w:ilvl w:val="0"/>
          <w:numId w:val="15"/>
        </w:numPr>
        <w:tabs>
          <w:tab w:val="clear" w:pos="720"/>
          <w:tab w:val="num" w:pos="-7797"/>
        </w:tabs>
        <w:autoSpaceDE w:val="0"/>
        <w:autoSpaceDN w:val="0"/>
        <w:adjustRightInd w:val="0"/>
        <w:spacing w:before="25"/>
        <w:ind w:left="1134" w:hanging="283"/>
        <w:jc w:val="both"/>
      </w:pPr>
      <w:r w:rsidRPr="001917BA">
        <w:t>Modulo 4</w:t>
      </w:r>
      <w:r w:rsidRPr="001917BA">
        <w:tab/>
        <w:t>Inoltro dei trasporti</w:t>
      </w:r>
    </w:p>
    <w:p w:rsidR="001917BA" w:rsidRPr="001917BA" w:rsidRDefault="001917BA" w:rsidP="00DE160C">
      <w:pPr>
        <w:numPr>
          <w:ilvl w:val="0"/>
          <w:numId w:val="15"/>
        </w:numPr>
        <w:tabs>
          <w:tab w:val="clear" w:pos="720"/>
          <w:tab w:val="num" w:pos="-7797"/>
        </w:tabs>
        <w:autoSpaceDE w:val="0"/>
        <w:autoSpaceDN w:val="0"/>
        <w:adjustRightInd w:val="0"/>
        <w:spacing w:before="1"/>
        <w:ind w:left="1134" w:hanging="283"/>
        <w:jc w:val="both"/>
      </w:pPr>
      <w:r w:rsidRPr="001917BA">
        <w:t>Modulo 5</w:t>
      </w:r>
      <w:r w:rsidRPr="001917BA">
        <w:tab/>
        <w:t>Esame scritto, orale, prova pratica.</w:t>
      </w:r>
    </w:p>
    <w:p w:rsidR="001917BA" w:rsidRPr="001917BA" w:rsidRDefault="001917BA" w:rsidP="00DE160C">
      <w:pPr>
        <w:autoSpaceDE w:val="0"/>
        <w:autoSpaceDN w:val="0"/>
        <w:adjustRightInd w:val="0"/>
        <w:spacing w:before="1"/>
        <w:ind w:left="851"/>
        <w:jc w:val="both"/>
        <w:rPr>
          <w:sz w:val="12"/>
          <w:szCs w:val="12"/>
        </w:rPr>
      </w:pPr>
    </w:p>
    <w:p w:rsidR="000B0393" w:rsidRDefault="000B0393" w:rsidP="00DE160C">
      <w:pPr>
        <w:autoSpaceDE w:val="0"/>
        <w:autoSpaceDN w:val="0"/>
        <w:adjustRightInd w:val="0"/>
        <w:spacing w:before="1"/>
        <w:ind w:left="851"/>
        <w:jc w:val="both"/>
        <w:rPr>
          <w:b/>
        </w:rPr>
      </w:pPr>
    </w:p>
    <w:p w:rsidR="001917BA" w:rsidRDefault="001917BA" w:rsidP="00DE160C">
      <w:pPr>
        <w:autoSpaceDE w:val="0"/>
        <w:autoSpaceDN w:val="0"/>
        <w:adjustRightInd w:val="0"/>
        <w:spacing w:before="1"/>
        <w:ind w:left="851"/>
        <w:jc w:val="both"/>
        <w:rPr>
          <w:b/>
        </w:rPr>
      </w:pPr>
      <w:r w:rsidRPr="001917BA">
        <w:rPr>
          <w:b/>
        </w:rPr>
        <w:t xml:space="preserve"> </w:t>
      </w:r>
      <w:r w:rsidRPr="001917BA">
        <w:rPr>
          <w:b/>
          <w:caps/>
        </w:rPr>
        <w:t>Acquisizione conoscenza linee ed impianti</w:t>
      </w:r>
      <w:r w:rsidRPr="001917BA">
        <w:rPr>
          <w:b/>
        </w:rPr>
        <w:t xml:space="preserve"> (Giorni 3) </w:t>
      </w:r>
    </w:p>
    <w:p w:rsidR="00DE160C" w:rsidRPr="00DE160C" w:rsidRDefault="00DE160C" w:rsidP="00DE160C">
      <w:pPr>
        <w:autoSpaceDE w:val="0"/>
        <w:autoSpaceDN w:val="0"/>
        <w:adjustRightInd w:val="0"/>
        <w:ind w:left="851"/>
        <w:jc w:val="both"/>
        <w:rPr>
          <w:b/>
          <w:sz w:val="8"/>
          <w:szCs w:val="8"/>
        </w:rPr>
      </w:pPr>
    </w:p>
    <w:p w:rsidR="001917BA" w:rsidRPr="001917BA" w:rsidRDefault="001917BA" w:rsidP="00DE160C">
      <w:pPr>
        <w:numPr>
          <w:ilvl w:val="0"/>
          <w:numId w:val="16"/>
        </w:numPr>
        <w:tabs>
          <w:tab w:val="clear" w:pos="780"/>
          <w:tab w:val="num" w:pos="-7655"/>
        </w:tabs>
        <w:autoSpaceDE w:val="0"/>
        <w:autoSpaceDN w:val="0"/>
        <w:adjustRightInd w:val="0"/>
        <w:ind w:left="1135" w:hanging="284"/>
        <w:jc w:val="both"/>
      </w:pPr>
      <w:r w:rsidRPr="001917BA">
        <w:t>Modulo 1  Linee ed impianti di riferimento, in funzione dell’utilizzazione del personale sul territorio.</w:t>
      </w:r>
    </w:p>
    <w:p w:rsidR="001917BA" w:rsidRPr="00DE160C" w:rsidRDefault="001917BA" w:rsidP="00DE160C">
      <w:pPr>
        <w:autoSpaceDE w:val="0"/>
        <w:autoSpaceDN w:val="0"/>
        <w:adjustRightInd w:val="0"/>
        <w:spacing w:before="1"/>
        <w:ind w:left="851"/>
        <w:jc w:val="both"/>
        <w:rPr>
          <w:sz w:val="12"/>
          <w:szCs w:val="12"/>
        </w:rPr>
      </w:pPr>
    </w:p>
    <w:p w:rsidR="001917BA" w:rsidRPr="001917BA" w:rsidRDefault="001917BA" w:rsidP="00DE160C">
      <w:pPr>
        <w:ind w:left="851"/>
        <w:jc w:val="both"/>
      </w:pPr>
      <w:r w:rsidRPr="001917BA">
        <w:t xml:space="preserve">Il periodo di apprendistato proseguirà con ulteriori attività di formazione supplementare, volte al potenziamento delle conoscenze linguistiche, alla comunicazione ed assistenza alla clientela, alla conoscenza degli impianti, nonché con interventi formativi propedeutici allo svolgimento di eventuali attività in interoperabilità. </w:t>
      </w:r>
    </w:p>
    <w:p w:rsidR="001917BA" w:rsidRPr="00DE160C" w:rsidRDefault="001917BA" w:rsidP="00DE160C">
      <w:pPr>
        <w:autoSpaceDE w:val="0"/>
        <w:autoSpaceDN w:val="0"/>
        <w:adjustRightInd w:val="0"/>
        <w:spacing w:before="1"/>
        <w:ind w:left="851"/>
        <w:jc w:val="both"/>
        <w:rPr>
          <w:sz w:val="8"/>
          <w:szCs w:val="8"/>
        </w:rPr>
      </w:pPr>
    </w:p>
    <w:p w:rsidR="001917BA" w:rsidRPr="001917BA" w:rsidRDefault="001917BA" w:rsidP="00DE160C">
      <w:pPr>
        <w:ind w:left="851"/>
        <w:jc w:val="both"/>
      </w:pPr>
      <w:r w:rsidRPr="001917BA">
        <w:lastRenderedPageBreak/>
        <w:t>Il presente percorso formativo comprende integralmente quanto previsto dalle disposizioni vigenti in materia emanate dal Gestore dell’Infrastruttura e potrà essere modificato/integrato in relazione alle eventuali evoluzioni di tali disposizioni, previa specifica e preventiva informativa alle OO.SS. stipulanti.</w:t>
      </w:r>
    </w:p>
    <w:p w:rsidR="001917BA" w:rsidRPr="00DE160C" w:rsidRDefault="001917BA" w:rsidP="00DE160C">
      <w:pPr>
        <w:jc w:val="both"/>
      </w:pPr>
    </w:p>
    <w:p w:rsidR="001917BA" w:rsidRPr="005D5DDA" w:rsidRDefault="001917BA" w:rsidP="00320A2E">
      <w:pPr>
        <w:pStyle w:val="Paragrafoelenco"/>
        <w:numPr>
          <w:ilvl w:val="0"/>
          <w:numId w:val="10"/>
        </w:numPr>
        <w:ind w:left="851" w:hanging="284"/>
        <w:rPr>
          <w:b/>
        </w:rPr>
      </w:pPr>
      <w:r w:rsidRPr="005D5DDA">
        <w:rPr>
          <w:b/>
        </w:rPr>
        <w:t xml:space="preserve">per la figura professionale di </w:t>
      </w:r>
      <w:r w:rsidR="006E15DB">
        <w:rPr>
          <w:b/>
          <w:u w:val="single"/>
        </w:rPr>
        <w:t>Specialista Tecnico Commerciale</w:t>
      </w:r>
      <w:r w:rsidRPr="005D5DDA">
        <w:rPr>
          <w:b/>
          <w:u w:val="single"/>
        </w:rPr>
        <w:t xml:space="preserve"> (</w:t>
      </w:r>
      <w:r w:rsidR="006E15DB">
        <w:rPr>
          <w:b/>
          <w:u w:val="single"/>
        </w:rPr>
        <w:t>Station</w:t>
      </w:r>
      <w:r w:rsidRPr="005D5DDA">
        <w:rPr>
          <w:b/>
          <w:u w:val="single"/>
        </w:rPr>
        <w:t xml:space="preserve"> Manager)</w:t>
      </w:r>
      <w:r w:rsidRPr="005D5DDA">
        <w:rPr>
          <w:b/>
        </w:rPr>
        <w:t xml:space="preserve"> – Livello prof.le B</w:t>
      </w:r>
    </w:p>
    <w:p w:rsidR="001917BA" w:rsidRPr="00DE160C" w:rsidRDefault="001917BA" w:rsidP="00DE160C">
      <w:pPr>
        <w:autoSpaceDE w:val="0"/>
        <w:autoSpaceDN w:val="0"/>
        <w:adjustRightInd w:val="0"/>
        <w:spacing w:before="1"/>
        <w:jc w:val="both"/>
        <w:rPr>
          <w:sz w:val="8"/>
          <w:szCs w:val="8"/>
        </w:rPr>
      </w:pPr>
    </w:p>
    <w:p w:rsidR="006E15DB" w:rsidRPr="006E15DB" w:rsidRDefault="006E15DB" w:rsidP="00DE160C">
      <w:pPr>
        <w:ind w:left="851"/>
        <w:jc w:val="both"/>
      </w:pPr>
      <w:r w:rsidRPr="006E15DB">
        <w:t>Il percorso formativo specifico della figura professionale di Specialista Tecnico Commerciale si articola in 10 moduli per un totale di 80 giornate, pari a circa 150 ore/anno.</w:t>
      </w:r>
    </w:p>
    <w:p w:rsidR="006E15DB" w:rsidRPr="006E15DB" w:rsidRDefault="006E15DB" w:rsidP="00DE160C">
      <w:pPr>
        <w:ind w:left="851"/>
        <w:jc w:val="both"/>
      </w:pPr>
      <w:r w:rsidRPr="006E15DB">
        <w:t>Il percorso formativo sarà svolto secondo il programma teorico/pratico di seguito riportato. Ai sensi di quanto previsto dal punto 8, 3° capoverso, dell’Accordo, la formazione prevista al modulo 1 sarà effettuata all’inizio del rapporto di lavoro.</w:t>
      </w:r>
    </w:p>
    <w:p w:rsidR="006E15DB" w:rsidRPr="00DE160C" w:rsidRDefault="006E15DB" w:rsidP="00DE160C">
      <w:pPr>
        <w:ind w:left="851"/>
        <w:jc w:val="both"/>
        <w:rPr>
          <w:sz w:val="10"/>
          <w:szCs w:val="10"/>
        </w:rPr>
      </w:pPr>
    </w:p>
    <w:p w:rsidR="006E15DB" w:rsidRPr="006E15DB" w:rsidRDefault="006E15DB" w:rsidP="00DE160C">
      <w:pPr>
        <w:ind w:left="851"/>
        <w:jc w:val="both"/>
        <w:rPr>
          <w:b/>
        </w:rPr>
      </w:pPr>
      <w:r w:rsidRPr="006E15DB">
        <w:rPr>
          <w:b/>
        </w:rPr>
        <w:t>Modulo 1 - Formazione teorica  – (DURATA 10 GIORNI)</w:t>
      </w:r>
    </w:p>
    <w:p w:rsidR="006E15DB" w:rsidRPr="00DE160C" w:rsidRDefault="006E15DB" w:rsidP="00DE160C">
      <w:pPr>
        <w:ind w:left="851"/>
        <w:jc w:val="both"/>
        <w:rPr>
          <w:b/>
          <w:sz w:val="8"/>
          <w:szCs w:val="8"/>
        </w:rPr>
      </w:pPr>
    </w:p>
    <w:p w:rsidR="006E15DB" w:rsidRPr="006E15DB" w:rsidRDefault="006E15DB" w:rsidP="00DE160C">
      <w:pPr>
        <w:numPr>
          <w:ilvl w:val="3"/>
          <w:numId w:val="9"/>
        </w:numPr>
        <w:tabs>
          <w:tab w:val="clear" w:pos="2880"/>
        </w:tabs>
        <w:ind w:left="1134" w:hanging="283"/>
        <w:jc w:val="both"/>
      </w:pPr>
      <w:r w:rsidRPr="006E15DB">
        <w:t xml:space="preserve">prevenzione antinfortunistica e salute e sicurezza sul lavoro ai sensi del d.lgs. n. </w:t>
      </w:r>
      <w:r w:rsidR="008725E3">
        <w:t>81/2008</w:t>
      </w:r>
      <w:r w:rsidRPr="006E15DB">
        <w:t>, e successive modifiche e integrazioni;</w:t>
      </w:r>
    </w:p>
    <w:p w:rsidR="006E15DB" w:rsidRPr="006E15DB" w:rsidRDefault="006E15DB" w:rsidP="00DE160C">
      <w:pPr>
        <w:numPr>
          <w:ilvl w:val="0"/>
          <w:numId w:val="9"/>
        </w:numPr>
        <w:tabs>
          <w:tab w:val="clear" w:pos="720"/>
        </w:tabs>
        <w:ind w:left="1134" w:hanging="283"/>
        <w:jc w:val="both"/>
      </w:pPr>
      <w:r w:rsidRPr="006E15DB">
        <w:t>nozioni di disciplina del rapporto di lavoro;</w:t>
      </w:r>
    </w:p>
    <w:p w:rsidR="006E15DB" w:rsidRPr="006E15DB" w:rsidRDefault="006E15DB" w:rsidP="00DE160C">
      <w:pPr>
        <w:numPr>
          <w:ilvl w:val="0"/>
          <w:numId w:val="9"/>
        </w:numPr>
        <w:tabs>
          <w:tab w:val="clear" w:pos="720"/>
        </w:tabs>
        <w:ind w:left="1134" w:hanging="283"/>
        <w:jc w:val="both"/>
      </w:pPr>
      <w:r w:rsidRPr="006E15DB">
        <w:t>CCNL</w:t>
      </w:r>
    </w:p>
    <w:p w:rsidR="006E15DB" w:rsidRPr="006E15DB" w:rsidRDefault="006E15DB" w:rsidP="00DE160C">
      <w:pPr>
        <w:numPr>
          <w:ilvl w:val="0"/>
          <w:numId w:val="9"/>
        </w:numPr>
        <w:tabs>
          <w:tab w:val="clear" w:pos="720"/>
        </w:tabs>
        <w:ind w:left="1134" w:hanging="283"/>
        <w:jc w:val="both"/>
        <w:rPr>
          <w:color w:val="000000"/>
        </w:rPr>
      </w:pPr>
      <w:r w:rsidRPr="006E15DB">
        <w:t>struttura organizzativa della Società ed in particolare della Direzione di assegnazione</w:t>
      </w:r>
    </w:p>
    <w:p w:rsidR="006E15DB" w:rsidRPr="006E15DB" w:rsidRDefault="006E15DB" w:rsidP="00DE160C">
      <w:pPr>
        <w:numPr>
          <w:ilvl w:val="0"/>
          <w:numId w:val="9"/>
        </w:numPr>
        <w:tabs>
          <w:tab w:val="clear" w:pos="720"/>
        </w:tabs>
        <w:ind w:left="1134" w:hanging="283"/>
        <w:jc w:val="both"/>
        <w:rPr>
          <w:color w:val="000000"/>
        </w:rPr>
      </w:pPr>
      <w:r w:rsidRPr="006E15DB">
        <w:rPr>
          <w:color w:val="000000"/>
        </w:rPr>
        <w:t>Codice Etico e Carta dei Valori</w:t>
      </w:r>
    </w:p>
    <w:p w:rsidR="006E15DB" w:rsidRPr="00DE160C" w:rsidRDefault="006E15DB" w:rsidP="00DE160C">
      <w:pPr>
        <w:ind w:left="851"/>
        <w:jc w:val="both"/>
        <w:rPr>
          <w:sz w:val="10"/>
          <w:szCs w:val="10"/>
        </w:rPr>
      </w:pPr>
    </w:p>
    <w:p w:rsidR="006E15DB" w:rsidRPr="006E15DB" w:rsidRDefault="006E15DB" w:rsidP="00DE160C">
      <w:pPr>
        <w:pStyle w:val="Titolo1"/>
        <w:spacing w:before="0" w:after="0"/>
        <w:ind w:left="851"/>
        <w:jc w:val="both"/>
        <w:rPr>
          <w:rFonts w:ascii="Times New Roman" w:hAnsi="Times New Roman" w:cs="Times New Roman"/>
          <w:sz w:val="20"/>
          <w:szCs w:val="20"/>
        </w:rPr>
      </w:pPr>
      <w:r>
        <w:rPr>
          <w:rFonts w:ascii="Times New Roman" w:hAnsi="Times New Roman" w:cs="Times New Roman"/>
          <w:sz w:val="20"/>
          <w:szCs w:val="20"/>
        </w:rPr>
        <w:t>M</w:t>
      </w:r>
      <w:r w:rsidRPr="006E15DB">
        <w:rPr>
          <w:rFonts w:ascii="Times New Roman" w:hAnsi="Times New Roman" w:cs="Times New Roman"/>
          <w:sz w:val="20"/>
          <w:szCs w:val="20"/>
        </w:rPr>
        <w:t>odulo 2 – Cultura d’impresa - (DURATA 10</w:t>
      </w:r>
      <w:r w:rsidRPr="006E15DB">
        <w:rPr>
          <w:rFonts w:ascii="Times New Roman" w:hAnsi="Times New Roman" w:cs="Times New Roman"/>
          <w:color w:val="FF0000"/>
          <w:sz w:val="20"/>
          <w:szCs w:val="20"/>
        </w:rPr>
        <w:t xml:space="preserve"> </w:t>
      </w:r>
      <w:r w:rsidRPr="006E15DB">
        <w:rPr>
          <w:rFonts w:ascii="Times New Roman" w:hAnsi="Times New Roman" w:cs="Times New Roman"/>
          <w:sz w:val="20"/>
          <w:szCs w:val="20"/>
        </w:rPr>
        <w:t>GIORNI)</w:t>
      </w:r>
    </w:p>
    <w:p w:rsidR="006E15DB" w:rsidRPr="00DE160C" w:rsidRDefault="006E15DB" w:rsidP="00DE160C">
      <w:pPr>
        <w:ind w:left="851"/>
        <w:jc w:val="both"/>
        <w:rPr>
          <w:sz w:val="8"/>
          <w:szCs w:val="8"/>
        </w:rPr>
      </w:pPr>
    </w:p>
    <w:p w:rsidR="006E15DB" w:rsidRPr="006E15DB" w:rsidRDefault="006E15DB" w:rsidP="00DE160C">
      <w:pPr>
        <w:numPr>
          <w:ilvl w:val="0"/>
          <w:numId w:val="4"/>
        </w:numPr>
        <w:tabs>
          <w:tab w:val="clear" w:pos="720"/>
          <w:tab w:val="num" w:pos="-7655"/>
        </w:tabs>
        <w:ind w:left="1134" w:hanging="283"/>
        <w:jc w:val="both"/>
      </w:pPr>
      <w:r w:rsidRPr="006E15DB">
        <w:t>presentazione dell’Impresa e ruolo dello Specialista Tecnico Commerciale nel contesto aziendale;</w:t>
      </w:r>
    </w:p>
    <w:p w:rsidR="006E15DB" w:rsidRPr="006E15DB" w:rsidRDefault="006E15DB" w:rsidP="00DE160C">
      <w:pPr>
        <w:numPr>
          <w:ilvl w:val="0"/>
          <w:numId w:val="4"/>
        </w:numPr>
        <w:tabs>
          <w:tab w:val="clear" w:pos="720"/>
          <w:tab w:val="num" w:pos="-7655"/>
        </w:tabs>
        <w:ind w:left="1134" w:hanging="283"/>
        <w:jc w:val="both"/>
      </w:pPr>
      <w:r w:rsidRPr="006E15DB">
        <w:t>Obiettivi e strategie aziendali;</w:t>
      </w:r>
    </w:p>
    <w:p w:rsidR="006E15DB" w:rsidRPr="006E15DB" w:rsidRDefault="006E15DB" w:rsidP="00DE160C">
      <w:pPr>
        <w:numPr>
          <w:ilvl w:val="0"/>
          <w:numId w:val="4"/>
        </w:numPr>
        <w:tabs>
          <w:tab w:val="clear" w:pos="720"/>
          <w:tab w:val="num" w:pos="-7655"/>
        </w:tabs>
        <w:ind w:left="1134" w:hanging="283"/>
        <w:jc w:val="both"/>
      </w:pPr>
      <w:r w:rsidRPr="006E15DB">
        <w:rPr>
          <w:color w:val="000000"/>
        </w:rPr>
        <w:t>Si</w:t>
      </w:r>
      <w:r w:rsidRPr="006E15DB">
        <w:t>stemi di gestione per la qualità;</w:t>
      </w:r>
    </w:p>
    <w:p w:rsidR="006E15DB" w:rsidRPr="006E15DB" w:rsidRDefault="006E15DB" w:rsidP="00DE160C">
      <w:pPr>
        <w:numPr>
          <w:ilvl w:val="0"/>
          <w:numId w:val="4"/>
        </w:numPr>
        <w:tabs>
          <w:tab w:val="clear" w:pos="720"/>
          <w:tab w:val="num" w:pos="-7655"/>
        </w:tabs>
        <w:ind w:left="1134" w:hanging="283"/>
        <w:jc w:val="both"/>
      </w:pPr>
      <w:r w:rsidRPr="006E15DB">
        <w:t>igiene e sicurezza del lavoro;</w:t>
      </w:r>
    </w:p>
    <w:p w:rsidR="006E15DB" w:rsidRPr="006E15DB" w:rsidRDefault="006E15DB" w:rsidP="00DE160C">
      <w:pPr>
        <w:numPr>
          <w:ilvl w:val="0"/>
          <w:numId w:val="4"/>
        </w:numPr>
        <w:tabs>
          <w:tab w:val="clear" w:pos="720"/>
          <w:tab w:val="num" w:pos="-7655"/>
        </w:tabs>
        <w:ind w:left="1134" w:hanging="283"/>
        <w:jc w:val="both"/>
      </w:pPr>
      <w:r w:rsidRPr="006E15DB">
        <w:t>organizzazione del lavoro;</w:t>
      </w:r>
    </w:p>
    <w:p w:rsidR="006E15DB" w:rsidRPr="006E15DB" w:rsidRDefault="006E15DB" w:rsidP="00DE160C">
      <w:pPr>
        <w:numPr>
          <w:ilvl w:val="0"/>
          <w:numId w:val="4"/>
        </w:numPr>
        <w:tabs>
          <w:tab w:val="clear" w:pos="720"/>
          <w:tab w:val="num" w:pos="-7655"/>
        </w:tabs>
        <w:ind w:left="1134" w:hanging="283"/>
        <w:jc w:val="both"/>
        <w:rPr>
          <w:lang w:val="en-GB"/>
        </w:rPr>
      </w:pPr>
      <w:r w:rsidRPr="006E15DB">
        <w:rPr>
          <w:lang w:val="en-GB"/>
        </w:rPr>
        <w:t>Concetti fondamentali di Marketing:</w:t>
      </w:r>
    </w:p>
    <w:p w:rsidR="006E15DB" w:rsidRPr="006E15DB" w:rsidRDefault="006E15DB" w:rsidP="00DE160C">
      <w:pPr>
        <w:numPr>
          <w:ilvl w:val="1"/>
          <w:numId w:val="4"/>
        </w:numPr>
        <w:tabs>
          <w:tab w:val="clear" w:pos="1440"/>
        </w:tabs>
        <w:ind w:left="1418" w:hanging="284"/>
        <w:jc w:val="both"/>
      </w:pPr>
      <w:r w:rsidRPr="006E15DB">
        <w:t>Ruolo del mktg all’interno dell’azienda;</w:t>
      </w:r>
    </w:p>
    <w:p w:rsidR="006E15DB" w:rsidRPr="006E15DB" w:rsidRDefault="006E15DB" w:rsidP="00DE160C">
      <w:pPr>
        <w:numPr>
          <w:ilvl w:val="1"/>
          <w:numId w:val="4"/>
        </w:numPr>
        <w:tabs>
          <w:tab w:val="clear" w:pos="1440"/>
        </w:tabs>
        <w:ind w:left="1418" w:hanging="284"/>
        <w:jc w:val="both"/>
        <w:rPr>
          <w:lang w:val="en-GB"/>
        </w:rPr>
      </w:pPr>
      <w:r w:rsidRPr="006E15DB">
        <w:t>Mktg mix;</w:t>
      </w:r>
    </w:p>
    <w:p w:rsidR="006E15DB" w:rsidRPr="006E15DB" w:rsidRDefault="006E15DB" w:rsidP="00DE160C">
      <w:pPr>
        <w:numPr>
          <w:ilvl w:val="1"/>
          <w:numId w:val="4"/>
        </w:numPr>
        <w:tabs>
          <w:tab w:val="clear" w:pos="1440"/>
        </w:tabs>
        <w:ind w:left="1418" w:hanging="284"/>
        <w:jc w:val="both"/>
      </w:pPr>
      <w:r w:rsidRPr="006E15DB">
        <w:t xml:space="preserve">il mercato di riferimento, il prodotto, lo sviluppo del servizio; </w:t>
      </w:r>
    </w:p>
    <w:p w:rsidR="006E15DB" w:rsidRPr="006E15DB" w:rsidRDefault="006E15DB" w:rsidP="00DE160C">
      <w:pPr>
        <w:numPr>
          <w:ilvl w:val="1"/>
          <w:numId w:val="4"/>
        </w:numPr>
        <w:tabs>
          <w:tab w:val="clear" w:pos="1440"/>
        </w:tabs>
        <w:ind w:left="1418" w:hanging="284"/>
        <w:jc w:val="both"/>
      </w:pPr>
      <w:r w:rsidRPr="006E15DB">
        <w:t xml:space="preserve">Analisi di mercato: la concorrenza, ricerche e strategie di mktg; </w:t>
      </w:r>
    </w:p>
    <w:p w:rsidR="006E15DB" w:rsidRPr="006E15DB" w:rsidRDefault="006E15DB" w:rsidP="00DE160C">
      <w:pPr>
        <w:numPr>
          <w:ilvl w:val="1"/>
          <w:numId w:val="4"/>
        </w:numPr>
        <w:tabs>
          <w:tab w:val="clear" w:pos="1440"/>
        </w:tabs>
        <w:ind w:left="1418" w:hanging="284"/>
        <w:jc w:val="both"/>
      </w:pPr>
      <w:r w:rsidRPr="006E15DB">
        <w:t>La pianificazione strategica dell’impresa orientata al mercato: obiettivi, Mktg plan, la promozione;</w:t>
      </w:r>
    </w:p>
    <w:p w:rsidR="006E15DB" w:rsidRPr="006E15DB" w:rsidRDefault="006E15DB" w:rsidP="00DE160C">
      <w:pPr>
        <w:numPr>
          <w:ilvl w:val="1"/>
          <w:numId w:val="4"/>
        </w:numPr>
        <w:tabs>
          <w:tab w:val="clear" w:pos="1440"/>
        </w:tabs>
        <w:ind w:left="1418" w:hanging="284"/>
        <w:jc w:val="both"/>
        <w:rPr>
          <w:lang w:val="en-GB"/>
        </w:rPr>
      </w:pPr>
      <w:r w:rsidRPr="006E15DB">
        <w:rPr>
          <w:lang w:val="en-GB"/>
        </w:rPr>
        <w:t>Nuove tecniche di mktg</w:t>
      </w:r>
    </w:p>
    <w:p w:rsidR="006E15DB" w:rsidRPr="00DE160C" w:rsidRDefault="006E15DB" w:rsidP="00DE160C">
      <w:pPr>
        <w:ind w:left="851"/>
        <w:jc w:val="both"/>
        <w:rPr>
          <w:sz w:val="10"/>
          <w:szCs w:val="10"/>
        </w:rPr>
      </w:pPr>
    </w:p>
    <w:p w:rsidR="006E15DB" w:rsidRPr="006E15DB" w:rsidRDefault="006E15DB" w:rsidP="00DE160C">
      <w:pPr>
        <w:ind w:left="851"/>
        <w:jc w:val="both"/>
        <w:rPr>
          <w:b/>
        </w:rPr>
      </w:pPr>
      <w:r w:rsidRPr="006E15DB">
        <w:rPr>
          <w:b/>
        </w:rPr>
        <w:t>Modulo 3 – Corso di comunicazione e relazione – (DURATA 15 GIORNI)</w:t>
      </w:r>
    </w:p>
    <w:p w:rsidR="006E15DB" w:rsidRPr="00DE160C" w:rsidRDefault="006E15DB" w:rsidP="00DE160C">
      <w:pPr>
        <w:ind w:left="851"/>
        <w:jc w:val="both"/>
        <w:rPr>
          <w:b/>
          <w:sz w:val="8"/>
          <w:szCs w:val="8"/>
        </w:rPr>
      </w:pPr>
    </w:p>
    <w:p w:rsidR="006E15DB" w:rsidRPr="006E15DB" w:rsidRDefault="006E15DB" w:rsidP="00DE160C">
      <w:pPr>
        <w:numPr>
          <w:ilvl w:val="3"/>
          <w:numId w:val="9"/>
        </w:numPr>
        <w:tabs>
          <w:tab w:val="clear" w:pos="2880"/>
          <w:tab w:val="num" w:pos="-7797"/>
        </w:tabs>
        <w:ind w:left="1134" w:hanging="283"/>
        <w:jc w:val="both"/>
      </w:pPr>
      <w:r w:rsidRPr="006E15DB">
        <w:t>Il servizio al cliente;</w:t>
      </w:r>
    </w:p>
    <w:p w:rsidR="006E15DB" w:rsidRPr="006E15DB" w:rsidRDefault="006E15DB" w:rsidP="00DE160C">
      <w:pPr>
        <w:numPr>
          <w:ilvl w:val="3"/>
          <w:numId w:val="9"/>
        </w:numPr>
        <w:tabs>
          <w:tab w:val="clear" w:pos="2880"/>
          <w:tab w:val="num" w:pos="-7797"/>
        </w:tabs>
        <w:ind w:left="1134" w:hanging="283"/>
        <w:jc w:val="both"/>
      </w:pPr>
      <w:r w:rsidRPr="006E15DB">
        <w:t>La comunicazione interpersonale;</w:t>
      </w:r>
    </w:p>
    <w:p w:rsidR="006E15DB" w:rsidRPr="006E15DB" w:rsidRDefault="006E15DB" w:rsidP="00DE160C">
      <w:pPr>
        <w:numPr>
          <w:ilvl w:val="3"/>
          <w:numId w:val="9"/>
        </w:numPr>
        <w:tabs>
          <w:tab w:val="clear" w:pos="2880"/>
          <w:tab w:val="num" w:pos="-7797"/>
        </w:tabs>
        <w:ind w:left="1134" w:hanging="283"/>
        <w:jc w:val="both"/>
      </w:pPr>
      <w:r w:rsidRPr="006E15DB">
        <w:t>Costruzione e mantenimento del “Rapporto”;</w:t>
      </w:r>
    </w:p>
    <w:p w:rsidR="006E15DB" w:rsidRPr="006E15DB" w:rsidRDefault="006E15DB" w:rsidP="00DE160C">
      <w:pPr>
        <w:numPr>
          <w:ilvl w:val="3"/>
          <w:numId w:val="9"/>
        </w:numPr>
        <w:tabs>
          <w:tab w:val="clear" w:pos="2880"/>
          <w:tab w:val="num" w:pos="-7797"/>
        </w:tabs>
        <w:ind w:left="1134" w:hanging="283"/>
        <w:jc w:val="both"/>
      </w:pPr>
      <w:r w:rsidRPr="006E15DB">
        <w:t>La costruzione del manuale: Le attività quotidiane e casi critici;</w:t>
      </w:r>
    </w:p>
    <w:p w:rsidR="006E15DB" w:rsidRPr="006E15DB" w:rsidRDefault="006E15DB" w:rsidP="00DE160C">
      <w:pPr>
        <w:numPr>
          <w:ilvl w:val="3"/>
          <w:numId w:val="9"/>
        </w:numPr>
        <w:tabs>
          <w:tab w:val="clear" w:pos="2880"/>
          <w:tab w:val="num" w:pos="-7797"/>
        </w:tabs>
        <w:ind w:left="1134" w:hanging="283"/>
        <w:jc w:val="both"/>
      </w:pPr>
      <w:r w:rsidRPr="006E15DB">
        <w:t>Raccolta di esperienze: casi di successo e casi irrisolti;</w:t>
      </w:r>
    </w:p>
    <w:p w:rsidR="006E15DB" w:rsidRPr="006E15DB" w:rsidRDefault="006E15DB" w:rsidP="00DE160C">
      <w:pPr>
        <w:numPr>
          <w:ilvl w:val="3"/>
          <w:numId w:val="9"/>
        </w:numPr>
        <w:tabs>
          <w:tab w:val="clear" w:pos="2880"/>
          <w:tab w:val="num" w:pos="-7797"/>
        </w:tabs>
        <w:ind w:left="1134" w:hanging="283"/>
        <w:jc w:val="both"/>
      </w:pPr>
      <w:r w:rsidRPr="006E15DB">
        <w:t>Fattori di complicazione della comunicazione: ansia e stress</w:t>
      </w:r>
    </w:p>
    <w:p w:rsidR="006E15DB" w:rsidRPr="006E15DB" w:rsidRDefault="006E15DB" w:rsidP="00DE160C">
      <w:pPr>
        <w:numPr>
          <w:ilvl w:val="3"/>
          <w:numId w:val="9"/>
        </w:numPr>
        <w:tabs>
          <w:tab w:val="clear" w:pos="2880"/>
          <w:tab w:val="num" w:pos="-7797"/>
        </w:tabs>
        <w:ind w:left="1134" w:hanging="283"/>
        <w:jc w:val="both"/>
      </w:pPr>
      <w:r w:rsidRPr="006E15DB">
        <w:t>Piano di sviluppo individuale (incluso recall linguistico)</w:t>
      </w:r>
    </w:p>
    <w:p w:rsidR="006E15DB" w:rsidRPr="00DE160C" w:rsidRDefault="006E15DB" w:rsidP="00DE160C">
      <w:pPr>
        <w:ind w:left="851"/>
        <w:jc w:val="both"/>
        <w:rPr>
          <w:b/>
          <w:sz w:val="10"/>
          <w:szCs w:val="10"/>
        </w:rPr>
      </w:pPr>
    </w:p>
    <w:p w:rsidR="006E15DB" w:rsidRPr="006E15DB" w:rsidRDefault="006E15DB" w:rsidP="00DE160C">
      <w:pPr>
        <w:ind w:left="851"/>
        <w:jc w:val="both"/>
        <w:rPr>
          <w:b/>
        </w:rPr>
      </w:pPr>
      <w:r w:rsidRPr="006E15DB">
        <w:rPr>
          <w:b/>
        </w:rPr>
        <w:t>Modulo 4 – Affiancamento operativo in biglietteria – (DURATA 15 GIORNI)</w:t>
      </w:r>
    </w:p>
    <w:p w:rsidR="006E15DB" w:rsidRPr="00DE160C" w:rsidRDefault="006E15DB" w:rsidP="00DE160C">
      <w:pPr>
        <w:ind w:left="851"/>
        <w:jc w:val="both"/>
        <w:rPr>
          <w:sz w:val="8"/>
          <w:szCs w:val="8"/>
        </w:rPr>
      </w:pPr>
    </w:p>
    <w:p w:rsidR="006E15DB" w:rsidRPr="006E15DB" w:rsidRDefault="006E15DB" w:rsidP="00DE160C">
      <w:pPr>
        <w:autoSpaceDE w:val="0"/>
        <w:autoSpaceDN w:val="0"/>
        <w:adjustRightInd w:val="0"/>
        <w:ind w:left="851"/>
        <w:rPr>
          <w:color w:val="000000"/>
        </w:rPr>
      </w:pPr>
      <w:r w:rsidRPr="006E15DB">
        <w:rPr>
          <w:color w:val="000000"/>
        </w:rPr>
        <w:t>Propedeutico alla attività front-line</w:t>
      </w:r>
    </w:p>
    <w:p w:rsidR="006E15DB" w:rsidRPr="00DE160C" w:rsidRDefault="006E15DB" w:rsidP="00DE160C">
      <w:pPr>
        <w:ind w:left="851"/>
        <w:jc w:val="both"/>
        <w:rPr>
          <w:b/>
          <w:sz w:val="10"/>
          <w:szCs w:val="10"/>
        </w:rPr>
      </w:pPr>
    </w:p>
    <w:p w:rsidR="006E15DB" w:rsidRPr="006E15DB" w:rsidRDefault="006E15DB" w:rsidP="00DE160C">
      <w:pPr>
        <w:ind w:left="851"/>
        <w:jc w:val="both"/>
        <w:rPr>
          <w:b/>
        </w:rPr>
      </w:pPr>
      <w:r w:rsidRPr="006E15DB">
        <w:rPr>
          <w:b/>
        </w:rPr>
        <w:t>Modulo 5 – Emissioni biglietti con i sistemi informatizzati  (DURATA 2 GIORNI)</w:t>
      </w:r>
    </w:p>
    <w:p w:rsidR="006E15DB" w:rsidRPr="00DE160C" w:rsidRDefault="006E15DB" w:rsidP="00DE160C">
      <w:pPr>
        <w:autoSpaceDE w:val="0"/>
        <w:autoSpaceDN w:val="0"/>
        <w:adjustRightInd w:val="0"/>
        <w:ind w:left="851"/>
        <w:rPr>
          <w:color w:val="000000"/>
          <w:sz w:val="8"/>
          <w:szCs w:val="8"/>
        </w:rPr>
      </w:pPr>
    </w:p>
    <w:p w:rsidR="006E15DB" w:rsidRPr="006E15DB" w:rsidRDefault="006E15DB" w:rsidP="00DE160C">
      <w:pPr>
        <w:numPr>
          <w:ilvl w:val="0"/>
          <w:numId w:val="17"/>
        </w:numPr>
        <w:tabs>
          <w:tab w:val="clear" w:pos="720"/>
          <w:tab w:val="num" w:pos="-7797"/>
        </w:tabs>
        <w:autoSpaceDE w:val="0"/>
        <w:autoSpaceDN w:val="0"/>
        <w:adjustRightInd w:val="0"/>
        <w:ind w:left="1134" w:hanging="283"/>
        <w:rPr>
          <w:color w:val="000000"/>
        </w:rPr>
      </w:pPr>
      <w:r w:rsidRPr="006E15DB">
        <w:rPr>
          <w:color w:val="000000"/>
        </w:rPr>
        <w:t>Il sistema informatizzato in uso;</w:t>
      </w:r>
    </w:p>
    <w:p w:rsidR="006E15DB" w:rsidRPr="006E15DB" w:rsidRDefault="006E15DB" w:rsidP="00DE160C">
      <w:pPr>
        <w:numPr>
          <w:ilvl w:val="0"/>
          <w:numId w:val="17"/>
        </w:numPr>
        <w:tabs>
          <w:tab w:val="clear" w:pos="720"/>
          <w:tab w:val="num" w:pos="-7797"/>
        </w:tabs>
        <w:autoSpaceDE w:val="0"/>
        <w:autoSpaceDN w:val="0"/>
        <w:adjustRightInd w:val="0"/>
        <w:ind w:left="1134" w:hanging="283"/>
        <w:rPr>
          <w:color w:val="000000"/>
        </w:rPr>
      </w:pPr>
      <w:r w:rsidRPr="006E15DB">
        <w:rPr>
          <w:color w:val="000000"/>
        </w:rPr>
        <w:t>La emissione dei biglietti internazionali tramite il sistema;</w:t>
      </w:r>
    </w:p>
    <w:p w:rsidR="006E15DB" w:rsidRPr="006E15DB" w:rsidRDefault="006E15DB" w:rsidP="00DE160C">
      <w:pPr>
        <w:numPr>
          <w:ilvl w:val="0"/>
          <w:numId w:val="17"/>
        </w:numPr>
        <w:tabs>
          <w:tab w:val="clear" w:pos="720"/>
          <w:tab w:val="num" w:pos="-7797"/>
        </w:tabs>
        <w:autoSpaceDE w:val="0"/>
        <w:autoSpaceDN w:val="0"/>
        <w:adjustRightInd w:val="0"/>
        <w:ind w:left="1134" w:hanging="283"/>
        <w:rPr>
          <w:color w:val="000000"/>
        </w:rPr>
      </w:pPr>
      <w:r w:rsidRPr="006E15DB">
        <w:rPr>
          <w:color w:val="000000"/>
        </w:rPr>
        <w:t>Esercitazione pratica.</w:t>
      </w:r>
    </w:p>
    <w:p w:rsidR="00DE160C" w:rsidRPr="00DE160C" w:rsidRDefault="00DE160C" w:rsidP="00DE160C">
      <w:pPr>
        <w:ind w:left="851"/>
        <w:jc w:val="both"/>
        <w:rPr>
          <w:b/>
          <w:sz w:val="10"/>
          <w:szCs w:val="10"/>
        </w:rPr>
      </w:pPr>
    </w:p>
    <w:p w:rsidR="006E15DB" w:rsidRPr="006E15DB" w:rsidRDefault="006E15DB" w:rsidP="00DE160C">
      <w:pPr>
        <w:ind w:left="851"/>
        <w:jc w:val="both"/>
        <w:rPr>
          <w:b/>
        </w:rPr>
      </w:pPr>
      <w:r w:rsidRPr="006E15DB">
        <w:rPr>
          <w:b/>
        </w:rPr>
        <w:t>Modulo 6 – Corso Front Line (DURATA 3 GIORNI)</w:t>
      </w:r>
    </w:p>
    <w:p w:rsidR="006E15DB" w:rsidRPr="00AC331E" w:rsidRDefault="006E15DB" w:rsidP="00DE160C">
      <w:pPr>
        <w:ind w:left="851"/>
        <w:rPr>
          <w:sz w:val="8"/>
          <w:szCs w:val="8"/>
        </w:rPr>
      </w:pPr>
    </w:p>
    <w:p w:rsidR="006E15DB" w:rsidRPr="006E15DB" w:rsidRDefault="006E15DB" w:rsidP="00DE160C">
      <w:pPr>
        <w:numPr>
          <w:ilvl w:val="0"/>
          <w:numId w:val="18"/>
        </w:numPr>
        <w:tabs>
          <w:tab w:val="clear" w:pos="720"/>
          <w:tab w:val="num" w:pos="-7797"/>
        </w:tabs>
        <w:autoSpaceDE w:val="0"/>
        <w:autoSpaceDN w:val="0"/>
        <w:adjustRightInd w:val="0"/>
        <w:ind w:left="1134" w:hanging="283"/>
        <w:rPr>
          <w:color w:val="000000"/>
        </w:rPr>
      </w:pPr>
      <w:r w:rsidRPr="006E15DB">
        <w:rPr>
          <w:color w:val="000000"/>
        </w:rPr>
        <w:t>Normativa vendita e rimborsi di biglietti ferroviari</w:t>
      </w:r>
    </w:p>
    <w:p w:rsidR="006E15DB" w:rsidRDefault="006E15DB" w:rsidP="00DE160C">
      <w:pPr>
        <w:numPr>
          <w:ilvl w:val="0"/>
          <w:numId w:val="18"/>
        </w:numPr>
        <w:tabs>
          <w:tab w:val="clear" w:pos="720"/>
          <w:tab w:val="num" w:pos="-7797"/>
        </w:tabs>
        <w:autoSpaceDE w:val="0"/>
        <w:autoSpaceDN w:val="0"/>
        <w:adjustRightInd w:val="0"/>
        <w:ind w:left="1134" w:hanging="283"/>
        <w:rPr>
          <w:color w:val="000000"/>
        </w:rPr>
      </w:pPr>
      <w:r w:rsidRPr="006E15DB">
        <w:rPr>
          <w:color w:val="000000"/>
        </w:rPr>
        <w:t>Sicurezza sul lavoro</w:t>
      </w:r>
    </w:p>
    <w:p w:rsidR="00DE160C" w:rsidRPr="00320A2E" w:rsidRDefault="00DE160C" w:rsidP="00DE160C">
      <w:pPr>
        <w:autoSpaceDE w:val="0"/>
        <w:autoSpaceDN w:val="0"/>
        <w:adjustRightInd w:val="0"/>
        <w:ind w:left="1134"/>
        <w:rPr>
          <w:color w:val="000000"/>
          <w:sz w:val="12"/>
          <w:szCs w:val="12"/>
        </w:rPr>
      </w:pPr>
    </w:p>
    <w:p w:rsidR="006E15DB" w:rsidRPr="006E15DB" w:rsidRDefault="006E15DB" w:rsidP="00DE160C">
      <w:pPr>
        <w:ind w:left="851"/>
        <w:jc w:val="both"/>
        <w:rPr>
          <w:b/>
        </w:rPr>
      </w:pPr>
      <w:r w:rsidRPr="006E15DB">
        <w:rPr>
          <w:b/>
        </w:rPr>
        <w:t>Modulo 7 – Corso “Affiancator Self Service” – (DURATA 5 GIORNI)</w:t>
      </w:r>
    </w:p>
    <w:p w:rsidR="006E15DB" w:rsidRPr="00AC331E" w:rsidRDefault="006E15DB" w:rsidP="00DE160C">
      <w:pPr>
        <w:ind w:left="851"/>
        <w:jc w:val="both"/>
        <w:rPr>
          <w:b/>
          <w:sz w:val="8"/>
          <w:szCs w:val="8"/>
        </w:rPr>
      </w:pPr>
    </w:p>
    <w:p w:rsidR="006E15DB" w:rsidRPr="006E15DB" w:rsidRDefault="006E15DB" w:rsidP="00DE160C">
      <w:pPr>
        <w:numPr>
          <w:ilvl w:val="0"/>
          <w:numId w:val="19"/>
        </w:numPr>
        <w:tabs>
          <w:tab w:val="clear" w:pos="720"/>
        </w:tabs>
        <w:autoSpaceDE w:val="0"/>
        <w:autoSpaceDN w:val="0"/>
        <w:adjustRightInd w:val="0"/>
        <w:ind w:left="1134" w:hanging="283"/>
        <w:rPr>
          <w:color w:val="000000"/>
        </w:rPr>
      </w:pPr>
      <w:r w:rsidRPr="006E15DB">
        <w:rPr>
          <w:color w:val="000000"/>
        </w:rPr>
        <w:t xml:space="preserve">Biglietteria; </w:t>
      </w:r>
    </w:p>
    <w:p w:rsidR="006E15DB" w:rsidRPr="006E15DB" w:rsidRDefault="006E15DB" w:rsidP="00DE160C">
      <w:pPr>
        <w:numPr>
          <w:ilvl w:val="0"/>
          <w:numId w:val="19"/>
        </w:numPr>
        <w:tabs>
          <w:tab w:val="clear" w:pos="720"/>
        </w:tabs>
        <w:autoSpaceDE w:val="0"/>
        <w:autoSpaceDN w:val="0"/>
        <w:adjustRightInd w:val="0"/>
        <w:ind w:left="1134" w:hanging="283"/>
        <w:rPr>
          <w:color w:val="000000"/>
        </w:rPr>
      </w:pPr>
      <w:r w:rsidRPr="006E15DB">
        <w:rPr>
          <w:color w:val="000000"/>
        </w:rPr>
        <w:t xml:space="preserve">sospensione da video; </w:t>
      </w:r>
    </w:p>
    <w:p w:rsidR="006E15DB" w:rsidRPr="006E15DB" w:rsidRDefault="006E15DB" w:rsidP="00DE160C">
      <w:pPr>
        <w:numPr>
          <w:ilvl w:val="0"/>
          <w:numId w:val="19"/>
        </w:numPr>
        <w:tabs>
          <w:tab w:val="clear" w:pos="720"/>
        </w:tabs>
        <w:autoSpaceDE w:val="0"/>
        <w:autoSpaceDN w:val="0"/>
        <w:adjustRightInd w:val="0"/>
        <w:ind w:left="1134" w:hanging="283"/>
        <w:rPr>
          <w:color w:val="000000"/>
        </w:rPr>
      </w:pPr>
      <w:r w:rsidRPr="006E15DB">
        <w:rPr>
          <w:color w:val="000000"/>
        </w:rPr>
        <w:t xml:space="preserve">gestione casse; </w:t>
      </w:r>
    </w:p>
    <w:p w:rsidR="006E15DB" w:rsidRPr="006E15DB" w:rsidRDefault="006E15DB" w:rsidP="00DE160C">
      <w:pPr>
        <w:numPr>
          <w:ilvl w:val="0"/>
          <w:numId w:val="19"/>
        </w:numPr>
        <w:tabs>
          <w:tab w:val="clear" w:pos="720"/>
        </w:tabs>
        <w:autoSpaceDE w:val="0"/>
        <w:autoSpaceDN w:val="0"/>
        <w:adjustRightInd w:val="0"/>
        <w:ind w:left="1134" w:hanging="283"/>
        <w:rPr>
          <w:color w:val="000000"/>
        </w:rPr>
      </w:pPr>
      <w:r w:rsidRPr="006E15DB">
        <w:rPr>
          <w:color w:val="000000"/>
        </w:rPr>
        <w:t xml:space="preserve">svuotamento e riempimento sia logico che fisico; </w:t>
      </w:r>
    </w:p>
    <w:p w:rsidR="006E15DB" w:rsidRPr="006E15DB" w:rsidRDefault="006E15DB" w:rsidP="00DE160C">
      <w:pPr>
        <w:numPr>
          <w:ilvl w:val="0"/>
          <w:numId w:val="19"/>
        </w:numPr>
        <w:tabs>
          <w:tab w:val="clear" w:pos="720"/>
        </w:tabs>
        <w:autoSpaceDE w:val="0"/>
        <w:autoSpaceDN w:val="0"/>
        <w:adjustRightInd w:val="0"/>
        <w:ind w:left="1134" w:hanging="283"/>
        <w:rPr>
          <w:color w:val="000000"/>
        </w:rPr>
      </w:pPr>
      <w:r w:rsidRPr="006E15DB">
        <w:rPr>
          <w:color w:val="000000"/>
        </w:rPr>
        <w:t>esclusione monetometro</w:t>
      </w:r>
    </w:p>
    <w:p w:rsidR="006E15DB" w:rsidRPr="00AC331E" w:rsidRDefault="006E15DB" w:rsidP="00DE160C">
      <w:pPr>
        <w:autoSpaceDE w:val="0"/>
        <w:autoSpaceDN w:val="0"/>
        <w:adjustRightInd w:val="0"/>
        <w:ind w:left="851"/>
        <w:rPr>
          <w:color w:val="000000"/>
          <w:sz w:val="8"/>
          <w:szCs w:val="8"/>
        </w:rPr>
      </w:pPr>
    </w:p>
    <w:p w:rsidR="006E15DB" w:rsidRPr="006E15DB" w:rsidRDefault="006E15DB" w:rsidP="00DE160C">
      <w:pPr>
        <w:ind w:left="851"/>
        <w:jc w:val="both"/>
        <w:rPr>
          <w:b/>
        </w:rPr>
      </w:pPr>
      <w:r w:rsidRPr="006E15DB">
        <w:rPr>
          <w:b/>
        </w:rPr>
        <w:lastRenderedPageBreak/>
        <w:t>Modulo 8 – Aggiornamento Professionale – (DURATA 10 GIORNI)</w:t>
      </w:r>
    </w:p>
    <w:p w:rsidR="006E15DB" w:rsidRPr="00AC331E" w:rsidRDefault="006E15DB" w:rsidP="00DE160C">
      <w:pPr>
        <w:autoSpaceDE w:val="0"/>
        <w:autoSpaceDN w:val="0"/>
        <w:adjustRightInd w:val="0"/>
        <w:ind w:left="851"/>
        <w:rPr>
          <w:color w:val="000000"/>
          <w:sz w:val="8"/>
          <w:szCs w:val="8"/>
        </w:rPr>
      </w:pPr>
    </w:p>
    <w:p w:rsidR="006E15DB" w:rsidRPr="006E15DB" w:rsidRDefault="006E15DB" w:rsidP="00DE160C">
      <w:pPr>
        <w:numPr>
          <w:ilvl w:val="0"/>
          <w:numId w:val="20"/>
        </w:numPr>
        <w:tabs>
          <w:tab w:val="clear" w:pos="1080"/>
        </w:tabs>
        <w:autoSpaceDE w:val="0"/>
        <w:autoSpaceDN w:val="0"/>
        <w:adjustRightInd w:val="0"/>
        <w:ind w:left="1134" w:hanging="283"/>
        <w:rPr>
          <w:color w:val="000000"/>
        </w:rPr>
      </w:pPr>
      <w:r w:rsidRPr="006E15DB">
        <w:rPr>
          <w:color w:val="000000"/>
        </w:rPr>
        <w:t>Nuove condizioni di accesso ai treni</w:t>
      </w:r>
    </w:p>
    <w:p w:rsidR="006E15DB" w:rsidRPr="006E15DB" w:rsidRDefault="006E15DB" w:rsidP="00DE160C">
      <w:pPr>
        <w:numPr>
          <w:ilvl w:val="0"/>
          <w:numId w:val="20"/>
        </w:numPr>
        <w:tabs>
          <w:tab w:val="clear" w:pos="1080"/>
        </w:tabs>
        <w:autoSpaceDE w:val="0"/>
        <w:autoSpaceDN w:val="0"/>
        <w:adjustRightInd w:val="0"/>
        <w:ind w:left="1134" w:hanging="283"/>
        <w:rPr>
          <w:color w:val="000000"/>
        </w:rPr>
      </w:pPr>
      <w:r w:rsidRPr="006E15DB">
        <w:rPr>
          <w:color w:val="000000"/>
        </w:rPr>
        <w:t>Aggiornamenti normativi (Servizio Interno/Int.le)</w:t>
      </w:r>
    </w:p>
    <w:p w:rsidR="006E15DB" w:rsidRPr="006E15DB" w:rsidRDefault="006E15DB" w:rsidP="00DE160C">
      <w:pPr>
        <w:numPr>
          <w:ilvl w:val="0"/>
          <w:numId w:val="20"/>
        </w:numPr>
        <w:tabs>
          <w:tab w:val="clear" w:pos="1080"/>
        </w:tabs>
        <w:autoSpaceDE w:val="0"/>
        <w:autoSpaceDN w:val="0"/>
        <w:adjustRightInd w:val="0"/>
        <w:ind w:left="1134" w:hanging="283"/>
        <w:rPr>
          <w:color w:val="000000"/>
        </w:rPr>
      </w:pPr>
      <w:r w:rsidRPr="006E15DB">
        <w:rPr>
          <w:color w:val="000000"/>
        </w:rPr>
        <w:t>Operatività su sistema per cambi biglietto/rimborsi, auto al seguito, prodotto notte;</w:t>
      </w:r>
    </w:p>
    <w:p w:rsidR="006E15DB" w:rsidRPr="006E15DB" w:rsidRDefault="006E15DB" w:rsidP="00DE160C">
      <w:pPr>
        <w:numPr>
          <w:ilvl w:val="0"/>
          <w:numId w:val="20"/>
        </w:numPr>
        <w:tabs>
          <w:tab w:val="clear" w:pos="1080"/>
        </w:tabs>
        <w:autoSpaceDE w:val="0"/>
        <w:autoSpaceDN w:val="0"/>
        <w:adjustRightInd w:val="0"/>
        <w:ind w:left="1134" w:hanging="283"/>
        <w:rPr>
          <w:color w:val="000000"/>
        </w:rPr>
      </w:pPr>
      <w:r w:rsidRPr="006E15DB">
        <w:rPr>
          <w:color w:val="000000"/>
        </w:rPr>
        <w:t>Aggiornamenti normativi (Servizio Interno/Int.le - procedure chiusura e contabilità sportello)</w:t>
      </w:r>
    </w:p>
    <w:p w:rsidR="006E15DB" w:rsidRPr="006E15DB" w:rsidRDefault="006E15DB" w:rsidP="00DE160C">
      <w:pPr>
        <w:numPr>
          <w:ilvl w:val="0"/>
          <w:numId w:val="20"/>
        </w:numPr>
        <w:tabs>
          <w:tab w:val="clear" w:pos="1080"/>
        </w:tabs>
        <w:autoSpaceDE w:val="0"/>
        <w:autoSpaceDN w:val="0"/>
        <w:adjustRightInd w:val="0"/>
        <w:ind w:left="1134" w:hanging="283"/>
        <w:rPr>
          <w:color w:val="000000"/>
        </w:rPr>
      </w:pPr>
      <w:r w:rsidRPr="006E15DB">
        <w:rPr>
          <w:color w:val="000000"/>
        </w:rPr>
        <w:t>Presentazione e istruzione su nuove offerte commerciali e aggiornamento relative normative</w:t>
      </w:r>
    </w:p>
    <w:p w:rsidR="006E15DB" w:rsidRPr="006E15DB" w:rsidRDefault="006E15DB" w:rsidP="00DE160C">
      <w:pPr>
        <w:numPr>
          <w:ilvl w:val="0"/>
          <w:numId w:val="20"/>
        </w:numPr>
        <w:tabs>
          <w:tab w:val="clear" w:pos="1080"/>
        </w:tabs>
        <w:autoSpaceDE w:val="0"/>
        <w:autoSpaceDN w:val="0"/>
        <w:adjustRightInd w:val="0"/>
        <w:ind w:left="1134" w:hanging="283"/>
        <w:rPr>
          <w:color w:val="000000"/>
        </w:rPr>
      </w:pPr>
      <w:r w:rsidRPr="006E15DB">
        <w:rPr>
          <w:color w:val="000000"/>
        </w:rPr>
        <w:t>Aggiornamento su normativa rimborsi</w:t>
      </w:r>
    </w:p>
    <w:p w:rsidR="006E15DB" w:rsidRPr="006E15DB" w:rsidRDefault="006E15DB" w:rsidP="00DE160C">
      <w:pPr>
        <w:numPr>
          <w:ilvl w:val="0"/>
          <w:numId w:val="20"/>
        </w:numPr>
        <w:tabs>
          <w:tab w:val="clear" w:pos="1080"/>
        </w:tabs>
        <w:autoSpaceDE w:val="0"/>
        <w:autoSpaceDN w:val="0"/>
        <w:adjustRightInd w:val="0"/>
        <w:ind w:left="1134" w:hanging="283"/>
        <w:rPr>
          <w:color w:val="000000"/>
        </w:rPr>
      </w:pPr>
      <w:r w:rsidRPr="006E15DB">
        <w:rPr>
          <w:color w:val="000000"/>
        </w:rPr>
        <w:t>Elementi di aggiornamento sulla Qualità.</w:t>
      </w:r>
    </w:p>
    <w:p w:rsidR="006E15DB" w:rsidRDefault="006E15DB" w:rsidP="00DE160C">
      <w:pPr>
        <w:numPr>
          <w:ilvl w:val="0"/>
          <w:numId w:val="20"/>
        </w:numPr>
        <w:tabs>
          <w:tab w:val="clear" w:pos="1080"/>
        </w:tabs>
        <w:autoSpaceDE w:val="0"/>
        <w:autoSpaceDN w:val="0"/>
        <w:adjustRightInd w:val="0"/>
        <w:ind w:left="1134" w:hanging="283"/>
        <w:rPr>
          <w:color w:val="000000"/>
        </w:rPr>
      </w:pPr>
      <w:r w:rsidRPr="006E15DB">
        <w:rPr>
          <w:color w:val="000000"/>
        </w:rPr>
        <w:t>Prosecuzione dello sviluppo individuale (Recall linguistico)</w:t>
      </w:r>
    </w:p>
    <w:p w:rsidR="001D7460" w:rsidRPr="006E15DB" w:rsidRDefault="001D7460" w:rsidP="001D7460">
      <w:pPr>
        <w:autoSpaceDE w:val="0"/>
        <w:autoSpaceDN w:val="0"/>
        <w:adjustRightInd w:val="0"/>
        <w:ind w:left="1134"/>
        <w:rPr>
          <w:color w:val="000000"/>
        </w:rPr>
      </w:pPr>
    </w:p>
    <w:p w:rsidR="006E15DB" w:rsidRPr="006E15DB" w:rsidRDefault="006E15DB" w:rsidP="00DE160C">
      <w:pPr>
        <w:ind w:left="851"/>
        <w:jc w:val="both"/>
        <w:rPr>
          <w:b/>
        </w:rPr>
      </w:pPr>
      <w:r w:rsidRPr="006E15DB">
        <w:rPr>
          <w:b/>
        </w:rPr>
        <w:t>Modulo 9 – Completamento dello sviluppo individuale (DURATA 5 GIORNI)</w:t>
      </w:r>
    </w:p>
    <w:p w:rsidR="006E15DB" w:rsidRPr="00AC331E" w:rsidRDefault="006E15DB" w:rsidP="00DE160C">
      <w:pPr>
        <w:ind w:left="851"/>
        <w:jc w:val="both"/>
        <w:rPr>
          <w:b/>
          <w:sz w:val="8"/>
          <w:szCs w:val="8"/>
        </w:rPr>
      </w:pPr>
    </w:p>
    <w:p w:rsidR="006E15DB" w:rsidRPr="006E15DB" w:rsidRDefault="006E15DB" w:rsidP="00DE160C">
      <w:pPr>
        <w:numPr>
          <w:ilvl w:val="0"/>
          <w:numId w:val="19"/>
        </w:numPr>
        <w:tabs>
          <w:tab w:val="clear" w:pos="720"/>
          <w:tab w:val="num" w:pos="-7655"/>
        </w:tabs>
        <w:autoSpaceDE w:val="0"/>
        <w:autoSpaceDN w:val="0"/>
        <w:adjustRightInd w:val="0"/>
        <w:ind w:left="1134" w:hanging="283"/>
        <w:rPr>
          <w:color w:val="000000"/>
        </w:rPr>
      </w:pPr>
      <w:r w:rsidRPr="006E15DB">
        <w:rPr>
          <w:color w:val="000000"/>
        </w:rPr>
        <w:t>Ricomposizione delle competenze;</w:t>
      </w:r>
    </w:p>
    <w:p w:rsidR="006E15DB" w:rsidRPr="006E15DB" w:rsidRDefault="006E15DB" w:rsidP="00DE160C">
      <w:pPr>
        <w:numPr>
          <w:ilvl w:val="0"/>
          <w:numId w:val="19"/>
        </w:numPr>
        <w:tabs>
          <w:tab w:val="clear" w:pos="720"/>
          <w:tab w:val="num" w:pos="-7655"/>
        </w:tabs>
        <w:autoSpaceDE w:val="0"/>
        <w:autoSpaceDN w:val="0"/>
        <w:adjustRightInd w:val="0"/>
        <w:ind w:left="1134" w:hanging="283"/>
        <w:rPr>
          <w:color w:val="000000"/>
        </w:rPr>
      </w:pPr>
      <w:r w:rsidRPr="006E15DB">
        <w:rPr>
          <w:color w:val="000000"/>
        </w:rPr>
        <w:t xml:space="preserve">Overview sull’impresa (strutture obiettivi e strategie); </w:t>
      </w:r>
    </w:p>
    <w:p w:rsidR="006E15DB" w:rsidRPr="006E15DB" w:rsidRDefault="006E15DB" w:rsidP="00DE160C">
      <w:pPr>
        <w:numPr>
          <w:ilvl w:val="0"/>
          <w:numId w:val="19"/>
        </w:numPr>
        <w:tabs>
          <w:tab w:val="clear" w:pos="720"/>
          <w:tab w:val="num" w:pos="-7655"/>
        </w:tabs>
        <w:autoSpaceDE w:val="0"/>
        <w:autoSpaceDN w:val="0"/>
        <w:adjustRightInd w:val="0"/>
        <w:ind w:left="1134" w:hanging="283"/>
        <w:rPr>
          <w:color w:val="000000"/>
        </w:rPr>
      </w:pPr>
      <w:r w:rsidRPr="006E15DB">
        <w:rPr>
          <w:color w:val="000000"/>
        </w:rPr>
        <w:t>Recall linguistico</w:t>
      </w:r>
    </w:p>
    <w:p w:rsidR="006E15DB" w:rsidRPr="001D7460" w:rsidRDefault="006E15DB" w:rsidP="00DE160C">
      <w:pPr>
        <w:ind w:left="851"/>
        <w:jc w:val="both"/>
        <w:rPr>
          <w:b/>
          <w:u w:val="single"/>
        </w:rPr>
      </w:pPr>
    </w:p>
    <w:p w:rsidR="006E15DB" w:rsidRPr="006E15DB" w:rsidRDefault="006E15DB" w:rsidP="00DE160C">
      <w:pPr>
        <w:ind w:left="851"/>
        <w:jc w:val="both"/>
        <w:rPr>
          <w:b/>
        </w:rPr>
      </w:pPr>
      <w:r w:rsidRPr="006E15DB">
        <w:rPr>
          <w:b/>
        </w:rPr>
        <w:t>Modulo 10 – Aggiornamento e verifica del processo d’inserimento – (DURATA 5 GIORNI)</w:t>
      </w:r>
    </w:p>
    <w:p w:rsidR="006E15DB" w:rsidRPr="00AC331E" w:rsidRDefault="006E15DB" w:rsidP="00DE160C">
      <w:pPr>
        <w:ind w:left="851"/>
        <w:jc w:val="both"/>
        <w:rPr>
          <w:b/>
          <w:sz w:val="8"/>
          <w:szCs w:val="8"/>
        </w:rPr>
      </w:pPr>
    </w:p>
    <w:p w:rsidR="006E15DB" w:rsidRPr="006E15DB" w:rsidRDefault="006E15DB" w:rsidP="00DE160C">
      <w:pPr>
        <w:numPr>
          <w:ilvl w:val="0"/>
          <w:numId w:val="19"/>
        </w:numPr>
        <w:tabs>
          <w:tab w:val="clear" w:pos="720"/>
          <w:tab w:val="num" w:pos="-7371"/>
        </w:tabs>
        <w:autoSpaceDE w:val="0"/>
        <w:autoSpaceDN w:val="0"/>
        <w:adjustRightInd w:val="0"/>
        <w:ind w:left="1134" w:hanging="283"/>
        <w:rPr>
          <w:color w:val="000000"/>
        </w:rPr>
      </w:pPr>
      <w:r w:rsidRPr="006E15DB">
        <w:rPr>
          <w:color w:val="000000"/>
        </w:rPr>
        <w:t xml:space="preserve">Sviluppo delle tecniche di comunicazione; </w:t>
      </w:r>
    </w:p>
    <w:p w:rsidR="006E15DB" w:rsidRPr="006E15DB" w:rsidRDefault="006E15DB" w:rsidP="00DE160C">
      <w:pPr>
        <w:numPr>
          <w:ilvl w:val="0"/>
          <w:numId w:val="19"/>
        </w:numPr>
        <w:tabs>
          <w:tab w:val="clear" w:pos="720"/>
          <w:tab w:val="num" w:pos="-7371"/>
        </w:tabs>
        <w:autoSpaceDE w:val="0"/>
        <w:autoSpaceDN w:val="0"/>
        <w:adjustRightInd w:val="0"/>
        <w:ind w:left="1134" w:hanging="283"/>
        <w:rPr>
          <w:color w:val="000000"/>
        </w:rPr>
      </w:pPr>
      <w:r w:rsidRPr="006E15DB">
        <w:rPr>
          <w:color w:val="000000"/>
        </w:rPr>
        <w:t>Recall linguistico.</w:t>
      </w:r>
    </w:p>
    <w:p w:rsidR="001917BA" w:rsidRPr="006E15DB" w:rsidRDefault="001917BA" w:rsidP="00DE160C">
      <w:pPr>
        <w:autoSpaceDE w:val="0"/>
        <w:autoSpaceDN w:val="0"/>
        <w:adjustRightInd w:val="0"/>
        <w:spacing w:before="1"/>
        <w:ind w:left="851"/>
        <w:jc w:val="both"/>
      </w:pPr>
    </w:p>
    <w:p w:rsidR="00761F95" w:rsidRPr="005D5DDA" w:rsidRDefault="00761F95" w:rsidP="00320A2E">
      <w:pPr>
        <w:pStyle w:val="Paragrafoelenco"/>
        <w:numPr>
          <w:ilvl w:val="0"/>
          <w:numId w:val="10"/>
        </w:numPr>
        <w:ind w:left="851" w:hanging="284"/>
        <w:rPr>
          <w:b/>
        </w:rPr>
      </w:pPr>
      <w:r w:rsidRPr="005D5DDA">
        <w:rPr>
          <w:b/>
        </w:rPr>
        <w:t xml:space="preserve">per la figura professionale di </w:t>
      </w:r>
      <w:r>
        <w:rPr>
          <w:b/>
          <w:u w:val="single"/>
        </w:rPr>
        <w:t>Capo Tecnico Infrastruttura</w:t>
      </w:r>
      <w:r w:rsidRPr="005D5DDA">
        <w:rPr>
          <w:b/>
        </w:rPr>
        <w:t xml:space="preserve"> – Livello prof.le B</w:t>
      </w:r>
    </w:p>
    <w:p w:rsidR="006E15DB" w:rsidRPr="001D7460" w:rsidRDefault="006E15DB" w:rsidP="00DE160C">
      <w:pPr>
        <w:autoSpaceDE w:val="0"/>
        <w:autoSpaceDN w:val="0"/>
        <w:adjustRightInd w:val="0"/>
        <w:spacing w:before="1"/>
        <w:jc w:val="both"/>
        <w:rPr>
          <w:sz w:val="16"/>
          <w:szCs w:val="16"/>
        </w:rPr>
      </w:pPr>
    </w:p>
    <w:p w:rsidR="00816F1F" w:rsidRPr="00AC331E" w:rsidRDefault="000B0393" w:rsidP="00DE160C">
      <w:pPr>
        <w:pStyle w:val="Corpodeltesto"/>
        <w:spacing w:after="0"/>
        <w:ind w:left="851"/>
      </w:pPr>
      <w:r w:rsidRPr="00AC331E">
        <w:rPr>
          <w:bCs/>
        </w:rPr>
        <w:t>Il p</w:t>
      </w:r>
      <w:r w:rsidR="00816F1F" w:rsidRPr="00AC331E">
        <w:rPr>
          <w:bCs/>
        </w:rPr>
        <w:t xml:space="preserve">ercorso </w:t>
      </w:r>
      <w:r w:rsidRPr="00AC331E">
        <w:rPr>
          <w:bCs/>
        </w:rPr>
        <w:t>f</w:t>
      </w:r>
      <w:r w:rsidR="00816F1F" w:rsidRPr="00AC331E">
        <w:rPr>
          <w:bCs/>
        </w:rPr>
        <w:t>ormativo</w:t>
      </w:r>
      <w:r w:rsidR="00816F1F" w:rsidRPr="00AC331E">
        <w:rPr>
          <w:b/>
          <w:bCs/>
        </w:rPr>
        <w:t xml:space="preserve"> </w:t>
      </w:r>
      <w:r w:rsidR="00816F1F" w:rsidRPr="00AC331E">
        <w:t xml:space="preserve">specifico della </w:t>
      </w:r>
      <w:r w:rsidRPr="00AC331E">
        <w:t>f</w:t>
      </w:r>
      <w:r w:rsidR="00816F1F" w:rsidRPr="00AC331E">
        <w:t xml:space="preserve">igura </w:t>
      </w:r>
      <w:r w:rsidRPr="00AC331E">
        <w:t>p</w:t>
      </w:r>
      <w:r w:rsidR="00816F1F" w:rsidRPr="00AC331E">
        <w:t>rofessionale di Capo Tecnico Infrastruttura si sviluppa su un totale complessivo di 95 giornate, articolate sui seguenti due filoni formativi:</w:t>
      </w:r>
    </w:p>
    <w:p w:rsidR="00816F1F" w:rsidRPr="001D7460" w:rsidRDefault="00816F1F" w:rsidP="00DE160C">
      <w:pPr>
        <w:ind w:left="851"/>
        <w:jc w:val="both"/>
        <w:rPr>
          <w:sz w:val="16"/>
          <w:szCs w:val="16"/>
        </w:rPr>
      </w:pPr>
    </w:p>
    <w:p w:rsidR="00816F1F" w:rsidRPr="00AC331E" w:rsidRDefault="000B0393" w:rsidP="00DE160C">
      <w:pPr>
        <w:pStyle w:val="Corpodeltesto"/>
        <w:spacing w:after="0"/>
        <w:ind w:left="1276" w:hanging="425"/>
        <w:jc w:val="both"/>
      </w:pPr>
      <w:r w:rsidRPr="00AC331E">
        <w:rPr>
          <w:b/>
          <w:bCs/>
        </w:rPr>
        <w:t>5.a)</w:t>
      </w:r>
      <w:r w:rsidRPr="00AC331E">
        <w:rPr>
          <w:b/>
          <w:bCs/>
        </w:rPr>
        <w:tab/>
      </w:r>
      <w:r w:rsidR="00816F1F" w:rsidRPr="00AC331E">
        <w:rPr>
          <w:b/>
          <w:bCs/>
        </w:rPr>
        <w:t xml:space="preserve">5 giorni - Formazione teorica trasversale </w:t>
      </w:r>
      <w:r w:rsidR="00816F1F" w:rsidRPr="00AC331E">
        <w:t>finalizzata all’inserimento in azienda e nell’ambiente di lavoro mediante il trasferimento delle conoscenze su tematiche comuni: Disciplina del rapporto di lavoro, Codice etico, Carta dei Valori, Organizzazione dell’azienda ed in particolare della struttura di assegnazione.</w:t>
      </w:r>
    </w:p>
    <w:p w:rsidR="000B0393" w:rsidRPr="001D7460" w:rsidRDefault="000B0393" w:rsidP="00DE160C">
      <w:pPr>
        <w:pStyle w:val="Corpodeltesto"/>
        <w:spacing w:after="0"/>
        <w:ind w:left="1276" w:hanging="425"/>
        <w:jc w:val="both"/>
        <w:rPr>
          <w:sz w:val="16"/>
          <w:szCs w:val="16"/>
        </w:rPr>
      </w:pPr>
    </w:p>
    <w:p w:rsidR="00816F1F" w:rsidRPr="00AC331E" w:rsidRDefault="000B0393" w:rsidP="00DE160C">
      <w:pPr>
        <w:pStyle w:val="Corpodeltesto"/>
        <w:spacing w:after="0"/>
        <w:ind w:left="1276" w:hanging="425"/>
        <w:jc w:val="both"/>
      </w:pPr>
      <w:r w:rsidRPr="00AC331E">
        <w:rPr>
          <w:b/>
          <w:bCs/>
        </w:rPr>
        <w:t xml:space="preserve">5.b) </w:t>
      </w:r>
      <w:r w:rsidRPr="00AC331E">
        <w:rPr>
          <w:b/>
          <w:bCs/>
        </w:rPr>
        <w:tab/>
      </w:r>
      <w:r w:rsidR="00816F1F" w:rsidRPr="00AC331E">
        <w:rPr>
          <w:b/>
          <w:bCs/>
        </w:rPr>
        <w:t>90 giorni - Formazione tecnico-specialistica e addestramento tecnico-professionale</w:t>
      </w:r>
      <w:r w:rsidR="00816F1F" w:rsidRPr="00AC331E">
        <w:t xml:space="preserve"> finalizzati all’acquisizione delle competenze tecniche e delle conoscenze teorico/pratiche necessarie allo svolgimento delle attività proprie della figura professionale di Capo Tecnico - Manutenzione Infrastruttura, certificata dal conseguimento delle abilitazioni prescritte: “Patente obbligatoria di base all’esercizio delle attività manutentive all’infrastruttura ferroviaria” e quelle specialistiche connesse alla specifica utilizzazione.</w:t>
      </w:r>
    </w:p>
    <w:p w:rsidR="00816F1F" w:rsidRPr="00AC331E" w:rsidRDefault="00816F1F" w:rsidP="00DE160C">
      <w:pPr>
        <w:pStyle w:val="Corpodeltesto"/>
        <w:spacing w:after="0"/>
        <w:ind w:left="1276"/>
        <w:jc w:val="both"/>
      </w:pPr>
      <w:r w:rsidRPr="00AC331E">
        <w:t>Il percorso formativo, i contenuti e le modalità sono quelli previsti dalle Disposizioni del Gestore dell’Infrastruttura [in particolare Disposizione 39/2004] per il conseguimento delle abilitazioni</w:t>
      </w:r>
      <w:r w:rsidR="000B0393" w:rsidRPr="00AC331E">
        <w:t>.</w:t>
      </w:r>
    </w:p>
    <w:p w:rsidR="000B0393" w:rsidRPr="001D7460" w:rsidRDefault="000B0393" w:rsidP="00DE160C">
      <w:pPr>
        <w:pStyle w:val="Corpodeltesto"/>
        <w:spacing w:after="0"/>
        <w:ind w:left="1276"/>
        <w:rPr>
          <w:sz w:val="16"/>
          <w:szCs w:val="16"/>
        </w:rPr>
      </w:pPr>
    </w:p>
    <w:p w:rsidR="00816F1F" w:rsidRPr="00AC331E" w:rsidRDefault="000B0393" w:rsidP="00DE160C">
      <w:pPr>
        <w:pStyle w:val="Corpodeltesto"/>
        <w:ind w:left="1276" w:hanging="425"/>
        <w:jc w:val="both"/>
        <w:rPr>
          <w:b/>
          <w:bCs/>
        </w:rPr>
      </w:pPr>
      <w:r w:rsidRPr="00AC331E">
        <w:rPr>
          <w:b/>
          <w:bCs/>
        </w:rPr>
        <w:t>5.c</w:t>
      </w:r>
      <w:r w:rsidR="00816F1F" w:rsidRPr="00AC331E">
        <w:rPr>
          <w:b/>
          <w:bCs/>
        </w:rPr>
        <w:t xml:space="preserve">) </w:t>
      </w:r>
      <w:r w:rsidRPr="00AC331E">
        <w:rPr>
          <w:b/>
          <w:bCs/>
        </w:rPr>
        <w:tab/>
      </w:r>
      <w:r w:rsidR="00816F1F" w:rsidRPr="00AC331E">
        <w:rPr>
          <w:b/>
          <w:bCs/>
        </w:rPr>
        <w:t xml:space="preserve">Formazione teorica trasversale </w:t>
      </w:r>
      <w:r w:rsidR="00816F1F" w:rsidRPr="00AC331E">
        <w:rPr>
          <w:bCs/>
        </w:rPr>
        <w:t>(5 gg</w:t>
      </w:r>
      <w:r w:rsidRPr="00AC331E">
        <w:rPr>
          <w:bCs/>
        </w:rPr>
        <w:t>.</w:t>
      </w:r>
      <w:r w:rsidR="00816F1F" w:rsidRPr="00AC331E">
        <w:rPr>
          <w:bCs/>
        </w:rPr>
        <w:t xml:space="preserve"> da effettuarsi all’inizio del rapporto di lavoro)</w:t>
      </w:r>
      <w:r w:rsidRPr="00AC331E">
        <w:rPr>
          <w:bCs/>
        </w:rPr>
        <w:t>, di cui al precedente punto 5.a):</w:t>
      </w:r>
    </w:p>
    <w:p w:rsidR="006E15DB" w:rsidRPr="00AC331E" w:rsidRDefault="00D26E84" w:rsidP="00DE160C">
      <w:pPr>
        <w:autoSpaceDE w:val="0"/>
        <w:autoSpaceDN w:val="0"/>
        <w:adjustRightInd w:val="0"/>
        <w:spacing w:before="1"/>
        <w:ind w:left="1276"/>
        <w:jc w:val="both"/>
      </w:pPr>
      <w:r w:rsidRPr="00AC331E">
        <w:object w:dxaOrig="7743" w:dyaOrig="2754">
          <v:shape id="_x0000_i1027" type="#_x0000_t75" style="width:387pt;height:138pt" o:ole="">
            <v:imagedata r:id="rId12" o:title=""/>
          </v:shape>
          <o:OLEObject Type="Embed" ProgID="Excel.Sheet.12" ShapeID="_x0000_i1027" DrawAspect="Content" ObjectID="_1394453546" r:id="rId13"/>
        </w:object>
      </w:r>
    </w:p>
    <w:p w:rsidR="000B0393" w:rsidRDefault="000B0393" w:rsidP="00DE160C">
      <w:pPr>
        <w:autoSpaceDE w:val="0"/>
        <w:autoSpaceDN w:val="0"/>
        <w:adjustRightInd w:val="0"/>
        <w:spacing w:before="1"/>
        <w:ind w:left="851"/>
        <w:jc w:val="both"/>
      </w:pPr>
    </w:p>
    <w:p w:rsidR="001D7460" w:rsidRDefault="001D7460" w:rsidP="00DE160C">
      <w:pPr>
        <w:autoSpaceDE w:val="0"/>
        <w:autoSpaceDN w:val="0"/>
        <w:adjustRightInd w:val="0"/>
        <w:spacing w:before="1"/>
        <w:ind w:left="851"/>
        <w:jc w:val="both"/>
      </w:pPr>
    </w:p>
    <w:p w:rsidR="00262203" w:rsidRDefault="00262203" w:rsidP="00DE160C">
      <w:pPr>
        <w:autoSpaceDE w:val="0"/>
        <w:autoSpaceDN w:val="0"/>
        <w:adjustRightInd w:val="0"/>
        <w:spacing w:before="1"/>
        <w:ind w:left="851"/>
        <w:jc w:val="both"/>
      </w:pPr>
    </w:p>
    <w:p w:rsidR="001D7460" w:rsidRDefault="001D7460" w:rsidP="00DE160C">
      <w:pPr>
        <w:autoSpaceDE w:val="0"/>
        <w:autoSpaceDN w:val="0"/>
        <w:adjustRightInd w:val="0"/>
        <w:spacing w:before="1"/>
        <w:ind w:left="851"/>
        <w:jc w:val="both"/>
      </w:pPr>
    </w:p>
    <w:p w:rsidR="001D7460" w:rsidRDefault="001D7460" w:rsidP="00DE160C">
      <w:pPr>
        <w:autoSpaceDE w:val="0"/>
        <w:autoSpaceDN w:val="0"/>
        <w:adjustRightInd w:val="0"/>
        <w:spacing w:before="1"/>
        <w:ind w:left="851"/>
        <w:jc w:val="both"/>
      </w:pPr>
    </w:p>
    <w:p w:rsidR="001D7460" w:rsidRDefault="001D7460" w:rsidP="00DE160C">
      <w:pPr>
        <w:autoSpaceDE w:val="0"/>
        <w:autoSpaceDN w:val="0"/>
        <w:adjustRightInd w:val="0"/>
        <w:spacing w:before="1"/>
        <w:ind w:left="851"/>
        <w:jc w:val="both"/>
      </w:pPr>
    </w:p>
    <w:p w:rsidR="001D7460" w:rsidRPr="00AC331E" w:rsidRDefault="001D7460" w:rsidP="00DE160C">
      <w:pPr>
        <w:autoSpaceDE w:val="0"/>
        <w:autoSpaceDN w:val="0"/>
        <w:adjustRightInd w:val="0"/>
        <w:spacing w:before="1"/>
        <w:ind w:left="851"/>
        <w:jc w:val="both"/>
      </w:pPr>
    </w:p>
    <w:p w:rsidR="00816F1F" w:rsidRPr="00AC331E" w:rsidRDefault="000B0393" w:rsidP="00DE160C">
      <w:pPr>
        <w:pStyle w:val="Corpodeltesto"/>
        <w:spacing w:after="0"/>
        <w:ind w:left="1276" w:hanging="425"/>
        <w:jc w:val="both"/>
      </w:pPr>
      <w:r w:rsidRPr="00AC331E">
        <w:rPr>
          <w:b/>
          <w:bCs/>
        </w:rPr>
        <w:lastRenderedPageBreak/>
        <w:t>5.d</w:t>
      </w:r>
      <w:r w:rsidR="00816F1F" w:rsidRPr="00AC331E">
        <w:rPr>
          <w:b/>
          <w:bCs/>
        </w:rPr>
        <w:t xml:space="preserve">) </w:t>
      </w:r>
      <w:r w:rsidRPr="00AC331E">
        <w:rPr>
          <w:b/>
          <w:bCs/>
        </w:rPr>
        <w:tab/>
      </w:r>
      <w:r w:rsidR="00816F1F" w:rsidRPr="00AC331E">
        <w:rPr>
          <w:bCs/>
        </w:rPr>
        <w:t>La</w:t>
      </w:r>
      <w:r w:rsidR="00816F1F" w:rsidRPr="00AC331E">
        <w:rPr>
          <w:b/>
          <w:bCs/>
        </w:rPr>
        <w:t xml:space="preserve"> formazione tecnico specialistica</w:t>
      </w:r>
      <w:r w:rsidRPr="00AC331E">
        <w:rPr>
          <w:bCs/>
        </w:rPr>
        <w:t>, di cui al precedente punto 5.b),</w:t>
      </w:r>
      <w:r w:rsidR="00816F1F" w:rsidRPr="00AC331E">
        <w:t xml:space="preserve"> si sviluppa attraverso moduli di natura tecnico-specialistica costituiti da lezioni teoriche e  fasi di addestramento.</w:t>
      </w:r>
    </w:p>
    <w:p w:rsidR="00816F1F" w:rsidRPr="00AC331E" w:rsidRDefault="00816F1F" w:rsidP="00DE160C">
      <w:pPr>
        <w:pStyle w:val="Corpodeltesto"/>
        <w:ind w:left="851" w:firstLine="425"/>
      </w:pPr>
      <w:r w:rsidRPr="00AC331E">
        <w:t>Esso prevede:</w:t>
      </w:r>
    </w:p>
    <w:p w:rsidR="006E15DB" w:rsidRPr="00AC331E" w:rsidRDefault="00D26E84" w:rsidP="00DE160C">
      <w:pPr>
        <w:autoSpaceDE w:val="0"/>
        <w:autoSpaceDN w:val="0"/>
        <w:adjustRightInd w:val="0"/>
        <w:spacing w:before="1"/>
        <w:ind w:left="1276"/>
        <w:jc w:val="both"/>
      </w:pPr>
      <w:r w:rsidRPr="00AC331E">
        <w:object w:dxaOrig="7743" w:dyaOrig="4366">
          <v:shape id="_x0000_i1028" type="#_x0000_t75" style="width:387pt;height:218.25pt" o:ole="">
            <v:imagedata r:id="rId14" o:title=""/>
          </v:shape>
          <o:OLEObject Type="Embed" ProgID="Excel.Sheet.12" ShapeID="_x0000_i1028" DrawAspect="Content" ObjectID="_1394453547" r:id="rId15"/>
        </w:object>
      </w:r>
    </w:p>
    <w:p w:rsidR="00816F1F" w:rsidRPr="00AC331E" w:rsidRDefault="00816F1F" w:rsidP="00DE160C">
      <w:pPr>
        <w:pStyle w:val="Rientrocorpodeltesto"/>
        <w:spacing w:before="120"/>
        <w:ind w:left="1276"/>
        <w:jc w:val="both"/>
      </w:pPr>
      <w:r w:rsidRPr="00AC331E">
        <w:t>Il conseguimento delle suddette abilitazioni comporta il rilascio della Patente Obbligatoria di Base all’esercizio dell’Attività Manutentiva all’Infrastruttura Ferroviaria.</w:t>
      </w:r>
    </w:p>
    <w:p w:rsidR="00816F1F" w:rsidRPr="00AC331E" w:rsidRDefault="00816F1F" w:rsidP="00DE160C">
      <w:pPr>
        <w:pStyle w:val="Rientrocorpodeltesto"/>
        <w:spacing w:before="120"/>
        <w:ind w:left="1276"/>
        <w:jc w:val="both"/>
      </w:pPr>
      <w:r w:rsidRPr="00AC331E">
        <w:t>Dopo un periodo di almeno 6 mesi di operatività sul campo, il percorso formativo prosegue con il conseguimento di Abilitazioni di 2^ Categoria e di Abilitazioni specialistiche comuni a tutti i settori. In particolare:</w:t>
      </w:r>
    </w:p>
    <w:p w:rsidR="001917BA" w:rsidRPr="00AC331E" w:rsidRDefault="00D26E84" w:rsidP="00DE160C">
      <w:pPr>
        <w:autoSpaceDE w:val="0"/>
        <w:autoSpaceDN w:val="0"/>
        <w:adjustRightInd w:val="0"/>
        <w:spacing w:before="1"/>
        <w:ind w:left="1276"/>
        <w:jc w:val="both"/>
      </w:pPr>
      <w:r w:rsidRPr="00AC331E">
        <w:object w:dxaOrig="7743" w:dyaOrig="2787">
          <v:shape id="_x0000_i1029" type="#_x0000_t75" style="width:387pt;height:139.5pt" o:ole="">
            <v:imagedata r:id="rId16" o:title=""/>
          </v:shape>
          <o:OLEObject Type="Embed" ProgID="Excel.Sheet.12" ShapeID="_x0000_i1029" DrawAspect="Content" ObjectID="_1394453548" r:id="rId17"/>
        </w:object>
      </w:r>
    </w:p>
    <w:p w:rsidR="00D26E84" w:rsidRPr="00AC331E" w:rsidRDefault="00D26E84" w:rsidP="00DE160C">
      <w:pPr>
        <w:autoSpaceDE w:val="0"/>
        <w:autoSpaceDN w:val="0"/>
        <w:adjustRightInd w:val="0"/>
        <w:spacing w:before="1"/>
        <w:ind w:left="851"/>
        <w:jc w:val="both"/>
      </w:pPr>
    </w:p>
    <w:p w:rsidR="00816F1F" w:rsidRPr="00AC331E" w:rsidRDefault="00D26E84" w:rsidP="00DE160C">
      <w:pPr>
        <w:pStyle w:val="Corpodeltesto"/>
        <w:spacing w:after="0"/>
        <w:ind w:left="1276" w:hanging="425"/>
        <w:rPr>
          <w:b/>
          <w:bCs/>
        </w:rPr>
      </w:pPr>
      <w:r w:rsidRPr="00AC331E">
        <w:rPr>
          <w:b/>
          <w:bCs/>
        </w:rPr>
        <w:t xml:space="preserve">5.e) </w:t>
      </w:r>
      <w:r w:rsidRPr="00AC331E">
        <w:rPr>
          <w:b/>
          <w:bCs/>
        </w:rPr>
        <w:tab/>
      </w:r>
      <w:r w:rsidR="00816F1F" w:rsidRPr="00AC331E">
        <w:rPr>
          <w:b/>
          <w:bCs/>
        </w:rPr>
        <w:t>Contenuti del Percorso Formativo Trasversale</w:t>
      </w:r>
      <w:r w:rsidRPr="00AC331E">
        <w:rPr>
          <w:b/>
          <w:bCs/>
        </w:rPr>
        <w:t xml:space="preserve"> </w:t>
      </w:r>
      <w:r w:rsidRPr="00AC331E">
        <w:rPr>
          <w:bCs/>
        </w:rPr>
        <w:t>(di cui ai precedenti punti 1.a e 1.c)</w:t>
      </w:r>
      <w:r w:rsidR="00816F1F" w:rsidRPr="00AC331E">
        <w:rPr>
          <w:b/>
          <w:bCs/>
        </w:rPr>
        <w:t>:</w:t>
      </w:r>
    </w:p>
    <w:p w:rsidR="00D26E84" w:rsidRPr="00AC331E" w:rsidRDefault="00D26E84" w:rsidP="00DE160C">
      <w:pPr>
        <w:pStyle w:val="Corpodeltesto"/>
        <w:spacing w:after="0"/>
        <w:ind w:left="1276" w:hanging="425"/>
        <w:rPr>
          <w:b/>
          <w:bCs/>
          <w:sz w:val="12"/>
          <w:szCs w:val="12"/>
        </w:rPr>
      </w:pPr>
    </w:p>
    <w:p w:rsidR="00816F1F" w:rsidRPr="00AC331E" w:rsidRDefault="00D26E84" w:rsidP="00DE160C">
      <w:pPr>
        <w:pStyle w:val="Corpodeltesto"/>
        <w:spacing w:after="0"/>
        <w:ind w:left="1843" w:hanging="567"/>
        <w:rPr>
          <w:b/>
          <w:bCs/>
        </w:rPr>
      </w:pPr>
      <w:r w:rsidRPr="00AC331E">
        <w:rPr>
          <w:b/>
          <w:bCs/>
        </w:rPr>
        <w:t>5.e.</w:t>
      </w:r>
      <w:r w:rsidR="00816F1F" w:rsidRPr="00AC331E">
        <w:rPr>
          <w:b/>
          <w:bCs/>
        </w:rPr>
        <w:t>1)</w:t>
      </w:r>
      <w:r w:rsidR="00816F1F" w:rsidRPr="00AC331E">
        <w:t xml:space="preserve"> </w:t>
      </w:r>
      <w:r w:rsidRPr="00AC331E">
        <w:tab/>
      </w:r>
      <w:r w:rsidR="00816F1F" w:rsidRPr="00AC331E">
        <w:rPr>
          <w:b/>
          <w:bCs/>
        </w:rPr>
        <w:t>Il contesto aziendale di inserimento</w:t>
      </w:r>
    </w:p>
    <w:p w:rsidR="00D26E84" w:rsidRPr="00322EA6" w:rsidRDefault="00D26E84" w:rsidP="006B125A">
      <w:pPr>
        <w:pStyle w:val="Moduli"/>
      </w:pPr>
    </w:p>
    <w:p w:rsidR="00816F1F" w:rsidRPr="00AC331E" w:rsidRDefault="00816F1F" w:rsidP="006B125A">
      <w:pPr>
        <w:pStyle w:val="Moduli"/>
      </w:pPr>
      <w:r w:rsidRPr="00AC331E">
        <w:t>Cenni sull’evoluzione del sistema ferroviario in Europa ed in Italia</w:t>
      </w:r>
    </w:p>
    <w:p w:rsidR="00816F1F" w:rsidRPr="00AC331E" w:rsidRDefault="00816F1F" w:rsidP="006B125A">
      <w:pPr>
        <w:pStyle w:val="Moduli"/>
      </w:pPr>
      <w:r w:rsidRPr="00AC331E">
        <w:t>Missione e valori aziendali</w:t>
      </w:r>
    </w:p>
    <w:p w:rsidR="00816F1F" w:rsidRPr="00AC331E" w:rsidRDefault="00816F1F" w:rsidP="006B125A">
      <w:pPr>
        <w:pStyle w:val="Moduli"/>
      </w:pPr>
      <w:r w:rsidRPr="00AC331E">
        <w:t>Codice Etico</w:t>
      </w:r>
    </w:p>
    <w:p w:rsidR="00816F1F" w:rsidRPr="00AC331E" w:rsidRDefault="00816F1F" w:rsidP="006B125A">
      <w:pPr>
        <w:pStyle w:val="Moduli"/>
      </w:pPr>
      <w:r w:rsidRPr="00AC331E">
        <w:t>Carta dei valori</w:t>
      </w:r>
    </w:p>
    <w:p w:rsidR="00D26E84" w:rsidRPr="00AC331E" w:rsidRDefault="00D26E84" w:rsidP="00DE160C">
      <w:pPr>
        <w:pStyle w:val="Corpodeltesto"/>
        <w:spacing w:after="0"/>
        <w:ind w:left="850" w:hanging="357"/>
        <w:rPr>
          <w:b/>
          <w:bCs/>
          <w:sz w:val="12"/>
          <w:szCs w:val="12"/>
        </w:rPr>
      </w:pPr>
    </w:p>
    <w:p w:rsidR="00816F1F" w:rsidRPr="00AC331E" w:rsidRDefault="00D26E84" w:rsidP="00DE160C">
      <w:pPr>
        <w:pStyle w:val="Corpodeltesto"/>
        <w:spacing w:after="0"/>
        <w:ind w:left="1843" w:hanging="567"/>
        <w:rPr>
          <w:b/>
          <w:bCs/>
        </w:rPr>
      </w:pPr>
      <w:r w:rsidRPr="00AC331E">
        <w:rPr>
          <w:b/>
          <w:bCs/>
        </w:rPr>
        <w:t>5.e.</w:t>
      </w:r>
      <w:r w:rsidR="00816F1F" w:rsidRPr="00AC331E">
        <w:rPr>
          <w:b/>
          <w:bCs/>
        </w:rPr>
        <w:t>2)</w:t>
      </w:r>
      <w:r w:rsidR="00816F1F" w:rsidRPr="00AC331E">
        <w:t xml:space="preserve"> </w:t>
      </w:r>
      <w:r w:rsidRPr="00AC331E">
        <w:tab/>
      </w:r>
      <w:r w:rsidR="00816F1F" w:rsidRPr="00AC331E">
        <w:rPr>
          <w:b/>
          <w:bCs/>
        </w:rPr>
        <w:t>IL CCNL – Articolazione Organizzativa</w:t>
      </w:r>
    </w:p>
    <w:p w:rsidR="00816F1F" w:rsidRPr="00AC331E" w:rsidRDefault="00816F1F" w:rsidP="00DE160C">
      <w:pPr>
        <w:pStyle w:val="Corpodeltesto"/>
        <w:spacing w:after="0"/>
        <w:ind w:left="850" w:hanging="357"/>
        <w:rPr>
          <w:sz w:val="12"/>
          <w:szCs w:val="12"/>
        </w:rPr>
      </w:pPr>
    </w:p>
    <w:p w:rsidR="00816F1F" w:rsidRPr="00AC331E" w:rsidRDefault="00816F1F" w:rsidP="006B125A">
      <w:pPr>
        <w:pStyle w:val="Moduli"/>
      </w:pPr>
      <w:r w:rsidRPr="00AC331E">
        <w:t>Nozioni di disciplina del rapporto di lavoro, con particolare riferimento a:</w:t>
      </w:r>
    </w:p>
    <w:p w:rsidR="00816F1F" w:rsidRPr="00AC331E" w:rsidRDefault="00816F1F" w:rsidP="006B125A">
      <w:pPr>
        <w:pStyle w:val="Moduli"/>
      </w:pPr>
      <w:r w:rsidRPr="00AC331E">
        <w:t>Contratto di Apprendistato Professionalizzante</w:t>
      </w:r>
    </w:p>
    <w:p w:rsidR="00816F1F" w:rsidRPr="00AC331E" w:rsidRDefault="00816F1F" w:rsidP="006B125A">
      <w:pPr>
        <w:pStyle w:val="Moduli"/>
      </w:pPr>
      <w:r w:rsidRPr="00AC331E">
        <w:t>Trattamento economico fisso ed accessorio</w:t>
      </w:r>
    </w:p>
    <w:p w:rsidR="00816F1F" w:rsidRPr="00AC331E" w:rsidRDefault="00816F1F" w:rsidP="006B125A">
      <w:pPr>
        <w:pStyle w:val="Moduli"/>
      </w:pPr>
      <w:r w:rsidRPr="00AC331E">
        <w:t>Assenze del personale</w:t>
      </w:r>
    </w:p>
    <w:p w:rsidR="00816F1F" w:rsidRPr="00AC331E" w:rsidRDefault="00816F1F" w:rsidP="006B125A">
      <w:pPr>
        <w:pStyle w:val="Moduli"/>
      </w:pPr>
      <w:r w:rsidRPr="00AC331E">
        <w:t>Codice disciplinare</w:t>
      </w:r>
    </w:p>
    <w:p w:rsidR="00816F1F" w:rsidRPr="00AC331E" w:rsidRDefault="00816F1F" w:rsidP="006B125A">
      <w:pPr>
        <w:pStyle w:val="Moduli"/>
      </w:pPr>
      <w:r w:rsidRPr="00AC331E">
        <w:t>Articolazione Organizzativa dell’Azienda con particolare riferimento alla struttura di appartenenza.</w:t>
      </w:r>
    </w:p>
    <w:p w:rsidR="00322EA6" w:rsidRDefault="00322EA6" w:rsidP="00DE160C">
      <w:pPr>
        <w:pStyle w:val="Corpodeltesto"/>
        <w:spacing w:after="0"/>
        <w:ind w:left="850" w:hanging="357"/>
      </w:pPr>
    </w:p>
    <w:p w:rsidR="00DE160C" w:rsidRDefault="00DE160C" w:rsidP="00DE160C">
      <w:pPr>
        <w:pStyle w:val="Corpodeltesto"/>
        <w:spacing w:after="0"/>
        <w:ind w:left="850" w:hanging="357"/>
      </w:pPr>
    </w:p>
    <w:p w:rsidR="00DE160C" w:rsidRPr="00AC331E" w:rsidRDefault="00DE160C" w:rsidP="00DE160C">
      <w:pPr>
        <w:pStyle w:val="Corpodeltesto"/>
        <w:spacing w:after="0"/>
        <w:ind w:left="850" w:hanging="357"/>
      </w:pPr>
    </w:p>
    <w:p w:rsidR="00816F1F" w:rsidRPr="00AC331E" w:rsidRDefault="00D26E84" w:rsidP="00DE160C">
      <w:pPr>
        <w:pStyle w:val="Corpodeltesto"/>
        <w:spacing w:after="0"/>
        <w:ind w:left="1843" w:hanging="567"/>
        <w:rPr>
          <w:b/>
          <w:bCs/>
        </w:rPr>
      </w:pPr>
      <w:r w:rsidRPr="00AC331E">
        <w:rPr>
          <w:b/>
          <w:bCs/>
        </w:rPr>
        <w:lastRenderedPageBreak/>
        <w:t>5.e.</w:t>
      </w:r>
      <w:r w:rsidR="00816F1F" w:rsidRPr="00AC331E">
        <w:rPr>
          <w:b/>
          <w:bCs/>
        </w:rPr>
        <w:t>3)  Abilitazione AB2 - Sicurezza e igiene del lavoro e tutela ambientale</w:t>
      </w:r>
    </w:p>
    <w:p w:rsidR="00816F1F" w:rsidRPr="001D7460" w:rsidRDefault="00816F1F" w:rsidP="006B125A">
      <w:pPr>
        <w:pStyle w:val="Moduli"/>
        <w:rPr>
          <w:sz w:val="12"/>
          <w:szCs w:val="12"/>
        </w:rPr>
      </w:pPr>
    </w:p>
    <w:p w:rsidR="00816F1F" w:rsidRPr="00AC331E" w:rsidRDefault="00816F1F" w:rsidP="001D7460">
      <w:pPr>
        <w:pStyle w:val="Moduli"/>
        <w:ind w:left="1843"/>
      </w:pPr>
      <w:r w:rsidRPr="00AC331E">
        <w:t>Principale normativa di riferimento (Legge 191/1974, D.L</w:t>
      </w:r>
      <w:r w:rsidR="008725E3" w:rsidRPr="00AC331E">
        <w:t>gs.</w:t>
      </w:r>
      <w:r w:rsidRPr="00AC331E">
        <w:t xml:space="preserve"> </w:t>
      </w:r>
      <w:r w:rsidR="008725E3" w:rsidRPr="00AC331E">
        <w:t>81/2008</w:t>
      </w:r>
      <w:r w:rsidRPr="00AC331E">
        <w:t xml:space="preserve"> etc. ) - Organizzazione della Sicurezza ed Igiene del Lavoro</w:t>
      </w:r>
    </w:p>
    <w:p w:rsidR="00816F1F" w:rsidRPr="00AC331E" w:rsidRDefault="00816F1F" w:rsidP="001D7460">
      <w:pPr>
        <w:pStyle w:val="Moduli"/>
        <w:ind w:left="1843"/>
      </w:pPr>
      <w:r w:rsidRPr="00AC331E">
        <w:t>Pericoli e rischi dell’ambiente ferroviario e del settore infrastruttura</w:t>
      </w:r>
    </w:p>
    <w:p w:rsidR="00816F1F" w:rsidRPr="00AC331E" w:rsidRDefault="00816F1F" w:rsidP="001D7460">
      <w:pPr>
        <w:pStyle w:val="Moduli"/>
        <w:ind w:left="1843"/>
      </w:pPr>
      <w:r w:rsidRPr="00AC331E">
        <w:t>Cenni sulla Prevenzione incendi, le emergenze ed il pronto soccorso</w:t>
      </w:r>
    </w:p>
    <w:p w:rsidR="00816F1F" w:rsidRPr="00AC331E" w:rsidRDefault="00816F1F" w:rsidP="001D7460">
      <w:pPr>
        <w:pStyle w:val="Moduli"/>
        <w:ind w:left="1843"/>
      </w:pPr>
      <w:r w:rsidRPr="00AC331E">
        <w:t>Dispositivi di protezione individuale</w:t>
      </w:r>
    </w:p>
    <w:p w:rsidR="00816F1F" w:rsidRPr="00AC331E" w:rsidRDefault="00816F1F" w:rsidP="001D7460">
      <w:pPr>
        <w:pStyle w:val="Moduli"/>
        <w:ind w:left="1843"/>
      </w:pPr>
      <w:r w:rsidRPr="00AC331E">
        <w:t xml:space="preserve">Cenni sulle problematiche ambientali con ricaduta sulla salute dei lavoratori </w:t>
      </w:r>
    </w:p>
    <w:p w:rsidR="00816F1F" w:rsidRPr="00AC331E" w:rsidRDefault="00816F1F" w:rsidP="001D7460">
      <w:pPr>
        <w:pStyle w:val="Moduli"/>
        <w:ind w:left="1843"/>
      </w:pPr>
      <w:r w:rsidRPr="00AC331E">
        <w:t>Cenni sui regimi sanzionatori</w:t>
      </w:r>
    </w:p>
    <w:p w:rsidR="00816F1F" w:rsidRPr="001D7460" w:rsidRDefault="00816F1F" w:rsidP="006B125A">
      <w:pPr>
        <w:pStyle w:val="Moduli"/>
        <w:rPr>
          <w:sz w:val="12"/>
          <w:szCs w:val="12"/>
        </w:rPr>
      </w:pPr>
    </w:p>
    <w:p w:rsidR="00816F1F" w:rsidRPr="00AC331E" w:rsidRDefault="00D26E84" w:rsidP="00DE160C">
      <w:pPr>
        <w:pStyle w:val="Corpodeltesto"/>
        <w:spacing w:after="0"/>
        <w:ind w:left="1276" w:hanging="425"/>
        <w:rPr>
          <w:b/>
          <w:bCs/>
        </w:rPr>
      </w:pPr>
      <w:r w:rsidRPr="00AC331E">
        <w:rPr>
          <w:b/>
          <w:bCs/>
        </w:rPr>
        <w:t xml:space="preserve">5.f) </w:t>
      </w:r>
      <w:r w:rsidRPr="00AC331E">
        <w:rPr>
          <w:b/>
          <w:bCs/>
        </w:rPr>
        <w:tab/>
      </w:r>
      <w:r w:rsidR="00816F1F" w:rsidRPr="00AC331E">
        <w:rPr>
          <w:b/>
          <w:bCs/>
        </w:rPr>
        <w:t>Contenuti del Percorso Formativo Tecnico Specialistico:</w:t>
      </w:r>
    </w:p>
    <w:p w:rsidR="00816F1F" w:rsidRPr="001D7460" w:rsidRDefault="00816F1F" w:rsidP="006B125A">
      <w:pPr>
        <w:pStyle w:val="Moduli"/>
        <w:rPr>
          <w:sz w:val="12"/>
          <w:szCs w:val="12"/>
        </w:rPr>
      </w:pPr>
    </w:p>
    <w:p w:rsidR="00816F1F" w:rsidRPr="00AC331E" w:rsidRDefault="00AC331E" w:rsidP="00DE160C">
      <w:pPr>
        <w:pStyle w:val="Corpodeltesto"/>
        <w:spacing w:after="0"/>
        <w:ind w:left="1843" w:hanging="567"/>
      </w:pPr>
      <w:r w:rsidRPr="00AC331E">
        <w:rPr>
          <w:b/>
          <w:bCs/>
        </w:rPr>
        <w:t>5.f.</w:t>
      </w:r>
      <w:r w:rsidR="00816F1F" w:rsidRPr="00AC331E">
        <w:rPr>
          <w:b/>
          <w:bCs/>
        </w:rPr>
        <w:t xml:space="preserve">1) </w:t>
      </w:r>
      <w:r w:rsidRPr="00AC331E">
        <w:rPr>
          <w:b/>
          <w:bCs/>
        </w:rPr>
        <w:tab/>
      </w:r>
      <w:r w:rsidR="00816F1F" w:rsidRPr="00AC331E">
        <w:rPr>
          <w:b/>
          <w:bCs/>
        </w:rPr>
        <w:t>Abilitazione AB1</w:t>
      </w:r>
    </w:p>
    <w:p w:rsidR="00AC331E" w:rsidRPr="001D7460" w:rsidRDefault="00AC331E" w:rsidP="006B125A">
      <w:pPr>
        <w:pStyle w:val="Moduli"/>
        <w:rPr>
          <w:sz w:val="12"/>
          <w:szCs w:val="12"/>
        </w:rPr>
      </w:pPr>
    </w:p>
    <w:p w:rsidR="00816F1F" w:rsidRPr="00AC331E" w:rsidRDefault="00816F1F" w:rsidP="001D7460">
      <w:pPr>
        <w:pStyle w:val="Moduli"/>
        <w:ind w:left="2835" w:hanging="992"/>
      </w:pPr>
      <w:r w:rsidRPr="00AC331E">
        <w:t xml:space="preserve">Modulo1    </w:t>
      </w:r>
      <w:r w:rsidR="00AC331E" w:rsidRPr="00AC331E">
        <w:tab/>
      </w:r>
      <w:r w:rsidRPr="00AC331E">
        <w:t>Nozioni sulla Circolazione Ferroviaria</w:t>
      </w:r>
    </w:p>
    <w:p w:rsidR="00816F1F" w:rsidRPr="00AC331E" w:rsidRDefault="00816F1F" w:rsidP="001D7460">
      <w:pPr>
        <w:pStyle w:val="Moduli"/>
        <w:ind w:left="2835" w:hanging="992"/>
      </w:pPr>
      <w:r w:rsidRPr="00AC331E">
        <w:t xml:space="preserve">                   </w:t>
      </w:r>
      <w:r w:rsidR="00AC331E" w:rsidRPr="00AC331E">
        <w:tab/>
      </w:r>
      <w:r w:rsidRPr="00AC331E">
        <w:t>Regolamento Segnali</w:t>
      </w:r>
    </w:p>
    <w:p w:rsidR="00816F1F" w:rsidRPr="00AC331E" w:rsidRDefault="00816F1F" w:rsidP="001D7460">
      <w:pPr>
        <w:pStyle w:val="Moduli"/>
        <w:ind w:left="2835" w:hanging="992"/>
      </w:pPr>
      <w:r w:rsidRPr="00AC331E">
        <w:t xml:space="preserve">                   </w:t>
      </w:r>
      <w:r w:rsidR="00AC331E" w:rsidRPr="00AC331E">
        <w:tab/>
      </w:r>
      <w:r w:rsidRPr="00AC331E">
        <w:t>Lettura del Fascicolo Circolazione Linee</w:t>
      </w:r>
    </w:p>
    <w:p w:rsidR="00816F1F" w:rsidRPr="001D7460" w:rsidRDefault="00816F1F" w:rsidP="001D7460">
      <w:pPr>
        <w:pStyle w:val="Moduli"/>
        <w:ind w:left="2835" w:hanging="992"/>
        <w:rPr>
          <w:sz w:val="12"/>
          <w:szCs w:val="12"/>
        </w:rPr>
      </w:pPr>
    </w:p>
    <w:p w:rsidR="00816F1F" w:rsidRPr="00AC331E" w:rsidRDefault="00816F1F" w:rsidP="001D7460">
      <w:pPr>
        <w:pStyle w:val="Moduli"/>
        <w:ind w:left="2835" w:hanging="992"/>
      </w:pPr>
      <w:r w:rsidRPr="00AC331E">
        <w:t xml:space="preserve">Modulo 2   </w:t>
      </w:r>
      <w:r w:rsidR="00AC331E" w:rsidRPr="00AC331E">
        <w:tab/>
      </w:r>
      <w:r w:rsidRPr="00AC331E">
        <w:t xml:space="preserve">Istruzioni per il Servizio dei Manovratori </w:t>
      </w:r>
    </w:p>
    <w:p w:rsidR="00816F1F" w:rsidRPr="00AC331E" w:rsidRDefault="00AC331E" w:rsidP="001D7460">
      <w:pPr>
        <w:pStyle w:val="Moduli"/>
        <w:ind w:left="2835" w:hanging="992"/>
      </w:pPr>
      <w:r w:rsidRPr="00AC331E">
        <w:t xml:space="preserve">                  </w:t>
      </w:r>
      <w:r w:rsidRPr="00AC331E">
        <w:tab/>
      </w:r>
      <w:r w:rsidR="00816F1F" w:rsidRPr="00AC331E">
        <w:t xml:space="preserve">Nozioni Generali sulla Manovra </w:t>
      </w:r>
    </w:p>
    <w:p w:rsidR="00816F1F" w:rsidRPr="00AC331E" w:rsidRDefault="00816F1F" w:rsidP="001D7460">
      <w:pPr>
        <w:pStyle w:val="Moduli"/>
        <w:ind w:left="2835" w:hanging="992"/>
      </w:pPr>
      <w:r w:rsidRPr="00AC331E">
        <w:t xml:space="preserve">                   </w:t>
      </w:r>
      <w:r w:rsidR="00AC331E" w:rsidRPr="00AC331E">
        <w:tab/>
      </w:r>
      <w:r w:rsidRPr="00AC331E">
        <w:t xml:space="preserve">Manipolazione condotta AT </w:t>
      </w:r>
    </w:p>
    <w:p w:rsidR="00816F1F" w:rsidRDefault="00816F1F" w:rsidP="001D7460">
      <w:pPr>
        <w:pStyle w:val="Moduli"/>
        <w:ind w:left="2835" w:hanging="992"/>
      </w:pPr>
      <w:r w:rsidRPr="00AC331E">
        <w:t xml:space="preserve">                   </w:t>
      </w:r>
      <w:r w:rsidR="00AC331E" w:rsidRPr="00AC331E">
        <w:tab/>
      </w:r>
      <w:r w:rsidRPr="00AC331E">
        <w:t>Utilizzo dei Sezionatori Aerei</w:t>
      </w:r>
    </w:p>
    <w:p w:rsidR="00AC331E" w:rsidRPr="001D7460" w:rsidRDefault="00AC331E" w:rsidP="001D7460">
      <w:pPr>
        <w:pStyle w:val="Moduli"/>
        <w:ind w:left="2835" w:hanging="992"/>
        <w:rPr>
          <w:sz w:val="12"/>
          <w:szCs w:val="12"/>
        </w:rPr>
      </w:pPr>
    </w:p>
    <w:p w:rsidR="00816F1F" w:rsidRDefault="00816F1F" w:rsidP="001D7460">
      <w:pPr>
        <w:pStyle w:val="Moduli"/>
        <w:ind w:left="2835" w:hanging="992"/>
      </w:pPr>
      <w:r w:rsidRPr="00AC331E">
        <w:t>Modulo 3    Istruzioni per il Servizio dei Deviatori</w:t>
      </w:r>
    </w:p>
    <w:p w:rsidR="00AC331E" w:rsidRPr="001D7460" w:rsidRDefault="00AC331E" w:rsidP="001D7460">
      <w:pPr>
        <w:pStyle w:val="Moduli"/>
        <w:ind w:left="2835" w:hanging="992"/>
        <w:rPr>
          <w:sz w:val="12"/>
          <w:szCs w:val="12"/>
        </w:rPr>
      </w:pPr>
    </w:p>
    <w:p w:rsidR="00816F1F" w:rsidRPr="00AC331E" w:rsidRDefault="00816F1F" w:rsidP="001D7460">
      <w:pPr>
        <w:pStyle w:val="Moduli"/>
        <w:ind w:left="2835" w:hanging="992"/>
      </w:pPr>
      <w:r w:rsidRPr="00AC331E">
        <w:t>Modulo 4    Istruzione sull’Esercizio dei Passaggi a Livello.</w:t>
      </w:r>
    </w:p>
    <w:p w:rsidR="00816F1F" w:rsidRPr="001D7460" w:rsidRDefault="00816F1F" w:rsidP="006B125A">
      <w:pPr>
        <w:pStyle w:val="Moduli"/>
        <w:rPr>
          <w:sz w:val="12"/>
          <w:szCs w:val="12"/>
        </w:rPr>
      </w:pPr>
    </w:p>
    <w:p w:rsidR="00816F1F" w:rsidRPr="00AC331E" w:rsidRDefault="00AC331E" w:rsidP="00DE160C">
      <w:pPr>
        <w:pStyle w:val="Corpodeltesto"/>
        <w:spacing w:after="0"/>
        <w:ind w:left="1843" w:hanging="567"/>
      </w:pPr>
      <w:r w:rsidRPr="00AC331E">
        <w:rPr>
          <w:b/>
          <w:bCs/>
        </w:rPr>
        <w:t>5.f.</w:t>
      </w:r>
      <w:r w:rsidR="00816F1F" w:rsidRPr="00AC331E">
        <w:rPr>
          <w:b/>
          <w:bCs/>
        </w:rPr>
        <w:t xml:space="preserve">2) </w:t>
      </w:r>
      <w:r w:rsidRPr="00AC331E">
        <w:rPr>
          <w:b/>
          <w:bCs/>
        </w:rPr>
        <w:tab/>
      </w:r>
      <w:r w:rsidR="00816F1F" w:rsidRPr="00AC331E">
        <w:rPr>
          <w:b/>
          <w:bCs/>
        </w:rPr>
        <w:t>Abilitazione AB3: Impianti, oggetti e attrezzature</w:t>
      </w:r>
    </w:p>
    <w:p w:rsidR="00816F1F" w:rsidRPr="001D7460" w:rsidRDefault="00816F1F" w:rsidP="006B125A">
      <w:pPr>
        <w:pStyle w:val="Moduli"/>
        <w:rPr>
          <w:sz w:val="12"/>
          <w:szCs w:val="12"/>
        </w:rPr>
      </w:pPr>
    </w:p>
    <w:p w:rsidR="00816F1F" w:rsidRPr="00AC331E" w:rsidRDefault="00816F1F" w:rsidP="001D7460">
      <w:pPr>
        <w:pStyle w:val="Moduli"/>
        <w:ind w:left="2835" w:hanging="992"/>
      </w:pPr>
      <w:r w:rsidRPr="00AC331E">
        <w:t xml:space="preserve">Modulo 1    Trazione elettrica </w:t>
      </w:r>
    </w:p>
    <w:p w:rsidR="00816F1F" w:rsidRPr="00AC331E" w:rsidRDefault="00816F1F" w:rsidP="001D7460">
      <w:pPr>
        <w:pStyle w:val="Moduli"/>
        <w:ind w:left="2835" w:hanging="992"/>
      </w:pPr>
      <w:r w:rsidRPr="00AC331E">
        <w:t xml:space="preserve">Modulo 2    Impianti di segnalamento </w:t>
      </w:r>
    </w:p>
    <w:p w:rsidR="00816F1F" w:rsidRPr="00AC331E" w:rsidRDefault="00816F1F" w:rsidP="001D7460">
      <w:pPr>
        <w:pStyle w:val="Moduli"/>
        <w:ind w:left="2835" w:hanging="992"/>
      </w:pPr>
      <w:r w:rsidRPr="00AC331E">
        <w:t xml:space="preserve">Modulo 3    Telecomunicazioni </w:t>
      </w:r>
    </w:p>
    <w:p w:rsidR="00816F1F" w:rsidRPr="00AC331E" w:rsidRDefault="00816F1F" w:rsidP="001D7460">
      <w:pPr>
        <w:pStyle w:val="Moduli"/>
        <w:ind w:left="2835" w:hanging="992"/>
      </w:pPr>
      <w:r w:rsidRPr="00AC331E">
        <w:t xml:space="preserve">Modulo 4    Armamento </w:t>
      </w:r>
    </w:p>
    <w:p w:rsidR="00816F1F" w:rsidRPr="001D7460" w:rsidRDefault="00816F1F" w:rsidP="006B125A">
      <w:pPr>
        <w:pStyle w:val="Moduli"/>
        <w:rPr>
          <w:sz w:val="12"/>
          <w:szCs w:val="12"/>
        </w:rPr>
      </w:pPr>
    </w:p>
    <w:p w:rsidR="00816F1F" w:rsidRPr="00AC331E" w:rsidRDefault="00AC331E" w:rsidP="00DE160C">
      <w:pPr>
        <w:pStyle w:val="Corpodeltesto"/>
        <w:spacing w:after="0"/>
        <w:ind w:left="1843" w:hanging="567"/>
        <w:rPr>
          <w:b/>
          <w:bCs/>
        </w:rPr>
      </w:pPr>
      <w:r w:rsidRPr="00AC331E">
        <w:rPr>
          <w:b/>
          <w:bCs/>
        </w:rPr>
        <w:t>5.f.</w:t>
      </w:r>
      <w:r w:rsidR="00816F1F" w:rsidRPr="00AC331E">
        <w:rPr>
          <w:b/>
          <w:bCs/>
        </w:rPr>
        <w:t>3)  Abilitazione AB4 Norme e regolamenti per l’esercizio e la manutenzione degli impianti</w:t>
      </w:r>
    </w:p>
    <w:p w:rsidR="00816F1F" w:rsidRPr="001D7460" w:rsidRDefault="00816F1F" w:rsidP="006B125A">
      <w:pPr>
        <w:pStyle w:val="Moduli"/>
        <w:rPr>
          <w:sz w:val="12"/>
          <w:szCs w:val="12"/>
        </w:rPr>
      </w:pPr>
    </w:p>
    <w:p w:rsidR="00816F1F" w:rsidRPr="00AC331E" w:rsidRDefault="00816F1F" w:rsidP="001D7460">
      <w:pPr>
        <w:pStyle w:val="Moduli"/>
        <w:ind w:left="2835" w:hanging="992"/>
      </w:pPr>
      <w:r w:rsidRPr="00AC331E">
        <w:t xml:space="preserve">Modulo 1    Regolamenti sulla Trazione Elettrica (TE) </w:t>
      </w:r>
    </w:p>
    <w:p w:rsidR="00816F1F" w:rsidRPr="00AC331E" w:rsidRDefault="00816F1F" w:rsidP="001D7460">
      <w:pPr>
        <w:pStyle w:val="Moduli"/>
        <w:ind w:left="2835" w:hanging="992"/>
      </w:pPr>
      <w:r w:rsidRPr="00AC331E">
        <w:t>Modulo 2    Regolamenti sugli Impianti di sicurezza e segnalamento (IS)</w:t>
      </w:r>
    </w:p>
    <w:p w:rsidR="00816F1F" w:rsidRPr="00AC331E" w:rsidRDefault="00816F1F" w:rsidP="001D7460">
      <w:pPr>
        <w:pStyle w:val="Moduli"/>
        <w:ind w:left="2835" w:hanging="992"/>
      </w:pPr>
      <w:r w:rsidRPr="00AC331E">
        <w:t xml:space="preserve">Modulo 3    Regolamenti sulle Telecomunicazioni (TLC) </w:t>
      </w:r>
    </w:p>
    <w:p w:rsidR="00816F1F" w:rsidRPr="00AC331E" w:rsidRDefault="00816F1F" w:rsidP="001D7460">
      <w:pPr>
        <w:pStyle w:val="Moduli"/>
        <w:ind w:left="2835" w:hanging="992"/>
      </w:pPr>
      <w:r w:rsidRPr="00AC331E">
        <w:t>Modulo 4    Regolamenti sugli Impianti di Luce e Forza Motrice (LFM)</w:t>
      </w:r>
    </w:p>
    <w:p w:rsidR="00816F1F" w:rsidRPr="00AC331E" w:rsidRDefault="00816F1F" w:rsidP="001D7460">
      <w:pPr>
        <w:pStyle w:val="Moduli"/>
        <w:ind w:left="2835" w:hanging="992"/>
      </w:pPr>
      <w:r w:rsidRPr="00AC331E">
        <w:t>Modulo 5    Regolamenti sugli impianti di Armamento e della sede (ARM)</w:t>
      </w:r>
    </w:p>
    <w:p w:rsidR="00816F1F" w:rsidRPr="00AC331E" w:rsidRDefault="00816F1F" w:rsidP="00DE160C">
      <w:pPr>
        <w:pStyle w:val="Corpodeltesto"/>
        <w:spacing w:after="0"/>
        <w:ind w:left="851"/>
        <w:rPr>
          <w:b/>
          <w:bCs/>
          <w:sz w:val="12"/>
          <w:szCs w:val="12"/>
        </w:rPr>
      </w:pPr>
    </w:p>
    <w:p w:rsidR="00816F1F" w:rsidRPr="00AC331E" w:rsidRDefault="00AC331E" w:rsidP="00DE160C">
      <w:pPr>
        <w:pStyle w:val="Corpodeltesto"/>
        <w:spacing w:after="0"/>
        <w:ind w:left="1843" w:hanging="567"/>
        <w:rPr>
          <w:b/>
          <w:bCs/>
        </w:rPr>
      </w:pPr>
      <w:r w:rsidRPr="00AC331E">
        <w:rPr>
          <w:b/>
          <w:bCs/>
        </w:rPr>
        <w:t>5.f.</w:t>
      </w:r>
      <w:r w:rsidR="00816F1F" w:rsidRPr="00AC331E">
        <w:rPr>
          <w:b/>
          <w:bCs/>
        </w:rPr>
        <w:t xml:space="preserve">4) </w:t>
      </w:r>
      <w:r w:rsidRPr="00AC331E">
        <w:rPr>
          <w:b/>
          <w:bCs/>
        </w:rPr>
        <w:tab/>
      </w:r>
      <w:r w:rsidR="00816F1F" w:rsidRPr="00AC331E">
        <w:rPr>
          <w:b/>
          <w:bCs/>
        </w:rPr>
        <w:t>Abilitazione AB5 - Servizi di vigilanza e Protezione dei Cantieri di Lavoro</w:t>
      </w:r>
    </w:p>
    <w:p w:rsidR="00AC331E" w:rsidRPr="001D7460" w:rsidRDefault="00AC331E" w:rsidP="006B125A">
      <w:pPr>
        <w:pStyle w:val="Moduli"/>
        <w:rPr>
          <w:sz w:val="12"/>
          <w:szCs w:val="12"/>
        </w:rPr>
      </w:pPr>
    </w:p>
    <w:p w:rsidR="00816F1F" w:rsidRPr="00AC331E" w:rsidRDefault="00816F1F" w:rsidP="001D7460">
      <w:pPr>
        <w:pStyle w:val="Moduli"/>
        <w:ind w:left="1703" w:firstLine="140"/>
      </w:pPr>
      <w:r w:rsidRPr="00AC331E">
        <w:t xml:space="preserve">Modulo 1    Servizi di vigilanza </w:t>
      </w:r>
    </w:p>
    <w:p w:rsidR="00816F1F" w:rsidRDefault="00816F1F" w:rsidP="00DE160C">
      <w:pPr>
        <w:pStyle w:val="Corpodeltesto"/>
        <w:spacing w:after="0"/>
        <w:ind w:left="1843"/>
      </w:pPr>
      <w:r w:rsidRPr="00AC331E">
        <w:t>Modulo 2    Istruzione per la protezione dei cantieri</w:t>
      </w:r>
    </w:p>
    <w:p w:rsidR="00AC331E" w:rsidRPr="00AC331E" w:rsidRDefault="00AC331E" w:rsidP="00DE160C">
      <w:pPr>
        <w:pStyle w:val="Corpodeltesto"/>
        <w:spacing w:after="0"/>
        <w:ind w:left="1843"/>
        <w:rPr>
          <w:sz w:val="12"/>
          <w:szCs w:val="12"/>
        </w:rPr>
      </w:pPr>
    </w:p>
    <w:p w:rsidR="00816F1F" w:rsidRPr="00AC331E" w:rsidRDefault="00AC331E" w:rsidP="00DE160C">
      <w:pPr>
        <w:pStyle w:val="Corpodeltesto"/>
        <w:spacing w:after="0"/>
        <w:ind w:left="1843" w:hanging="567"/>
        <w:rPr>
          <w:b/>
          <w:bCs/>
        </w:rPr>
      </w:pPr>
      <w:r>
        <w:rPr>
          <w:b/>
          <w:bCs/>
        </w:rPr>
        <w:t>5.f.</w:t>
      </w:r>
      <w:r w:rsidR="00816F1F" w:rsidRPr="00AC331E">
        <w:rPr>
          <w:b/>
          <w:bCs/>
        </w:rPr>
        <w:t xml:space="preserve">5) </w:t>
      </w:r>
      <w:r>
        <w:rPr>
          <w:b/>
          <w:bCs/>
        </w:rPr>
        <w:tab/>
      </w:r>
      <w:r w:rsidR="00816F1F" w:rsidRPr="00AC331E">
        <w:rPr>
          <w:b/>
          <w:bCs/>
        </w:rPr>
        <w:t>Abilitazione AB6 - Guida e scorta dei mezzi d’opera adibiti alla manutenzione dell’infrastruttura</w:t>
      </w:r>
    </w:p>
    <w:p w:rsidR="00816F1F" w:rsidRPr="001D7460" w:rsidRDefault="00816F1F" w:rsidP="006B125A">
      <w:pPr>
        <w:pStyle w:val="Moduli"/>
        <w:rPr>
          <w:sz w:val="12"/>
          <w:szCs w:val="12"/>
        </w:rPr>
      </w:pPr>
    </w:p>
    <w:p w:rsidR="00816F1F" w:rsidRPr="00AC331E" w:rsidRDefault="00816F1F" w:rsidP="001D7460">
      <w:pPr>
        <w:pStyle w:val="Moduli"/>
        <w:ind w:left="2835" w:hanging="992"/>
      </w:pPr>
      <w:r w:rsidRPr="00AC331E">
        <w:t xml:space="preserve">Modulo 1    Istruzione per la circolazione dei carrelli </w:t>
      </w:r>
    </w:p>
    <w:p w:rsidR="00816F1F" w:rsidRPr="00AC331E" w:rsidRDefault="00816F1F" w:rsidP="001D7460">
      <w:pPr>
        <w:pStyle w:val="Moduli"/>
        <w:ind w:left="2835" w:hanging="992"/>
      </w:pPr>
      <w:r w:rsidRPr="00AC331E">
        <w:t>Modulo 2    Istruzione tecnica sull’uso dei mezzi d’opera</w:t>
      </w:r>
    </w:p>
    <w:p w:rsidR="00816F1F" w:rsidRPr="00AC331E" w:rsidRDefault="00816F1F" w:rsidP="001D7460">
      <w:pPr>
        <w:pStyle w:val="Moduli"/>
        <w:ind w:left="2835" w:hanging="992"/>
      </w:pPr>
      <w:r w:rsidRPr="00AC331E">
        <w:t xml:space="preserve">Modulo 3    Istruzione per la circolazione su linee esercitate in telecomando (facoltativo) </w:t>
      </w:r>
    </w:p>
    <w:p w:rsidR="00816F1F" w:rsidRPr="001D7460" w:rsidRDefault="00816F1F" w:rsidP="006B125A">
      <w:pPr>
        <w:pStyle w:val="Moduli"/>
        <w:rPr>
          <w:sz w:val="12"/>
          <w:szCs w:val="12"/>
        </w:rPr>
      </w:pPr>
    </w:p>
    <w:p w:rsidR="00816F1F" w:rsidRPr="00AC331E" w:rsidRDefault="00FC783B" w:rsidP="00DE160C">
      <w:pPr>
        <w:pStyle w:val="Corpodeltesto"/>
        <w:spacing w:after="0"/>
        <w:ind w:left="1843" w:hanging="567"/>
        <w:rPr>
          <w:b/>
          <w:bCs/>
        </w:rPr>
      </w:pPr>
      <w:r>
        <w:rPr>
          <w:b/>
          <w:bCs/>
        </w:rPr>
        <w:t>5.f.</w:t>
      </w:r>
      <w:r w:rsidR="00816F1F" w:rsidRPr="00AC331E">
        <w:rPr>
          <w:b/>
          <w:bCs/>
        </w:rPr>
        <w:t xml:space="preserve">6) </w:t>
      </w:r>
      <w:r>
        <w:rPr>
          <w:b/>
          <w:bCs/>
        </w:rPr>
        <w:tab/>
      </w:r>
      <w:r w:rsidR="00816F1F" w:rsidRPr="00AC331E">
        <w:rPr>
          <w:b/>
          <w:bCs/>
        </w:rPr>
        <w:t>Abilitazione Modulo F: Coordinamento e vigilanza del personale impegnato nelle attività della manutenzione</w:t>
      </w:r>
    </w:p>
    <w:p w:rsidR="00816F1F" w:rsidRPr="001D7460" w:rsidRDefault="00816F1F" w:rsidP="006B125A">
      <w:pPr>
        <w:pStyle w:val="Moduli"/>
        <w:rPr>
          <w:sz w:val="12"/>
          <w:szCs w:val="12"/>
        </w:rPr>
      </w:pPr>
    </w:p>
    <w:p w:rsidR="00816F1F" w:rsidRPr="00FC783B" w:rsidRDefault="00816F1F" w:rsidP="001D7460">
      <w:pPr>
        <w:pStyle w:val="Moduli"/>
        <w:tabs>
          <w:tab w:val="left" w:pos="-4536"/>
        </w:tabs>
        <w:ind w:left="2835" w:hanging="992"/>
      </w:pPr>
      <w:r w:rsidRPr="00FC783B">
        <w:t>Modulo 1    Attribuzioni e responsabilità</w:t>
      </w:r>
    </w:p>
    <w:p w:rsidR="00816F1F" w:rsidRPr="00AC331E" w:rsidRDefault="00816F1F" w:rsidP="001D7460">
      <w:pPr>
        <w:pStyle w:val="Corpodeltesto"/>
        <w:tabs>
          <w:tab w:val="left" w:pos="-4536"/>
        </w:tabs>
        <w:spacing w:after="0"/>
        <w:ind w:left="2835" w:hanging="992"/>
      </w:pPr>
      <w:r w:rsidRPr="00AC331E">
        <w:t>Modulo 2    Norme Generali sull’esercizio ferroviario</w:t>
      </w:r>
    </w:p>
    <w:p w:rsidR="00816F1F" w:rsidRPr="00AC331E" w:rsidRDefault="00816F1F" w:rsidP="001D7460">
      <w:pPr>
        <w:pStyle w:val="Corpodeltesto"/>
        <w:tabs>
          <w:tab w:val="left" w:pos="-4536"/>
        </w:tabs>
        <w:spacing w:after="0"/>
        <w:ind w:left="2835" w:hanging="992"/>
      </w:pPr>
      <w:r w:rsidRPr="00AC331E">
        <w:t>Modulo 3    Il Sistema Integrato di Gestione della Sicurezza</w:t>
      </w:r>
    </w:p>
    <w:p w:rsidR="00816F1F" w:rsidRPr="00AC331E" w:rsidRDefault="00816F1F" w:rsidP="001D7460">
      <w:pPr>
        <w:pStyle w:val="Corpodeltesto"/>
        <w:tabs>
          <w:tab w:val="left" w:pos="-4536"/>
        </w:tabs>
        <w:spacing w:after="0"/>
        <w:ind w:left="2835" w:hanging="992"/>
        <w:jc w:val="both"/>
      </w:pPr>
      <w:r w:rsidRPr="00AC331E">
        <w:t>Modulo 4  Le attività standard di manutenzione, i cicli di lavoro, MOL, l’organizzazione dei  servizi negli impianti,  il controllo dei lavori appaltati</w:t>
      </w:r>
    </w:p>
    <w:p w:rsidR="00816F1F" w:rsidRPr="00AC331E" w:rsidRDefault="00FC783B" w:rsidP="001D7460">
      <w:pPr>
        <w:pStyle w:val="Corpodeltesto"/>
        <w:tabs>
          <w:tab w:val="left" w:pos="-4536"/>
        </w:tabs>
        <w:spacing w:after="0"/>
        <w:ind w:left="2835" w:hanging="992"/>
        <w:jc w:val="both"/>
      </w:pPr>
      <w:r>
        <w:t xml:space="preserve">Modulo 5 </w:t>
      </w:r>
      <w:r>
        <w:tab/>
      </w:r>
      <w:r w:rsidR="00816F1F" w:rsidRPr="00AC331E">
        <w:t>Anormalità ed inconvenienti di esercizio, responsabilità nell’apertura degli avvisi di avaria nel S.I. della manutenzione</w:t>
      </w:r>
    </w:p>
    <w:p w:rsidR="00816F1F" w:rsidRPr="00AC331E" w:rsidRDefault="00816F1F" w:rsidP="001D7460">
      <w:pPr>
        <w:pStyle w:val="Corpodeltesto"/>
        <w:tabs>
          <w:tab w:val="left" w:pos="-4536"/>
        </w:tabs>
        <w:spacing w:after="0"/>
        <w:ind w:left="2835" w:hanging="992"/>
      </w:pPr>
      <w:r w:rsidRPr="00AC331E">
        <w:t>Modulo 6    Utilizzazione del personale (Visite Sanitarie, Orario di lavoro, ecc.)</w:t>
      </w:r>
    </w:p>
    <w:p w:rsidR="00816F1F" w:rsidRPr="00AC331E" w:rsidRDefault="00816F1F" w:rsidP="001D7460">
      <w:pPr>
        <w:pStyle w:val="Corpodeltesto"/>
        <w:tabs>
          <w:tab w:val="left" w:pos="-4536"/>
        </w:tabs>
        <w:spacing w:after="0"/>
        <w:ind w:left="2835" w:hanging="992"/>
        <w:jc w:val="both"/>
      </w:pPr>
      <w:r w:rsidRPr="00AC331E">
        <w:t>Modulo 7  Visite di sorveglianza e monitoraggi, controllo della esecuzione in qualità  dei lavori, tutela del patrimonio ferroviario</w:t>
      </w:r>
    </w:p>
    <w:p w:rsidR="00816F1F" w:rsidRPr="00FC783B" w:rsidRDefault="00816F1F" w:rsidP="006B125A">
      <w:pPr>
        <w:pStyle w:val="Moduli"/>
      </w:pPr>
    </w:p>
    <w:p w:rsidR="00816F1F" w:rsidRPr="00AC331E" w:rsidRDefault="00FC783B" w:rsidP="00DE160C">
      <w:pPr>
        <w:pStyle w:val="Corpodeltesto"/>
        <w:spacing w:after="0"/>
        <w:ind w:left="1843" w:hanging="567"/>
        <w:rPr>
          <w:b/>
          <w:bCs/>
        </w:rPr>
      </w:pPr>
      <w:r>
        <w:rPr>
          <w:b/>
          <w:bCs/>
        </w:rPr>
        <w:lastRenderedPageBreak/>
        <w:t>5.f.</w:t>
      </w:r>
      <w:r w:rsidR="00816F1F" w:rsidRPr="00AC331E">
        <w:rPr>
          <w:b/>
          <w:bCs/>
        </w:rPr>
        <w:t xml:space="preserve">7) </w:t>
      </w:r>
      <w:r>
        <w:rPr>
          <w:b/>
          <w:bCs/>
        </w:rPr>
        <w:tab/>
      </w:r>
      <w:r w:rsidR="00816F1F" w:rsidRPr="00AC331E">
        <w:rPr>
          <w:b/>
          <w:bCs/>
        </w:rPr>
        <w:t xml:space="preserve">Abilitazioni specialistiche di </w:t>
      </w:r>
      <w:r w:rsidR="00322EA6">
        <w:rPr>
          <w:b/>
          <w:bCs/>
        </w:rPr>
        <w:t>2</w:t>
      </w:r>
      <w:r w:rsidR="00816F1F" w:rsidRPr="00AC331E">
        <w:rPr>
          <w:b/>
          <w:bCs/>
        </w:rPr>
        <w:t>^ categoria  tipiche dei settori di utilizzazione:</w:t>
      </w:r>
    </w:p>
    <w:p w:rsidR="00816F1F" w:rsidRPr="001D7460" w:rsidRDefault="00816F1F" w:rsidP="006B125A">
      <w:pPr>
        <w:pStyle w:val="Moduli"/>
        <w:rPr>
          <w:sz w:val="12"/>
          <w:szCs w:val="12"/>
        </w:rPr>
      </w:pPr>
    </w:p>
    <w:p w:rsidR="00816F1F" w:rsidRPr="00AC331E" w:rsidRDefault="00816F1F" w:rsidP="00DE160C">
      <w:pPr>
        <w:pStyle w:val="Corpodeltesto"/>
        <w:spacing w:after="0"/>
        <w:ind w:left="1843"/>
      </w:pPr>
      <w:r w:rsidRPr="00AC331E">
        <w:t>Modalità e contenuto come da Disposizione n° 39/2004.</w:t>
      </w:r>
    </w:p>
    <w:p w:rsidR="00816F1F" w:rsidRPr="00AC331E" w:rsidRDefault="00816F1F" w:rsidP="006B125A">
      <w:pPr>
        <w:pStyle w:val="Moduli"/>
      </w:pPr>
    </w:p>
    <w:p w:rsidR="00816F1F" w:rsidRPr="00AC331E" w:rsidRDefault="00816F1F" w:rsidP="00DE160C">
      <w:pPr>
        <w:pStyle w:val="Corpodeltesto"/>
        <w:spacing w:after="0"/>
        <w:ind w:left="851"/>
        <w:rPr>
          <w:bCs/>
        </w:rPr>
      </w:pPr>
      <w:r w:rsidRPr="00AC331E">
        <w:rPr>
          <w:bCs/>
        </w:rPr>
        <w:t>Il presente Percorso Formativo risponde integralmente a quanto previsto dalla Disposizioni n° 39/2004 emanata dal Gestore dell’Infrastruttura e potrà essere modificato/integrato in relazione alle eventuali evoluzioni della Disposizione stessa, previa specifica e preventiva informativa alle OO.SS. stipulanti.</w:t>
      </w:r>
    </w:p>
    <w:p w:rsidR="005D5DDA" w:rsidRPr="008725E3" w:rsidRDefault="005D5DDA" w:rsidP="00DE160C">
      <w:pPr>
        <w:ind w:left="851"/>
        <w:jc w:val="both"/>
      </w:pPr>
    </w:p>
    <w:p w:rsidR="007145EC" w:rsidRPr="005D5DDA" w:rsidRDefault="007145EC" w:rsidP="00320A2E">
      <w:pPr>
        <w:pStyle w:val="Paragrafoelenco"/>
        <w:numPr>
          <w:ilvl w:val="0"/>
          <w:numId w:val="10"/>
        </w:numPr>
        <w:ind w:left="851" w:hanging="284"/>
        <w:rPr>
          <w:b/>
        </w:rPr>
      </w:pPr>
      <w:r w:rsidRPr="005D5DDA">
        <w:rPr>
          <w:b/>
        </w:rPr>
        <w:t xml:space="preserve">per la figura professionale di </w:t>
      </w:r>
      <w:r>
        <w:rPr>
          <w:b/>
          <w:u w:val="single"/>
        </w:rPr>
        <w:t>Capo Tecnico Rotabili</w:t>
      </w:r>
      <w:r w:rsidRPr="005D5DDA">
        <w:rPr>
          <w:b/>
        </w:rPr>
        <w:t xml:space="preserve"> – Livello prof.le B</w:t>
      </w:r>
    </w:p>
    <w:p w:rsidR="00816F1F" w:rsidRPr="00174749" w:rsidRDefault="00816F1F" w:rsidP="00DE160C">
      <w:pPr>
        <w:jc w:val="both"/>
        <w:rPr>
          <w:sz w:val="12"/>
          <w:szCs w:val="12"/>
        </w:rPr>
      </w:pPr>
    </w:p>
    <w:p w:rsidR="00B6134A" w:rsidRPr="00B6134A" w:rsidRDefault="00B6134A" w:rsidP="00DE160C">
      <w:pPr>
        <w:ind w:left="851"/>
        <w:jc w:val="both"/>
      </w:pPr>
      <w:r w:rsidRPr="00B6134A">
        <w:t xml:space="preserve">Il percorso formativo specifico della figura professionale di Capo Tecnico della Manutenzione </w:t>
      </w:r>
      <w:r>
        <w:t xml:space="preserve">Rotabili </w:t>
      </w:r>
      <w:r w:rsidRPr="00B6134A">
        <w:t>si articola in 22 moduli, per un totale di  125 giornate pari a circa 235 ore/anno.</w:t>
      </w:r>
    </w:p>
    <w:p w:rsidR="00B6134A" w:rsidRPr="00B6134A" w:rsidRDefault="00B6134A" w:rsidP="00DE160C">
      <w:pPr>
        <w:ind w:left="851"/>
        <w:jc w:val="both"/>
      </w:pPr>
      <w:r w:rsidRPr="00B6134A">
        <w:t>Il percorso formativo sarà svolto secondo il programma teorico/pratico di seguito riportato. Ai sensi di quanto previsto dal punto 8, 3° capoverso, dell’Accordo, la formazione prevista al modulo 1 sarà effettuata all’inizio del rapporto di lavoro.</w:t>
      </w:r>
    </w:p>
    <w:p w:rsidR="00B6134A" w:rsidRPr="00174749" w:rsidRDefault="00B6134A" w:rsidP="00DE160C">
      <w:pPr>
        <w:ind w:left="851"/>
        <w:jc w:val="both"/>
        <w:rPr>
          <w:sz w:val="12"/>
          <w:szCs w:val="12"/>
        </w:rPr>
      </w:pPr>
    </w:p>
    <w:p w:rsidR="00B6134A" w:rsidRPr="00B6134A" w:rsidRDefault="00B6134A" w:rsidP="00DE160C">
      <w:pPr>
        <w:ind w:left="851"/>
        <w:jc w:val="both"/>
        <w:rPr>
          <w:b/>
        </w:rPr>
      </w:pPr>
      <w:r w:rsidRPr="00B6134A">
        <w:rPr>
          <w:b/>
        </w:rPr>
        <w:t>Modulo 1 - Formazione di base  – (DURATA 5 GIORNI)</w:t>
      </w:r>
    </w:p>
    <w:p w:rsidR="00B6134A" w:rsidRPr="00174749" w:rsidRDefault="00B6134A" w:rsidP="00DE160C">
      <w:pPr>
        <w:ind w:left="851"/>
        <w:jc w:val="both"/>
        <w:rPr>
          <w:b/>
          <w:sz w:val="12"/>
          <w:szCs w:val="12"/>
        </w:rPr>
      </w:pPr>
    </w:p>
    <w:p w:rsidR="00B6134A" w:rsidRPr="00B6134A" w:rsidRDefault="00FB29A3" w:rsidP="00DE160C">
      <w:pPr>
        <w:numPr>
          <w:ilvl w:val="3"/>
          <w:numId w:val="9"/>
        </w:numPr>
        <w:tabs>
          <w:tab w:val="clear" w:pos="2880"/>
        </w:tabs>
        <w:ind w:left="1134" w:hanging="283"/>
        <w:jc w:val="both"/>
      </w:pPr>
      <w:r>
        <w:t>P</w:t>
      </w:r>
      <w:r w:rsidR="00B6134A" w:rsidRPr="00B6134A">
        <w:t xml:space="preserve">revenzione antinfortunistica e salute e sicurezza sul lavoro ai sensi del d.lgs. n. </w:t>
      </w:r>
      <w:r>
        <w:t>81/2008</w:t>
      </w:r>
      <w:r w:rsidR="00B6134A" w:rsidRPr="00B6134A">
        <w:t>, e successive modifiche e integrazioni;</w:t>
      </w:r>
    </w:p>
    <w:p w:rsidR="00B6134A" w:rsidRPr="00B6134A" w:rsidRDefault="00FB29A3" w:rsidP="00DE160C">
      <w:pPr>
        <w:numPr>
          <w:ilvl w:val="0"/>
          <w:numId w:val="9"/>
        </w:numPr>
        <w:tabs>
          <w:tab w:val="clear" w:pos="720"/>
        </w:tabs>
        <w:ind w:left="1134" w:hanging="283"/>
        <w:jc w:val="both"/>
      </w:pPr>
      <w:r>
        <w:t>N</w:t>
      </w:r>
      <w:r w:rsidR="00B6134A" w:rsidRPr="00B6134A">
        <w:t>ozioni di disciplina del rapporto di lavoro;</w:t>
      </w:r>
    </w:p>
    <w:p w:rsidR="00B6134A" w:rsidRPr="00B6134A" w:rsidRDefault="00B6134A" w:rsidP="00DE160C">
      <w:pPr>
        <w:numPr>
          <w:ilvl w:val="0"/>
          <w:numId w:val="9"/>
        </w:numPr>
        <w:tabs>
          <w:tab w:val="clear" w:pos="720"/>
        </w:tabs>
        <w:ind w:left="1134" w:hanging="283"/>
        <w:jc w:val="both"/>
      </w:pPr>
      <w:r w:rsidRPr="00B6134A">
        <w:t>struttura organizzativa della Società ed in particolare della Direzione di assegnazione;</w:t>
      </w:r>
    </w:p>
    <w:p w:rsidR="00B6134A" w:rsidRPr="00B6134A" w:rsidRDefault="00B6134A" w:rsidP="00DE160C">
      <w:pPr>
        <w:numPr>
          <w:ilvl w:val="0"/>
          <w:numId w:val="9"/>
        </w:numPr>
        <w:tabs>
          <w:tab w:val="clear" w:pos="720"/>
        </w:tabs>
        <w:ind w:left="1134" w:hanging="283"/>
        <w:jc w:val="both"/>
        <w:rPr>
          <w:color w:val="000000"/>
        </w:rPr>
      </w:pPr>
      <w:r w:rsidRPr="00B6134A">
        <w:rPr>
          <w:color w:val="000000"/>
        </w:rPr>
        <w:t>Codice Etico e Carta dei Valori;</w:t>
      </w:r>
    </w:p>
    <w:p w:rsidR="00B6134A" w:rsidRDefault="00FB29A3" w:rsidP="00DE160C">
      <w:pPr>
        <w:numPr>
          <w:ilvl w:val="0"/>
          <w:numId w:val="9"/>
        </w:numPr>
        <w:tabs>
          <w:tab w:val="clear" w:pos="720"/>
        </w:tabs>
        <w:ind w:left="1134" w:hanging="283"/>
        <w:jc w:val="both"/>
      </w:pPr>
      <w:r>
        <w:t>R</w:t>
      </w:r>
      <w:r w:rsidR="00B6134A" w:rsidRPr="00B6134A">
        <w:t>equisiti professionali richiesti.</w:t>
      </w:r>
    </w:p>
    <w:p w:rsidR="00174749" w:rsidRPr="00174749" w:rsidRDefault="00174749" w:rsidP="00DE160C">
      <w:pPr>
        <w:ind w:left="1134"/>
        <w:jc w:val="both"/>
        <w:rPr>
          <w:sz w:val="12"/>
          <w:szCs w:val="12"/>
        </w:rPr>
      </w:pPr>
    </w:p>
    <w:p w:rsidR="00B6134A" w:rsidRPr="00B6134A" w:rsidRDefault="00B6134A" w:rsidP="00DE160C">
      <w:pPr>
        <w:pStyle w:val="Titolo1"/>
        <w:spacing w:before="0" w:after="0"/>
        <w:ind w:left="851"/>
        <w:jc w:val="both"/>
        <w:rPr>
          <w:rFonts w:ascii="Times New Roman" w:hAnsi="Times New Roman" w:cs="Times New Roman"/>
          <w:sz w:val="20"/>
          <w:szCs w:val="20"/>
        </w:rPr>
      </w:pPr>
      <w:r w:rsidRPr="00B6134A">
        <w:rPr>
          <w:rFonts w:ascii="Times New Roman" w:hAnsi="Times New Roman" w:cs="Times New Roman"/>
          <w:sz w:val="20"/>
          <w:szCs w:val="20"/>
        </w:rPr>
        <w:t>Modulo 2 – Cultura d’impresa - (DURATA 5</w:t>
      </w:r>
      <w:r w:rsidRPr="00B6134A">
        <w:rPr>
          <w:rFonts w:ascii="Times New Roman" w:hAnsi="Times New Roman" w:cs="Times New Roman"/>
          <w:color w:val="FF0000"/>
          <w:sz w:val="20"/>
          <w:szCs w:val="20"/>
        </w:rPr>
        <w:t xml:space="preserve"> </w:t>
      </w:r>
      <w:r w:rsidRPr="00B6134A">
        <w:rPr>
          <w:rFonts w:ascii="Times New Roman" w:hAnsi="Times New Roman" w:cs="Times New Roman"/>
          <w:sz w:val="20"/>
          <w:szCs w:val="20"/>
        </w:rPr>
        <w:t>GIORNI)</w:t>
      </w:r>
    </w:p>
    <w:p w:rsidR="00B6134A" w:rsidRPr="00174749" w:rsidRDefault="00B6134A" w:rsidP="00DE160C">
      <w:pPr>
        <w:ind w:left="851"/>
        <w:jc w:val="both"/>
        <w:rPr>
          <w:sz w:val="12"/>
          <w:szCs w:val="12"/>
        </w:rPr>
      </w:pPr>
    </w:p>
    <w:p w:rsidR="00B6134A" w:rsidRPr="00B6134A" w:rsidRDefault="00FB29A3" w:rsidP="00DE160C">
      <w:pPr>
        <w:numPr>
          <w:ilvl w:val="0"/>
          <w:numId w:val="4"/>
        </w:numPr>
        <w:tabs>
          <w:tab w:val="clear" w:pos="720"/>
          <w:tab w:val="num" w:pos="-7655"/>
        </w:tabs>
        <w:ind w:left="1134" w:hanging="284"/>
        <w:jc w:val="both"/>
      </w:pPr>
      <w:r>
        <w:t>P</w:t>
      </w:r>
      <w:r w:rsidR="00B6134A" w:rsidRPr="00B6134A">
        <w:t>resentazione dell’Impresa e ruolo del manutentore/ Capo Tecnico/ Capo Stabilimento  nel contesto aziendale;</w:t>
      </w:r>
    </w:p>
    <w:p w:rsidR="00B6134A" w:rsidRPr="00B6134A" w:rsidRDefault="00B6134A" w:rsidP="00DE160C">
      <w:pPr>
        <w:numPr>
          <w:ilvl w:val="0"/>
          <w:numId w:val="4"/>
        </w:numPr>
        <w:tabs>
          <w:tab w:val="clear" w:pos="720"/>
          <w:tab w:val="num" w:pos="-7655"/>
        </w:tabs>
        <w:ind w:left="1134" w:hanging="284"/>
        <w:jc w:val="both"/>
      </w:pPr>
      <w:r w:rsidRPr="00B6134A">
        <w:t>Obiettivi e strategie aziendali</w:t>
      </w:r>
    </w:p>
    <w:p w:rsidR="00FB29A3" w:rsidRDefault="00B6134A" w:rsidP="00DE160C">
      <w:pPr>
        <w:numPr>
          <w:ilvl w:val="0"/>
          <w:numId w:val="4"/>
        </w:numPr>
        <w:tabs>
          <w:tab w:val="clear" w:pos="720"/>
          <w:tab w:val="num" w:pos="-7655"/>
        </w:tabs>
        <w:ind w:left="1134" w:hanging="284"/>
        <w:jc w:val="both"/>
      </w:pPr>
      <w:r w:rsidRPr="00B6134A">
        <w:rPr>
          <w:color w:val="000000"/>
        </w:rPr>
        <w:t>Si</w:t>
      </w:r>
      <w:r w:rsidRPr="00B6134A">
        <w:t>stemi di gestione per la qualità, sicurezza e ambiente;</w:t>
      </w:r>
    </w:p>
    <w:p w:rsidR="00B6134A" w:rsidRPr="00B6134A" w:rsidRDefault="00FB29A3" w:rsidP="00DE160C">
      <w:pPr>
        <w:numPr>
          <w:ilvl w:val="0"/>
          <w:numId w:val="4"/>
        </w:numPr>
        <w:tabs>
          <w:tab w:val="clear" w:pos="720"/>
          <w:tab w:val="num" w:pos="-7655"/>
        </w:tabs>
        <w:ind w:left="1134" w:hanging="284"/>
        <w:jc w:val="both"/>
      </w:pPr>
      <w:r>
        <w:t>I</w:t>
      </w:r>
      <w:r w:rsidR="00B6134A" w:rsidRPr="00B6134A">
        <w:t>giene e sicurezza del lavoro nelle officine;</w:t>
      </w:r>
    </w:p>
    <w:p w:rsidR="00B6134A" w:rsidRPr="00B6134A" w:rsidRDefault="00FB29A3" w:rsidP="00DE160C">
      <w:pPr>
        <w:numPr>
          <w:ilvl w:val="0"/>
          <w:numId w:val="4"/>
        </w:numPr>
        <w:tabs>
          <w:tab w:val="clear" w:pos="720"/>
          <w:tab w:val="num" w:pos="-7655"/>
        </w:tabs>
        <w:ind w:left="1134" w:hanging="284"/>
        <w:jc w:val="both"/>
      </w:pPr>
      <w:r>
        <w:t>O</w:t>
      </w:r>
      <w:r w:rsidR="00B6134A" w:rsidRPr="00B6134A">
        <w:t>rganizzazione del lavoro nelle officine;</w:t>
      </w:r>
    </w:p>
    <w:p w:rsidR="00B6134A" w:rsidRPr="00B6134A" w:rsidRDefault="00B6134A" w:rsidP="00DE160C">
      <w:pPr>
        <w:numPr>
          <w:ilvl w:val="0"/>
          <w:numId w:val="4"/>
        </w:numPr>
        <w:tabs>
          <w:tab w:val="clear" w:pos="720"/>
          <w:tab w:val="num" w:pos="-7655"/>
        </w:tabs>
        <w:ind w:left="1134" w:hanging="284"/>
        <w:jc w:val="both"/>
        <w:rPr>
          <w:lang w:val="en-GB"/>
        </w:rPr>
      </w:pPr>
      <w:r w:rsidRPr="00B6134A">
        <w:rPr>
          <w:lang w:val="en-GB"/>
        </w:rPr>
        <w:t>Sistemi informatici di gestione;</w:t>
      </w:r>
    </w:p>
    <w:p w:rsidR="00B6134A" w:rsidRPr="00B6134A" w:rsidRDefault="00B6134A" w:rsidP="00DE160C">
      <w:pPr>
        <w:numPr>
          <w:ilvl w:val="0"/>
          <w:numId w:val="4"/>
        </w:numPr>
        <w:tabs>
          <w:tab w:val="clear" w:pos="720"/>
          <w:tab w:val="num" w:pos="-7655"/>
        </w:tabs>
        <w:ind w:left="1134" w:hanging="284"/>
        <w:jc w:val="both"/>
        <w:rPr>
          <w:color w:val="000000"/>
        </w:rPr>
      </w:pPr>
      <w:r w:rsidRPr="00B6134A">
        <w:rPr>
          <w:color w:val="000000"/>
        </w:rPr>
        <w:t>Sistema di  gestione, esecuzione e controllo pulizie;</w:t>
      </w:r>
    </w:p>
    <w:p w:rsidR="00B6134A" w:rsidRPr="00B6134A" w:rsidRDefault="00B6134A" w:rsidP="00DE160C">
      <w:pPr>
        <w:numPr>
          <w:ilvl w:val="0"/>
          <w:numId w:val="4"/>
        </w:numPr>
        <w:tabs>
          <w:tab w:val="clear" w:pos="720"/>
          <w:tab w:val="num" w:pos="-7655"/>
        </w:tabs>
        <w:ind w:left="1134" w:hanging="284"/>
        <w:jc w:val="both"/>
        <w:rPr>
          <w:color w:val="000000"/>
        </w:rPr>
      </w:pPr>
      <w:r w:rsidRPr="00B6134A">
        <w:rPr>
          <w:color w:val="000000"/>
        </w:rPr>
        <w:t>Customer care</w:t>
      </w:r>
      <w:r w:rsidR="00FB29A3">
        <w:rPr>
          <w:color w:val="000000"/>
        </w:rPr>
        <w:t>;</w:t>
      </w:r>
    </w:p>
    <w:p w:rsidR="00B6134A" w:rsidRPr="00B6134A" w:rsidRDefault="00B6134A" w:rsidP="00DE160C">
      <w:pPr>
        <w:numPr>
          <w:ilvl w:val="0"/>
          <w:numId w:val="4"/>
        </w:numPr>
        <w:tabs>
          <w:tab w:val="clear" w:pos="720"/>
          <w:tab w:val="num" w:pos="-7655"/>
        </w:tabs>
        <w:ind w:left="1134" w:hanging="284"/>
        <w:jc w:val="both"/>
        <w:rPr>
          <w:color w:val="000000"/>
        </w:rPr>
      </w:pPr>
      <w:r w:rsidRPr="00B6134A">
        <w:rPr>
          <w:color w:val="000000"/>
        </w:rPr>
        <w:t>Cultura di fabbrica</w:t>
      </w:r>
      <w:r w:rsidR="00FB29A3">
        <w:rPr>
          <w:color w:val="000000"/>
        </w:rPr>
        <w:t>;</w:t>
      </w:r>
    </w:p>
    <w:p w:rsidR="00B6134A" w:rsidRPr="00B6134A" w:rsidRDefault="00B6134A" w:rsidP="00DE160C">
      <w:pPr>
        <w:numPr>
          <w:ilvl w:val="0"/>
          <w:numId w:val="4"/>
        </w:numPr>
        <w:tabs>
          <w:tab w:val="clear" w:pos="720"/>
          <w:tab w:val="num" w:pos="-7655"/>
        </w:tabs>
        <w:ind w:left="1134" w:hanging="284"/>
        <w:jc w:val="both"/>
        <w:rPr>
          <w:color w:val="000000"/>
        </w:rPr>
      </w:pPr>
      <w:r w:rsidRPr="00B6134A">
        <w:rPr>
          <w:color w:val="000000"/>
        </w:rPr>
        <w:t>Lavorare per processi</w:t>
      </w:r>
      <w:r w:rsidR="00FB29A3">
        <w:rPr>
          <w:color w:val="000000"/>
        </w:rPr>
        <w:t>;</w:t>
      </w:r>
    </w:p>
    <w:p w:rsidR="00B6134A" w:rsidRPr="00B6134A" w:rsidRDefault="00FB29A3" w:rsidP="00DE160C">
      <w:pPr>
        <w:numPr>
          <w:ilvl w:val="0"/>
          <w:numId w:val="4"/>
        </w:numPr>
        <w:tabs>
          <w:tab w:val="clear" w:pos="720"/>
          <w:tab w:val="num" w:pos="-7655"/>
        </w:tabs>
        <w:ind w:left="1134" w:hanging="284"/>
        <w:jc w:val="both"/>
      </w:pPr>
      <w:r>
        <w:t>A</w:t>
      </w:r>
      <w:r w:rsidR="00B6134A" w:rsidRPr="00B6134A">
        <w:t>rchitettura generale e funzionale del sistema treno.</w:t>
      </w:r>
    </w:p>
    <w:p w:rsidR="00B6134A" w:rsidRPr="00174749" w:rsidRDefault="00B6134A" w:rsidP="00DE160C">
      <w:pPr>
        <w:ind w:left="851"/>
        <w:jc w:val="both"/>
        <w:rPr>
          <w:sz w:val="12"/>
          <w:szCs w:val="12"/>
        </w:rPr>
      </w:pPr>
    </w:p>
    <w:p w:rsidR="00B6134A" w:rsidRPr="00B6134A" w:rsidRDefault="00B6134A" w:rsidP="00DE160C">
      <w:pPr>
        <w:ind w:left="851"/>
        <w:jc w:val="both"/>
        <w:rPr>
          <w:b/>
        </w:rPr>
      </w:pPr>
      <w:r w:rsidRPr="00B6134A">
        <w:rPr>
          <w:b/>
        </w:rPr>
        <w:t>Modulo 3 – Tecnica e tecnologie ferroviarie – (DURATA 5 GIORNI)</w:t>
      </w:r>
    </w:p>
    <w:p w:rsidR="00B6134A" w:rsidRPr="00174749" w:rsidRDefault="00B6134A" w:rsidP="00DE160C">
      <w:pPr>
        <w:ind w:left="851"/>
        <w:jc w:val="both"/>
        <w:rPr>
          <w:b/>
          <w:sz w:val="12"/>
          <w:szCs w:val="12"/>
        </w:rPr>
      </w:pPr>
    </w:p>
    <w:p w:rsidR="00B6134A" w:rsidRPr="00B6134A" w:rsidRDefault="00B6134A" w:rsidP="00DE160C">
      <w:pPr>
        <w:numPr>
          <w:ilvl w:val="0"/>
          <w:numId w:val="28"/>
        </w:numPr>
        <w:tabs>
          <w:tab w:val="clear" w:pos="720"/>
          <w:tab w:val="num" w:pos="-7797"/>
        </w:tabs>
        <w:ind w:left="1134" w:hanging="284"/>
        <w:jc w:val="both"/>
      </w:pPr>
      <w:r w:rsidRPr="00B6134A">
        <w:t>Materiale Rotabile (mezzi di trazione e materiale rimorchiato)</w:t>
      </w:r>
    </w:p>
    <w:p w:rsidR="00B6134A" w:rsidRPr="00B6134A" w:rsidRDefault="00B6134A" w:rsidP="00DE160C">
      <w:pPr>
        <w:numPr>
          <w:ilvl w:val="0"/>
          <w:numId w:val="5"/>
        </w:numPr>
        <w:tabs>
          <w:tab w:val="clear" w:pos="720"/>
          <w:tab w:val="num" w:pos="-7797"/>
        </w:tabs>
        <w:ind w:left="1134" w:hanging="284"/>
        <w:jc w:val="both"/>
        <w:rPr>
          <w:b/>
        </w:rPr>
      </w:pPr>
      <w:r w:rsidRPr="00B6134A">
        <w:t xml:space="preserve">Meccanica applicata alla manutenzione dei rotabili ferroviari </w:t>
      </w:r>
      <w:r w:rsidR="00FB29A3">
        <w:t>(</w:t>
      </w:r>
      <w:r w:rsidRPr="00B6134A">
        <w:t>*</w:t>
      </w:r>
      <w:r w:rsidR="00FB29A3">
        <w:t>)</w:t>
      </w:r>
      <w:r w:rsidRPr="00B6134A">
        <w:t>;</w:t>
      </w:r>
    </w:p>
    <w:p w:rsidR="00B6134A" w:rsidRPr="00B6134A" w:rsidRDefault="00B6134A" w:rsidP="00DE160C">
      <w:pPr>
        <w:numPr>
          <w:ilvl w:val="0"/>
          <w:numId w:val="5"/>
        </w:numPr>
        <w:tabs>
          <w:tab w:val="clear" w:pos="720"/>
          <w:tab w:val="num" w:pos="-7797"/>
        </w:tabs>
        <w:ind w:left="1134" w:hanging="284"/>
        <w:jc w:val="both"/>
        <w:rPr>
          <w:b/>
        </w:rPr>
      </w:pPr>
      <w:r w:rsidRPr="00B6134A">
        <w:t>Meccanica della locomozione;</w:t>
      </w:r>
    </w:p>
    <w:p w:rsidR="00B6134A" w:rsidRPr="00B6134A" w:rsidRDefault="00B6134A" w:rsidP="00DE160C">
      <w:pPr>
        <w:numPr>
          <w:ilvl w:val="0"/>
          <w:numId w:val="5"/>
        </w:numPr>
        <w:tabs>
          <w:tab w:val="clear" w:pos="720"/>
          <w:tab w:val="num" w:pos="-7797"/>
        </w:tabs>
        <w:ind w:left="1134" w:hanging="284"/>
        <w:jc w:val="both"/>
        <w:rPr>
          <w:b/>
        </w:rPr>
      </w:pPr>
      <w:r w:rsidRPr="00B6134A">
        <w:t xml:space="preserve">Termodinamica applicata ai rotabili ferroviari </w:t>
      </w:r>
      <w:r w:rsidR="00FB29A3">
        <w:t>(</w:t>
      </w:r>
      <w:r w:rsidRPr="00B6134A">
        <w:t>*</w:t>
      </w:r>
      <w:r w:rsidR="00FB29A3">
        <w:t>)</w:t>
      </w:r>
      <w:r w:rsidRPr="00B6134A">
        <w:t>;</w:t>
      </w:r>
    </w:p>
    <w:p w:rsidR="00B6134A" w:rsidRPr="00B6134A" w:rsidRDefault="00B6134A" w:rsidP="00DE160C">
      <w:pPr>
        <w:numPr>
          <w:ilvl w:val="0"/>
          <w:numId w:val="5"/>
        </w:numPr>
        <w:tabs>
          <w:tab w:val="clear" w:pos="720"/>
          <w:tab w:val="num" w:pos="-7797"/>
        </w:tabs>
        <w:ind w:left="1134" w:hanging="284"/>
        <w:jc w:val="both"/>
        <w:rPr>
          <w:b/>
        </w:rPr>
      </w:pPr>
      <w:r w:rsidRPr="00B6134A">
        <w:t>Elettrotecnica e dell’elettronica applicata ai rotabili ferroviari;</w:t>
      </w:r>
    </w:p>
    <w:p w:rsidR="00B6134A" w:rsidRPr="00B6134A" w:rsidRDefault="00B6134A" w:rsidP="00DE160C">
      <w:pPr>
        <w:numPr>
          <w:ilvl w:val="0"/>
          <w:numId w:val="5"/>
        </w:numPr>
        <w:tabs>
          <w:tab w:val="clear" w:pos="720"/>
          <w:tab w:val="num" w:pos="-7797"/>
        </w:tabs>
        <w:ind w:left="1134" w:hanging="284"/>
        <w:jc w:val="both"/>
        <w:rPr>
          <w:b/>
        </w:rPr>
      </w:pPr>
      <w:r w:rsidRPr="00B6134A">
        <w:t>Attrezzature di lavoro e strumenti di misura;</w:t>
      </w:r>
    </w:p>
    <w:p w:rsidR="00B6134A" w:rsidRPr="00B6134A" w:rsidRDefault="00B6134A" w:rsidP="00DE160C">
      <w:pPr>
        <w:numPr>
          <w:ilvl w:val="0"/>
          <w:numId w:val="5"/>
        </w:numPr>
        <w:tabs>
          <w:tab w:val="clear" w:pos="720"/>
          <w:tab w:val="num" w:pos="-7797"/>
        </w:tabs>
        <w:ind w:left="1134" w:hanging="284"/>
        <w:jc w:val="both"/>
        <w:rPr>
          <w:b/>
        </w:rPr>
      </w:pPr>
      <w:r w:rsidRPr="00B6134A">
        <w:t>Tecnologie dei materiali impiegati;</w:t>
      </w:r>
    </w:p>
    <w:p w:rsidR="00B6134A" w:rsidRPr="00B6134A" w:rsidRDefault="00B6134A" w:rsidP="00DE160C">
      <w:pPr>
        <w:numPr>
          <w:ilvl w:val="0"/>
          <w:numId w:val="5"/>
        </w:numPr>
        <w:tabs>
          <w:tab w:val="clear" w:pos="720"/>
          <w:tab w:val="num" w:pos="-7797"/>
        </w:tabs>
        <w:ind w:left="1134" w:hanging="284"/>
        <w:jc w:val="both"/>
        <w:rPr>
          <w:b/>
        </w:rPr>
      </w:pPr>
      <w:r w:rsidRPr="00B6134A">
        <w:t>Sostanze tossiche e nocive</w:t>
      </w:r>
      <w:r w:rsidR="005E36C1">
        <w:t>.</w:t>
      </w:r>
    </w:p>
    <w:p w:rsidR="00B6134A" w:rsidRPr="00B6134A" w:rsidRDefault="00B6134A" w:rsidP="00DE160C">
      <w:pPr>
        <w:tabs>
          <w:tab w:val="num" w:pos="-7797"/>
        </w:tabs>
        <w:ind w:left="1134" w:hanging="284"/>
        <w:jc w:val="both"/>
        <w:rPr>
          <w:b/>
        </w:rPr>
      </w:pPr>
    </w:p>
    <w:p w:rsidR="00B6134A" w:rsidRPr="00B6134A" w:rsidRDefault="00B6134A" w:rsidP="00DE160C">
      <w:pPr>
        <w:tabs>
          <w:tab w:val="num" w:pos="-7797"/>
        </w:tabs>
        <w:ind w:left="1134" w:hanging="284"/>
        <w:jc w:val="both"/>
      </w:pPr>
      <w:r w:rsidRPr="00B6134A">
        <w:t>(*) del tipo mantenuto dalla struttura in cui avviene l’inserimento dei Capi Tecnici  neo assunti.</w:t>
      </w:r>
    </w:p>
    <w:p w:rsidR="00B6134A" w:rsidRPr="00174749" w:rsidRDefault="00B6134A" w:rsidP="00DE160C">
      <w:pPr>
        <w:ind w:left="851" w:hanging="360"/>
        <w:jc w:val="both"/>
        <w:rPr>
          <w:sz w:val="12"/>
          <w:szCs w:val="12"/>
        </w:rPr>
      </w:pPr>
    </w:p>
    <w:p w:rsidR="00B6134A" w:rsidRPr="00B6134A" w:rsidRDefault="00B6134A" w:rsidP="00DE160C">
      <w:pPr>
        <w:ind w:left="851"/>
        <w:jc w:val="both"/>
        <w:rPr>
          <w:b/>
          <w:color w:val="000000"/>
        </w:rPr>
      </w:pPr>
      <w:r w:rsidRPr="00B6134A">
        <w:rPr>
          <w:b/>
        </w:rPr>
        <w:t xml:space="preserve">Modulo 4 – Sistema di gestione, esecuzione e controllo delle pulizie - (DURATA </w:t>
      </w:r>
      <w:r w:rsidRPr="00B6134A">
        <w:rPr>
          <w:b/>
          <w:color w:val="000000"/>
        </w:rPr>
        <w:t>2 + 18 GIORNI di Tirocinio Pratico)</w:t>
      </w:r>
    </w:p>
    <w:p w:rsidR="00B6134A" w:rsidRPr="00174749" w:rsidRDefault="00B6134A" w:rsidP="00DE160C">
      <w:pPr>
        <w:ind w:left="851"/>
        <w:jc w:val="both"/>
        <w:rPr>
          <w:b/>
          <w:color w:val="000000"/>
          <w:sz w:val="12"/>
          <w:szCs w:val="12"/>
        </w:rPr>
      </w:pPr>
    </w:p>
    <w:p w:rsidR="00B6134A" w:rsidRPr="00B6134A" w:rsidRDefault="00B6134A" w:rsidP="00DE160C">
      <w:pPr>
        <w:numPr>
          <w:ilvl w:val="0"/>
          <w:numId w:val="8"/>
        </w:numPr>
        <w:tabs>
          <w:tab w:val="clear" w:pos="720"/>
        </w:tabs>
        <w:ind w:left="1134" w:hanging="284"/>
        <w:jc w:val="both"/>
        <w:rPr>
          <w:color w:val="000000"/>
        </w:rPr>
      </w:pPr>
      <w:r w:rsidRPr="00B6134A">
        <w:rPr>
          <w:color w:val="000000"/>
        </w:rPr>
        <w:t>Ruolo delle pulizie nel processo di manutenzione;</w:t>
      </w:r>
    </w:p>
    <w:p w:rsidR="00B6134A" w:rsidRPr="00B6134A" w:rsidRDefault="00B6134A" w:rsidP="00DE160C">
      <w:pPr>
        <w:numPr>
          <w:ilvl w:val="0"/>
          <w:numId w:val="8"/>
        </w:numPr>
        <w:tabs>
          <w:tab w:val="clear" w:pos="720"/>
        </w:tabs>
        <w:ind w:left="1134" w:hanging="284"/>
        <w:jc w:val="both"/>
      </w:pPr>
      <w:r w:rsidRPr="00B6134A">
        <w:rPr>
          <w:color w:val="000000"/>
        </w:rPr>
        <w:t>Capitolato tecnico – org</w:t>
      </w:r>
      <w:r w:rsidRPr="00B6134A">
        <w:t>anizzativo;</w:t>
      </w:r>
    </w:p>
    <w:p w:rsidR="00B6134A" w:rsidRPr="00B6134A" w:rsidRDefault="00B6134A" w:rsidP="00DE160C">
      <w:pPr>
        <w:numPr>
          <w:ilvl w:val="0"/>
          <w:numId w:val="8"/>
        </w:numPr>
        <w:tabs>
          <w:tab w:val="clear" w:pos="720"/>
        </w:tabs>
        <w:ind w:left="1134" w:hanging="284"/>
        <w:jc w:val="both"/>
      </w:pPr>
      <w:r w:rsidRPr="00B6134A">
        <w:t>Organizzazione e ruoli del sistema di gestione e controllo delle pulizie;</w:t>
      </w:r>
    </w:p>
    <w:p w:rsidR="00B6134A" w:rsidRDefault="00B6134A" w:rsidP="00DE160C">
      <w:pPr>
        <w:numPr>
          <w:ilvl w:val="0"/>
          <w:numId w:val="8"/>
        </w:numPr>
        <w:tabs>
          <w:tab w:val="clear" w:pos="720"/>
        </w:tabs>
        <w:ind w:left="1134" w:hanging="284"/>
        <w:jc w:val="both"/>
      </w:pPr>
      <w:r w:rsidRPr="00B6134A">
        <w:t>Coinvolgimento diretto o indiretto nel processo di ges</w:t>
      </w:r>
      <w:r w:rsidR="00174749">
        <w:t>tione e controllo delle pulizie.</w:t>
      </w:r>
    </w:p>
    <w:p w:rsidR="00174749" w:rsidRPr="00174749" w:rsidRDefault="00174749" w:rsidP="00DE160C">
      <w:pPr>
        <w:ind w:left="1134"/>
        <w:jc w:val="both"/>
        <w:rPr>
          <w:sz w:val="12"/>
          <w:szCs w:val="12"/>
        </w:rPr>
      </w:pPr>
    </w:p>
    <w:p w:rsidR="005E36C1" w:rsidRDefault="005E36C1" w:rsidP="00DE160C">
      <w:pPr>
        <w:pStyle w:val="Titolo1"/>
        <w:spacing w:before="0" w:after="0"/>
        <w:ind w:left="851"/>
        <w:jc w:val="both"/>
        <w:rPr>
          <w:rFonts w:ascii="Times New Roman" w:hAnsi="Times New Roman" w:cs="Times New Roman"/>
          <w:sz w:val="20"/>
          <w:szCs w:val="20"/>
        </w:rPr>
      </w:pPr>
    </w:p>
    <w:p w:rsidR="00DE160C" w:rsidRDefault="00DE160C" w:rsidP="00DE160C"/>
    <w:p w:rsidR="00DE160C" w:rsidRPr="00DE160C" w:rsidRDefault="00DE160C" w:rsidP="00DE160C"/>
    <w:p w:rsidR="00B6134A" w:rsidRPr="00B6134A" w:rsidRDefault="00B6134A" w:rsidP="00DE160C">
      <w:pPr>
        <w:pStyle w:val="Titolo1"/>
        <w:spacing w:before="0" w:after="0"/>
        <w:ind w:left="851"/>
        <w:jc w:val="both"/>
        <w:rPr>
          <w:rFonts w:ascii="Times New Roman" w:hAnsi="Times New Roman" w:cs="Times New Roman"/>
          <w:sz w:val="20"/>
          <w:szCs w:val="20"/>
        </w:rPr>
      </w:pPr>
      <w:r>
        <w:rPr>
          <w:rFonts w:ascii="Times New Roman" w:hAnsi="Times New Roman" w:cs="Times New Roman"/>
          <w:sz w:val="20"/>
          <w:szCs w:val="20"/>
        </w:rPr>
        <w:lastRenderedPageBreak/>
        <w:t>M</w:t>
      </w:r>
      <w:r w:rsidRPr="00B6134A">
        <w:rPr>
          <w:rFonts w:ascii="Times New Roman" w:hAnsi="Times New Roman" w:cs="Times New Roman"/>
          <w:sz w:val="20"/>
          <w:szCs w:val="20"/>
        </w:rPr>
        <w:t>odulo 5 – Sistema treno - (DURATA 4 GIORNI )</w:t>
      </w:r>
    </w:p>
    <w:p w:rsidR="00B6134A" w:rsidRPr="00174749" w:rsidRDefault="00B6134A" w:rsidP="00DE160C">
      <w:pPr>
        <w:ind w:left="851" w:hanging="360"/>
        <w:jc w:val="both"/>
        <w:rPr>
          <w:b/>
          <w:sz w:val="12"/>
          <w:szCs w:val="12"/>
        </w:rPr>
      </w:pPr>
    </w:p>
    <w:p w:rsidR="00B6134A" w:rsidRPr="00B6134A" w:rsidRDefault="00B6134A" w:rsidP="00DE160C">
      <w:pPr>
        <w:numPr>
          <w:ilvl w:val="0"/>
          <w:numId w:val="6"/>
        </w:numPr>
        <w:tabs>
          <w:tab w:val="clear" w:pos="720"/>
        </w:tabs>
        <w:ind w:left="1134" w:hanging="284"/>
        <w:jc w:val="both"/>
      </w:pPr>
      <w:r w:rsidRPr="00B6134A">
        <w:t>El</w:t>
      </w:r>
      <w:r w:rsidR="00FB29A3">
        <w:t>ementi del servizio ferroviario;</w:t>
      </w:r>
    </w:p>
    <w:p w:rsidR="00B6134A" w:rsidRPr="00B6134A" w:rsidRDefault="00B6134A" w:rsidP="00DE160C">
      <w:pPr>
        <w:numPr>
          <w:ilvl w:val="0"/>
          <w:numId w:val="6"/>
        </w:numPr>
        <w:tabs>
          <w:tab w:val="clear" w:pos="720"/>
        </w:tabs>
        <w:ind w:left="1134" w:hanging="284"/>
        <w:jc w:val="both"/>
      </w:pPr>
      <w:r w:rsidRPr="00B6134A">
        <w:t>Circolazione</w:t>
      </w:r>
      <w:r w:rsidR="00FB29A3">
        <w:t>;</w:t>
      </w:r>
    </w:p>
    <w:p w:rsidR="00B6134A" w:rsidRPr="00B6134A" w:rsidRDefault="00FB29A3" w:rsidP="00DE160C">
      <w:pPr>
        <w:numPr>
          <w:ilvl w:val="0"/>
          <w:numId w:val="6"/>
        </w:numPr>
        <w:tabs>
          <w:tab w:val="clear" w:pos="720"/>
        </w:tabs>
        <w:ind w:left="1134" w:hanging="284"/>
        <w:jc w:val="both"/>
      </w:pPr>
      <w:r>
        <w:t>M</w:t>
      </w:r>
      <w:r w:rsidR="00B6134A" w:rsidRPr="00B6134A">
        <w:t>eccanica del sistema treno;</w:t>
      </w:r>
    </w:p>
    <w:p w:rsidR="00B6134A" w:rsidRPr="00B6134A" w:rsidRDefault="00FB29A3" w:rsidP="00DE160C">
      <w:pPr>
        <w:numPr>
          <w:ilvl w:val="0"/>
          <w:numId w:val="6"/>
        </w:numPr>
        <w:tabs>
          <w:tab w:val="clear" w:pos="720"/>
        </w:tabs>
        <w:ind w:left="1134" w:hanging="284"/>
        <w:jc w:val="both"/>
        <w:rPr>
          <w:b/>
        </w:rPr>
      </w:pPr>
      <w:r>
        <w:t>E</w:t>
      </w:r>
      <w:r w:rsidR="00B6134A" w:rsidRPr="00B6134A">
        <w:t>quipaggiamento elettrico ed elettronico del sistema treno;</w:t>
      </w:r>
    </w:p>
    <w:p w:rsidR="00B6134A" w:rsidRPr="00B6134A" w:rsidRDefault="00FB29A3" w:rsidP="00DE160C">
      <w:pPr>
        <w:numPr>
          <w:ilvl w:val="0"/>
          <w:numId w:val="6"/>
        </w:numPr>
        <w:tabs>
          <w:tab w:val="clear" w:pos="720"/>
        </w:tabs>
        <w:ind w:left="1134" w:hanging="284"/>
        <w:jc w:val="both"/>
        <w:rPr>
          <w:b/>
        </w:rPr>
      </w:pPr>
      <w:r>
        <w:t>P</w:t>
      </w:r>
      <w:r w:rsidR="00B6134A" w:rsidRPr="00B6134A">
        <w:t>neumatica ed impianti, apparecchiature complementari e di sicurezza del sistema treno.</w:t>
      </w:r>
    </w:p>
    <w:p w:rsidR="00B6134A" w:rsidRPr="00174749" w:rsidRDefault="00B6134A" w:rsidP="00DE160C">
      <w:pPr>
        <w:ind w:left="851"/>
        <w:jc w:val="both"/>
        <w:rPr>
          <w:b/>
          <w:sz w:val="12"/>
          <w:szCs w:val="12"/>
        </w:rPr>
      </w:pPr>
    </w:p>
    <w:p w:rsidR="00B6134A" w:rsidRPr="00B6134A" w:rsidRDefault="00B6134A" w:rsidP="00DE160C">
      <w:pPr>
        <w:ind w:left="851"/>
        <w:jc w:val="both"/>
        <w:rPr>
          <w:b/>
          <w:color w:val="000000"/>
        </w:rPr>
      </w:pPr>
      <w:r w:rsidRPr="00B6134A">
        <w:rPr>
          <w:b/>
          <w:color w:val="000000"/>
        </w:rPr>
        <w:t>Modulo 6- Comportamenti relazionali ( DURATA 3 GIORNI )</w:t>
      </w:r>
    </w:p>
    <w:p w:rsidR="00B6134A" w:rsidRPr="00174749" w:rsidRDefault="00B6134A" w:rsidP="00DE160C">
      <w:pPr>
        <w:ind w:left="851"/>
        <w:jc w:val="both"/>
        <w:rPr>
          <w:b/>
          <w:color w:val="000000"/>
          <w:sz w:val="12"/>
          <w:szCs w:val="12"/>
        </w:rPr>
      </w:pPr>
    </w:p>
    <w:p w:rsidR="00B6134A" w:rsidRPr="00B6134A" w:rsidRDefault="00FB29A3" w:rsidP="00DE160C">
      <w:pPr>
        <w:numPr>
          <w:ilvl w:val="0"/>
          <w:numId w:val="31"/>
        </w:numPr>
        <w:tabs>
          <w:tab w:val="clear" w:pos="720"/>
          <w:tab w:val="num" w:pos="-7513"/>
        </w:tabs>
        <w:ind w:left="1134" w:hanging="283"/>
        <w:jc w:val="both"/>
        <w:rPr>
          <w:color w:val="000000"/>
        </w:rPr>
      </w:pPr>
      <w:r>
        <w:rPr>
          <w:color w:val="000000"/>
        </w:rPr>
        <w:t>Team work;</w:t>
      </w:r>
    </w:p>
    <w:p w:rsidR="00B6134A" w:rsidRPr="00B6134A" w:rsidRDefault="00B6134A" w:rsidP="00DE160C">
      <w:pPr>
        <w:numPr>
          <w:ilvl w:val="0"/>
          <w:numId w:val="31"/>
        </w:numPr>
        <w:tabs>
          <w:tab w:val="clear" w:pos="720"/>
          <w:tab w:val="num" w:pos="-7513"/>
        </w:tabs>
        <w:ind w:left="1134" w:hanging="283"/>
        <w:jc w:val="both"/>
        <w:rPr>
          <w:color w:val="000000"/>
        </w:rPr>
      </w:pPr>
      <w:r w:rsidRPr="00B6134A">
        <w:rPr>
          <w:color w:val="000000"/>
        </w:rPr>
        <w:t>Problem solving</w:t>
      </w:r>
      <w:r w:rsidR="00FB29A3">
        <w:rPr>
          <w:color w:val="000000"/>
        </w:rPr>
        <w:t>;</w:t>
      </w:r>
    </w:p>
    <w:p w:rsidR="00B6134A" w:rsidRPr="00B6134A" w:rsidRDefault="00B6134A" w:rsidP="00DE160C">
      <w:pPr>
        <w:numPr>
          <w:ilvl w:val="0"/>
          <w:numId w:val="31"/>
        </w:numPr>
        <w:tabs>
          <w:tab w:val="clear" w:pos="720"/>
          <w:tab w:val="num" w:pos="-7513"/>
        </w:tabs>
        <w:ind w:left="1134" w:hanging="283"/>
        <w:jc w:val="both"/>
        <w:rPr>
          <w:b/>
          <w:color w:val="000000"/>
        </w:rPr>
      </w:pPr>
      <w:r w:rsidRPr="00B6134A">
        <w:rPr>
          <w:color w:val="000000"/>
        </w:rPr>
        <w:t>Gli strumenti della comunicazione</w:t>
      </w:r>
      <w:r w:rsidR="00FB29A3">
        <w:rPr>
          <w:color w:val="000000"/>
        </w:rPr>
        <w:t>;</w:t>
      </w:r>
    </w:p>
    <w:p w:rsidR="00B6134A" w:rsidRPr="00B6134A" w:rsidRDefault="00B6134A" w:rsidP="00DE160C">
      <w:pPr>
        <w:numPr>
          <w:ilvl w:val="0"/>
          <w:numId w:val="31"/>
        </w:numPr>
        <w:tabs>
          <w:tab w:val="clear" w:pos="720"/>
          <w:tab w:val="num" w:pos="-7513"/>
        </w:tabs>
        <w:ind w:left="1134" w:hanging="283"/>
        <w:jc w:val="both"/>
        <w:rPr>
          <w:color w:val="000000"/>
        </w:rPr>
      </w:pPr>
      <w:r w:rsidRPr="00B6134A">
        <w:rPr>
          <w:color w:val="000000"/>
        </w:rPr>
        <w:t>Comunicazione diretta e mediata</w:t>
      </w:r>
      <w:r w:rsidR="00FB29A3">
        <w:rPr>
          <w:color w:val="000000"/>
        </w:rPr>
        <w:t>.</w:t>
      </w:r>
    </w:p>
    <w:p w:rsidR="00B6134A" w:rsidRPr="00174749" w:rsidRDefault="00B6134A" w:rsidP="00DE160C">
      <w:pPr>
        <w:ind w:left="851"/>
        <w:jc w:val="both"/>
        <w:rPr>
          <w:color w:val="000000"/>
          <w:sz w:val="12"/>
          <w:szCs w:val="12"/>
        </w:rPr>
      </w:pPr>
    </w:p>
    <w:p w:rsidR="00B6134A" w:rsidRPr="00B6134A" w:rsidRDefault="00B6134A" w:rsidP="00DE160C">
      <w:pPr>
        <w:ind w:left="851"/>
        <w:jc w:val="both"/>
        <w:rPr>
          <w:b/>
          <w:color w:val="000000"/>
        </w:rPr>
      </w:pPr>
      <w:r w:rsidRPr="00B6134A">
        <w:rPr>
          <w:b/>
          <w:color w:val="000000"/>
        </w:rPr>
        <w:t>Modulo 7 –</w:t>
      </w:r>
      <w:r w:rsidRPr="00B6134A">
        <w:rPr>
          <w:b/>
        </w:rPr>
        <w:t xml:space="preserve"> SUPPLY CHAIN  – (</w:t>
      </w:r>
      <w:r w:rsidRPr="00B6134A">
        <w:rPr>
          <w:b/>
          <w:color w:val="000000"/>
        </w:rPr>
        <w:t>DURATA  2   GIORNI)</w:t>
      </w:r>
    </w:p>
    <w:p w:rsidR="00B6134A" w:rsidRPr="00174749" w:rsidRDefault="00B6134A" w:rsidP="00DE160C">
      <w:pPr>
        <w:ind w:left="851"/>
        <w:jc w:val="both"/>
        <w:rPr>
          <w:color w:val="000000"/>
          <w:sz w:val="12"/>
          <w:szCs w:val="12"/>
        </w:rPr>
      </w:pPr>
    </w:p>
    <w:p w:rsidR="00B6134A" w:rsidRPr="00B6134A" w:rsidRDefault="00B6134A" w:rsidP="00DE160C">
      <w:pPr>
        <w:numPr>
          <w:ilvl w:val="1"/>
          <w:numId w:val="32"/>
        </w:numPr>
        <w:ind w:left="1134" w:hanging="283"/>
        <w:jc w:val="both"/>
        <w:rPr>
          <w:color w:val="000000"/>
        </w:rPr>
      </w:pPr>
      <w:r w:rsidRPr="00B6134A">
        <w:rPr>
          <w:color w:val="000000"/>
        </w:rPr>
        <w:t>Il ma</w:t>
      </w:r>
      <w:r w:rsidR="00FB29A3">
        <w:rPr>
          <w:color w:val="000000"/>
        </w:rPr>
        <w:t>gazzino e la sua gestione fisica;</w:t>
      </w:r>
    </w:p>
    <w:p w:rsidR="00B6134A" w:rsidRPr="00B6134A" w:rsidRDefault="003A04A9" w:rsidP="00DE160C">
      <w:pPr>
        <w:numPr>
          <w:ilvl w:val="0"/>
          <w:numId w:val="32"/>
        </w:numPr>
        <w:ind w:left="1134" w:hanging="283"/>
        <w:jc w:val="both"/>
        <w:rPr>
          <w:color w:val="000000"/>
        </w:rPr>
      </w:pPr>
      <w:r>
        <w:rPr>
          <w:color w:val="000000"/>
        </w:rPr>
        <w:t>L</w:t>
      </w:r>
      <w:r w:rsidR="00B6134A" w:rsidRPr="00B6134A">
        <w:rPr>
          <w:color w:val="000000"/>
        </w:rPr>
        <w:t>ogiche di approvvigionamento</w:t>
      </w:r>
      <w:r w:rsidR="00FB29A3">
        <w:rPr>
          <w:color w:val="000000"/>
        </w:rPr>
        <w:t>;</w:t>
      </w:r>
    </w:p>
    <w:p w:rsidR="00B6134A" w:rsidRPr="00B6134A" w:rsidRDefault="003A04A9" w:rsidP="00DE160C">
      <w:pPr>
        <w:numPr>
          <w:ilvl w:val="0"/>
          <w:numId w:val="32"/>
        </w:numPr>
        <w:ind w:left="1134" w:hanging="283"/>
        <w:jc w:val="both"/>
        <w:rPr>
          <w:color w:val="000000"/>
        </w:rPr>
      </w:pPr>
      <w:r>
        <w:rPr>
          <w:color w:val="000000"/>
        </w:rPr>
        <w:t>L</w:t>
      </w:r>
      <w:r w:rsidR="00B6134A" w:rsidRPr="00B6134A">
        <w:rPr>
          <w:color w:val="000000"/>
        </w:rPr>
        <w:t>ogistica e produzione</w:t>
      </w:r>
      <w:r w:rsidR="00FB29A3">
        <w:rPr>
          <w:color w:val="000000"/>
        </w:rPr>
        <w:t>.</w:t>
      </w:r>
    </w:p>
    <w:p w:rsidR="00B6134A" w:rsidRPr="00174749" w:rsidRDefault="00B6134A" w:rsidP="00DE160C">
      <w:pPr>
        <w:ind w:left="851"/>
        <w:jc w:val="both"/>
        <w:rPr>
          <w:color w:val="000000"/>
          <w:sz w:val="12"/>
          <w:szCs w:val="12"/>
        </w:rPr>
      </w:pPr>
    </w:p>
    <w:p w:rsidR="00B6134A" w:rsidRPr="00B6134A" w:rsidRDefault="00B6134A" w:rsidP="00DE160C">
      <w:pPr>
        <w:ind w:left="851"/>
        <w:jc w:val="both"/>
        <w:rPr>
          <w:b/>
          <w:color w:val="000000"/>
        </w:rPr>
      </w:pPr>
      <w:r w:rsidRPr="00B6134A">
        <w:rPr>
          <w:b/>
          <w:color w:val="000000"/>
        </w:rPr>
        <w:t>Modulo 8 -  Sicurezza di Esercizio e Qualità – Fase 1  ( DURATA 3 GIORNI )</w:t>
      </w:r>
    </w:p>
    <w:p w:rsidR="00B6134A" w:rsidRPr="00174749" w:rsidRDefault="00B6134A" w:rsidP="00DE160C">
      <w:pPr>
        <w:ind w:left="851"/>
        <w:jc w:val="both"/>
        <w:rPr>
          <w:b/>
          <w:color w:val="000000"/>
          <w:sz w:val="12"/>
          <w:szCs w:val="12"/>
        </w:rPr>
      </w:pPr>
    </w:p>
    <w:p w:rsidR="00B6134A" w:rsidRPr="00B6134A" w:rsidRDefault="00B6134A" w:rsidP="00DE160C">
      <w:pPr>
        <w:numPr>
          <w:ilvl w:val="0"/>
          <w:numId w:val="33"/>
        </w:numPr>
        <w:tabs>
          <w:tab w:val="clear" w:pos="720"/>
        </w:tabs>
        <w:ind w:left="1134" w:hanging="294"/>
        <w:jc w:val="both"/>
        <w:rPr>
          <w:color w:val="000000"/>
        </w:rPr>
      </w:pPr>
      <w:r w:rsidRPr="00B6134A">
        <w:rPr>
          <w:color w:val="000000"/>
        </w:rPr>
        <w:t>Comunicazioni per i Certificati di Sicurezza</w:t>
      </w:r>
      <w:r w:rsidR="00FB29A3">
        <w:rPr>
          <w:color w:val="000000"/>
        </w:rPr>
        <w:t>;</w:t>
      </w:r>
    </w:p>
    <w:p w:rsidR="00B6134A" w:rsidRPr="00B6134A" w:rsidRDefault="00B6134A" w:rsidP="00DE160C">
      <w:pPr>
        <w:numPr>
          <w:ilvl w:val="0"/>
          <w:numId w:val="33"/>
        </w:numPr>
        <w:tabs>
          <w:tab w:val="clear" w:pos="720"/>
        </w:tabs>
        <w:ind w:left="1134" w:hanging="294"/>
        <w:jc w:val="both"/>
        <w:rPr>
          <w:color w:val="000000"/>
        </w:rPr>
      </w:pPr>
      <w:r w:rsidRPr="00B6134A">
        <w:rPr>
          <w:color w:val="000000"/>
        </w:rPr>
        <w:t>Condotta,Verifica e Manovra</w:t>
      </w:r>
      <w:r w:rsidR="00FB29A3">
        <w:rPr>
          <w:color w:val="000000"/>
        </w:rPr>
        <w:t>;</w:t>
      </w:r>
    </w:p>
    <w:p w:rsidR="00B6134A" w:rsidRPr="00B6134A" w:rsidRDefault="00B6134A" w:rsidP="00DE160C">
      <w:pPr>
        <w:numPr>
          <w:ilvl w:val="0"/>
          <w:numId w:val="33"/>
        </w:numPr>
        <w:tabs>
          <w:tab w:val="clear" w:pos="720"/>
        </w:tabs>
        <w:ind w:left="1134" w:hanging="294"/>
        <w:jc w:val="both"/>
        <w:rPr>
          <w:color w:val="000000"/>
        </w:rPr>
      </w:pPr>
      <w:r w:rsidRPr="00B6134A">
        <w:rPr>
          <w:color w:val="000000"/>
        </w:rPr>
        <w:t>Norme, sistemi e procedure di sicurezza</w:t>
      </w:r>
      <w:r w:rsidR="00FB29A3">
        <w:rPr>
          <w:color w:val="000000"/>
        </w:rPr>
        <w:t>;</w:t>
      </w:r>
    </w:p>
    <w:p w:rsidR="00B6134A" w:rsidRPr="00B6134A" w:rsidRDefault="00B6134A" w:rsidP="00DE160C">
      <w:pPr>
        <w:numPr>
          <w:ilvl w:val="0"/>
          <w:numId w:val="33"/>
        </w:numPr>
        <w:tabs>
          <w:tab w:val="clear" w:pos="720"/>
        </w:tabs>
        <w:ind w:left="1134" w:hanging="294"/>
        <w:jc w:val="both"/>
        <w:rPr>
          <w:color w:val="000000"/>
        </w:rPr>
      </w:pPr>
      <w:r w:rsidRPr="00B6134A">
        <w:rPr>
          <w:color w:val="000000"/>
        </w:rPr>
        <w:t>Il Sistema Qualità Normativa ISO9000</w:t>
      </w:r>
      <w:r w:rsidR="00FB29A3">
        <w:rPr>
          <w:color w:val="000000"/>
        </w:rPr>
        <w:t>.</w:t>
      </w:r>
    </w:p>
    <w:p w:rsidR="00B6134A" w:rsidRPr="00174749" w:rsidRDefault="00B6134A" w:rsidP="00DE160C">
      <w:pPr>
        <w:ind w:left="851"/>
        <w:jc w:val="both"/>
        <w:rPr>
          <w:b/>
          <w:sz w:val="12"/>
          <w:szCs w:val="12"/>
          <w:u w:val="single"/>
        </w:rPr>
      </w:pPr>
    </w:p>
    <w:p w:rsidR="00B6134A" w:rsidRPr="00B6134A" w:rsidRDefault="00B6134A" w:rsidP="00DE160C">
      <w:pPr>
        <w:ind w:left="851"/>
        <w:jc w:val="both"/>
        <w:rPr>
          <w:b/>
          <w:color w:val="000000"/>
        </w:rPr>
      </w:pPr>
      <w:r w:rsidRPr="00B6134A">
        <w:rPr>
          <w:b/>
          <w:color w:val="000000"/>
        </w:rPr>
        <w:t>Modulo 9  – Sistema integrato sicurezza qualità ambiente (DURATA   3   GIORNI)</w:t>
      </w:r>
    </w:p>
    <w:p w:rsidR="00B6134A" w:rsidRPr="00174749" w:rsidRDefault="00B6134A" w:rsidP="00DE160C">
      <w:pPr>
        <w:ind w:left="851"/>
        <w:jc w:val="both"/>
        <w:rPr>
          <w:b/>
          <w:color w:val="000000"/>
          <w:sz w:val="12"/>
          <w:szCs w:val="12"/>
        </w:rPr>
      </w:pPr>
    </w:p>
    <w:p w:rsidR="00B6134A" w:rsidRPr="00B6134A" w:rsidRDefault="00FB29A3" w:rsidP="00DE160C">
      <w:pPr>
        <w:numPr>
          <w:ilvl w:val="0"/>
          <w:numId w:val="34"/>
        </w:numPr>
        <w:tabs>
          <w:tab w:val="clear" w:pos="720"/>
          <w:tab w:val="num" w:pos="-7655"/>
        </w:tabs>
        <w:ind w:left="1134" w:hanging="294"/>
        <w:jc w:val="both"/>
        <w:rPr>
          <w:color w:val="000000"/>
        </w:rPr>
      </w:pPr>
      <w:r>
        <w:rPr>
          <w:color w:val="000000"/>
        </w:rPr>
        <w:t>G</w:t>
      </w:r>
      <w:r w:rsidR="00B6134A" w:rsidRPr="00B6134A">
        <w:rPr>
          <w:color w:val="000000"/>
        </w:rPr>
        <w:t>li strumenti e le logiche</w:t>
      </w:r>
      <w:r>
        <w:rPr>
          <w:color w:val="000000"/>
        </w:rPr>
        <w:t>;</w:t>
      </w:r>
    </w:p>
    <w:p w:rsidR="00B6134A" w:rsidRPr="00B6134A" w:rsidRDefault="00FB29A3" w:rsidP="00DE160C">
      <w:pPr>
        <w:numPr>
          <w:ilvl w:val="0"/>
          <w:numId w:val="34"/>
        </w:numPr>
        <w:tabs>
          <w:tab w:val="clear" w:pos="720"/>
          <w:tab w:val="num" w:pos="-7655"/>
        </w:tabs>
        <w:ind w:left="1134" w:hanging="294"/>
        <w:jc w:val="both"/>
        <w:rPr>
          <w:color w:val="000000"/>
        </w:rPr>
      </w:pPr>
      <w:r>
        <w:rPr>
          <w:color w:val="000000"/>
        </w:rPr>
        <w:t>G</w:t>
      </w:r>
      <w:r w:rsidR="00B6134A" w:rsidRPr="00B6134A">
        <w:rPr>
          <w:color w:val="000000"/>
        </w:rPr>
        <w:t>estione dei rifiuti negli impianti</w:t>
      </w:r>
      <w:r>
        <w:rPr>
          <w:color w:val="000000"/>
        </w:rPr>
        <w:t>;</w:t>
      </w:r>
    </w:p>
    <w:p w:rsidR="00B6134A" w:rsidRPr="00B6134A" w:rsidRDefault="00B6134A" w:rsidP="00DE160C">
      <w:pPr>
        <w:numPr>
          <w:ilvl w:val="0"/>
          <w:numId w:val="34"/>
        </w:numPr>
        <w:tabs>
          <w:tab w:val="clear" w:pos="720"/>
          <w:tab w:val="num" w:pos="-7655"/>
        </w:tabs>
        <w:ind w:left="1134" w:hanging="294"/>
        <w:jc w:val="both"/>
        <w:rPr>
          <w:color w:val="000000"/>
        </w:rPr>
      </w:pPr>
      <w:r w:rsidRPr="00B6134A">
        <w:rPr>
          <w:color w:val="000000"/>
        </w:rPr>
        <w:t>Trenodesk il sistema informativo per la gestione dei rifiuti</w:t>
      </w:r>
      <w:r w:rsidR="00FB29A3">
        <w:rPr>
          <w:color w:val="000000"/>
        </w:rPr>
        <w:t>.</w:t>
      </w:r>
    </w:p>
    <w:p w:rsidR="00B6134A" w:rsidRPr="00174749" w:rsidRDefault="00B6134A" w:rsidP="00DE160C">
      <w:pPr>
        <w:ind w:left="851"/>
        <w:jc w:val="both"/>
        <w:rPr>
          <w:b/>
          <w:sz w:val="12"/>
          <w:szCs w:val="12"/>
          <w:u w:val="single"/>
        </w:rPr>
      </w:pPr>
    </w:p>
    <w:p w:rsidR="00B6134A" w:rsidRPr="00B6134A" w:rsidRDefault="00B6134A" w:rsidP="00DE160C">
      <w:pPr>
        <w:ind w:left="851"/>
        <w:jc w:val="both"/>
        <w:rPr>
          <w:b/>
          <w:color w:val="000000"/>
        </w:rPr>
      </w:pPr>
      <w:r w:rsidRPr="00B6134A">
        <w:rPr>
          <w:b/>
          <w:color w:val="000000"/>
        </w:rPr>
        <w:t>Modulo 10 - Gestione delle risorse ( DURATA 3 GIORNI )</w:t>
      </w:r>
    </w:p>
    <w:p w:rsidR="00B6134A" w:rsidRPr="00174749" w:rsidRDefault="00B6134A" w:rsidP="00DE160C">
      <w:pPr>
        <w:ind w:left="851"/>
        <w:jc w:val="both"/>
        <w:rPr>
          <w:b/>
          <w:color w:val="000000"/>
          <w:sz w:val="12"/>
          <w:szCs w:val="12"/>
        </w:rPr>
      </w:pPr>
    </w:p>
    <w:p w:rsidR="00B6134A" w:rsidRPr="00B6134A" w:rsidRDefault="00B6134A" w:rsidP="00DE160C">
      <w:pPr>
        <w:numPr>
          <w:ilvl w:val="0"/>
          <w:numId w:val="35"/>
        </w:numPr>
        <w:tabs>
          <w:tab w:val="clear" w:pos="720"/>
          <w:tab w:val="num" w:pos="-7655"/>
        </w:tabs>
        <w:ind w:left="1134" w:hanging="283"/>
        <w:jc w:val="both"/>
        <w:rPr>
          <w:color w:val="000000"/>
        </w:rPr>
      </w:pPr>
      <w:r w:rsidRPr="00B6134A">
        <w:rPr>
          <w:color w:val="000000"/>
        </w:rPr>
        <w:t>Comunicazione  top/down</w:t>
      </w:r>
      <w:r w:rsidR="00FB29A3">
        <w:rPr>
          <w:color w:val="000000"/>
        </w:rPr>
        <w:t>;</w:t>
      </w:r>
    </w:p>
    <w:p w:rsidR="00B6134A" w:rsidRPr="00B6134A" w:rsidRDefault="00B6134A" w:rsidP="00DE160C">
      <w:pPr>
        <w:numPr>
          <w:ilvl w:val="0"/>
          <w:numId w:val="35"/>
        </w:numPr>
        <w:tabs>
          <w:tab w:val="clear" w:pos="720"/>
          <w:tab w:val="num" w:pos="-7655"/>
        </w:tabs>
        <w:ind w:left="1134" w:hanging="283"/>
        <w:jc w:val="both"/>
        <w:rPr>
          <w:b/>
          <w:color w:val="000000"/>
        </w:rPr>
      </w:pPr>
      <w:r w:rsidRPr="00B6134A">
        <w:rPr>
          <w:color w:val="000000"/>
        </w:rPr>
        <w:t>Gestione dei conflitti</w:t>
      </w:r>
      <w:r w:rsidR="00FB29A3">
        <w:rPr>
          <w:color w:val="000000"/>
        </w:rPr>
        <w:t>;</w:t>
      </w:r>
    </w:p>
    <w:p w:rsidR="00B6134A" w:rsidRPr="00B6134A" w:rsidRDefault="00B6134A" w:rsidP="00DE160C">
      <w:pPr>
        <w:numPr>
          <w:ilvl w:val="0"/>
          <w:numId w:val="35"/>
        </w:numPr>
        <w:tabs>
          <w:tab w:val="clear" w:pos="720"/>
          <w:tab w:val="num" w:pos="-7655"/>
        </w:tabs>
        <w:ind w:left="1134" w:hanging="283"/>
        <w:jc w:val="both"/>
        <w:rPr>
          <w:color w:val="000000"/>
        </w:rPr>
      </w:pPr>
      <w:r w:rsidRPr="00B6134A">
        <w:rPr>
          <w:color w:val="000000"/>
        </w:rPr>
        <w:t>Leadership</w:t>
      </w:r>
      <w:r w:rsidR="00FB29A3">
        <w:rPr>
          <w:color w:val="000000"/>
        </w:rPr>
        <w:t>;</w:t>
      </w:r>
    </w:p>
    <w:p w:rsidR="00B6134A" w:rsidRPr="00B6134A" w:rsidRDefault="00B6134A" w:rsidP="00DE160C">
      <w:pPr>
        <w:numPr>
          <w:ilvl w:val="0"/>
          <w:numId w:val="35"/>
        </w:numPr>
        <w:tabs>
          <w:tab w:val="clear" w:pos="720"/>
          <w:tab w:val="num" w:pos="-7655"/>
        </w:tabs>
        <w:ind w:left="1134" w:hanging="283"/>
        <w:jc w:val="both"/>
        <w:rPr>
          <w:color w:val="000000"/>
        </w:rPr>
      </w:pPr>
      <w:r w:rsidRPr="00B6134A">
        <w:rPr>
          <w:color w:val="000000"/>
        </w:rPr>
        <w:t>Normativa CCNL (orario di lavoro, trattamento del personale)</w:t>
      </w:r>
      <w:r w:rsidR="00FB29A3">
        <w:rPr>
          <w:color w:val="000000"/>
        </w:rPr>
        <w:t>.</w:t>
      </w:r>
    </w:p>
    <w:p w:rsidR="00B6134A" w:rsidRPr="00174749" w:rsidRDefault="00B6134A" w:rsidP="00DE160C">
      <w:pPr>
        <w:ind w:left="851"/>
        <w:jc w:val="both"/>
        <w:rPr>
          <w:color w:val="000000"/>
          <w:sz w:val="12"/>
          <w:szCs w:val="12"/>
        </w:rPr>
      </w:pPr>
    </w:p>
    <w:p w:rsidR="00B6134A" w:rsidRPr="00B6134A" w:rsidRDefault="00B6134A" w:rsidP="00DE160C">
      <w:pPr>
        <w:ind w:left="851"/>
        <w:jc w:val="both"/>
        <w:rPr>
          <w:b/>
          <w:color w:val="000000"/>
        </w:rPr>
      </w:pPr>
      <w:r w:rsidRPr="00B6134A">
        <w:rPr>
          <w:b/>
          <w:color w:val="000000"/>
        </w:rPr>
        <w:t>Modulo 11 -  Sicurezza di Esercizio e Qualità – Fase 2  ( DURATA 3 GIORNI )</w:t>
      </w:r>
    </w:p>
    <w:p w:rsidR="00B6134A" w:rsidRPr="00174749" w:rsidRDefault="00B6134A" w:rsidP="00DE160C">
      <w:pPr>
        <w:ind w:left="851"/>
        <w:jc w:val="both"/>
        <w:rPr>
          <w:b/>
          <w:color w:val="000000"/>
          <w:sz w:val="12"/>
          <w:szCs w:val="12"/>
        </w:rPr>
      </w:pPr>
    </w:p>
    <w:p w:rsidR="00B6134A" w:rsidRPr="00B6134A" w:rsidRDefault="00B6134A" w:rsidP="00DE160C">
      <w:pPr>
        <w:numPr>
          <w:ilvl w:val="0"/>
          <w:numId w:val="36"/>
        </w:numPr>
        <w:tabs>
          <w:tab w:val="clear" w:pos="720"/>
          <w:tab w:val="num" w:pos="-7797"/>
        </w:tabs>
        <w:ind w:left="1134" w:hanging="283"/>
        <w:jc w:val="both"/>
        <w:rPr>
          <w:color w:val="000000"/>
        </w:rPr>
      </w:pPr>
      <w:r w:rsidRPr="00B6134A">
        <w:rPr>
          <w:color w:val="000000"/>
        </w:rPr>
        <w:t>Comunicazioni per i Certificati di Sicurezza</w:t>
      </w:r>
      <w:r w:rsidR="00FB29A3">
        <w:rPr>
          <w:color w:val="000000"/>
        </w:rPr>
        <w:t>;</w:t>
      </w:r>
    </w:p>
    <w:p w:rsidR="00B6134A" w:rsidRPr="00B6134A" w:rsidRDefault="00B6134A" w:rsidP="00DE160C">
      <w:pPr>
        <w:numPr>
          <w:ilvl w:val="0"/>
          <w:numId w:val="36"/>
        </w:numPr>
        <w:tabs>
          <w:tab w:val="clear" w:pos="720"/>
          <w:tab w:val="num" w:pos="-7797"/>
        </w:tabs>
        <w:ind w:left="1134" w:hanging="283"/>
        <w:jc w:val="both"/>
        <w:rPr>
          <w:color w:val="000000"/>
        </w:rPr>
      </w:pPr>
      <w:r w:rsidRPr="00B6134A">
        <w:rPr>
          <w:color w:val="000000"/>
        </w:rPr>
        <w:t>Condotta,Verifica e Manovra</w:t>
      </w:r>
      <w:r w:rsidR="00FB29A3">
        <w:rPr>
          <w:color w:val="000000"/>
        </w:rPr>
        <w:t>;</w:t>
      </w:r>
    </w:p>
    <w:p w:rsidR="00B6134A" w:rsidRPr="00B6134A" w:rsidRDefault="00B6134A" w:rsidP="00DE160C">
      <w:pPr>
        <w:numPr>
          <w:ilvl w:val="0"/>
          <w:numId w:val="36"/>
        </w:numPr>
        <w:tabs>
          <w:tab w:val="clear" w:pos="720"/>
          <w:tab w:val="num" w:pos="-7797"/>
        </w:tabs>
        <w:ind w:left="1134" w:hanging="283"/>
        <w:jc w:val="both"/>
        <w:rPr>
          <w:color w:val="000000"/>
        </w:rPr>
      </w:pPr>
      <w:r w:rsidRPr="00B6134A">
        <w:rPr>
          <w:color w:val="000000"/>
        </w:rPr>
        <w:t>Norme, sistemi e procedure di sicurezza</w:t>
      </w:r>
      <w:r w:rsidR="00FB29A3">
        <w:rPr>
          <w:color w:val="000000"/>
        </w:rPr>
        <w:t>;</w:t>
      </w:r>
    </w:p>
    <w:p w:rsidR="00B6134A" w:rsidRPr="00B6134A" w:rsidRDefault="00B6134A" w:rsidP="00DE160C">
      <w:pPr>
        <w:numPr>
          <w:ilvl w:val="0"/>
          <w:numId w:val="36"/>
        </w:numPr>
        <w:tabs>
          <w:tab w:val="clear" w:pos="720"/>
          <w:tab w:val="num" w:pos="-7797"/>
        </w:tabs>
        <w:ind w:left="1134" w:hanging="283"/>
        <w:jc w:val="both"/>
        <w:rPr>
          <w:color w:val="000000"/>
        </w:rPr>
      </w:pPr>
      <w:r w:rsidRPr="00B6134A">
        <w:rPr>
          <w:color w:val="000000"/>
        </w:rPr>
        <w:t>Il Sistema Qualità Normativa ISO9000</w:t>
      </w:r>
      <w:r w:rsidR="00FB29A3">
        <w:rPr>
          <w:color w:val="000000"/>
        </w:rPr>
        <w:t>.</w:t>
      </w:r>
    </w:p>
    <w:p w:rsidR="00B6134A" w:rsidRPr="00174749" w:rsidRDefault="00B6134A" w:rsidP="00DE160C">
      <w:pPr>
        <w:ind w:left="851"/>
        <w:jc w:val="both"/>
        <w:rPr>
          <w:sz w:val="12"/>
          <w:szCs w:val="12"/>
        </w:rPr>
      </w:pPr>
    </w:p>
    <w:p w:rsidR="00B6134A" w:rsidRPr="00B6134A" w:rsidRDefault="00B6134A" w:rsidP="00DE160C">
      <w:pPr>
        <w:ind w:left="851"/>
        <w:jc w:val="both"/>
        <w:rPr>
          <w:b/>
        </w:rPr>
      </w:pPr>
      <w:r w:rsidRPr="00B6134A">
        <w:rPr>
          <w:b/>
        </w:rPr>
        <w:t>Modulo  12 – Impianti ed apparecchiature di sicurezza - (DURATA 6 GIORNI)</w:t>
      </w:r>
    </w:p>
    <w:p w:rsidR="00B6134A" w:rsidRPr="00174749" w:rsidRDefault="00B6134A" w:rsidP="00DE160C">
      <w:pPr>
        <w:ind w:left="851"/>
        <w:rPr>
          <w:sz w:val="12"/>
          <w:szCs w:val="12"/>
        </w:rPr>
      </w:pPr>
    </w:p>
    <w:p w:rsidR="00B6134A" w:rsidRPr="00B6134A" w:rsidRDefault="00FB29A3" w:rsidP="00DE160C">
      <w:pPr>
        <w:numPr>
          <w:ilvl w:val="0"/>
          <w:numId w:val="7"/>
        </w:numPr>
        <w:tabs>
          <w:tab w:val="clear" w:pos="720"/>
        </w:tabs>
        <w:ind w:left="1134" w:hanging="284"/>
        <w:jc w:val="both"/>
      </w:pPr>
      <w:r>
        <w:t>R</w:t>
      </w:r>
      <w:r w:rsidR="00B6134A" w:rsidRPr="00B6134A">
        <w:t xml:space="preserve">odiggio; carrelli; </w:t>
      </w:r>
    </w:p>
    <w:p w:rsidR="00B6134A" w:rsidRPr="00B6134A" w:rsidRDefault="00FB29A3" w:rsidP="00DE160C">
      <w:pPr>
        <w:numPr>
          <w:ilvl w:val="0"/>
          <w:numId w:val="7"/>
        </w:numPr>
        <w:tabs>
          <w:tab w:val="clear" w:pos="720"/>
        </w:tabs>
        <w:ind w:left="1134" w:hanging="284"/>
        <w:jc w:val="both"/>
      </w:pPr>
      <w:r>
        <w:t>S</w:t>
      </w:r>
      <w:r w:rsidR="00B6134A" w:rsidRPr="00B6134A">
        <w:t>istemi frenanti e tecnologia dei materiali impiegati;</w:t>
      </w:r>
    </w:p>
    <w:p w:rsidR="00B6134A" w:rsidRPr="00B6134A" w:rsidRDefault="00FB29A3" w:rsidP="00DE160C">
      <w:pPr>
        <w:numPr>
          <w:ilvl w:val="0"/>
          <w:numId w:val="7"/>
        </w:numPr>
        <w:tabs>
          <w:tab w:val="clear" w:pos="720"/>
        </w:tabs>
        <w:ind w:left="1134" w:hanging="284"/>
        <w:jc w:val="both"/>
      </w:pPr>
      <w:r>
        <w:t>A</w:t>
      </w:r>
      <w:r w:rsidR="00B6134A" w:rsidRPr="00B6134A">
        <w:t>pparecchiature di bordo per la sicurezza della condotta dei treni;</w:t>
      </w:r>
    </w:p>
    <w:p w:rsidR="00B6134A" w:rsidRPr="00B6134A" w:rsidRDefault="00FB29A3" w:rsidP="00DE160C">
      <w:pPr>
        <w:numPr>
          <w:ilvl w:val="0"/>
          <w:numId w:val="7"/>
        </w:numPr>
        <w:tabs>
          <w:tab w:val="clear" w:pos="720"/>
        </w:tabs>
        <w:ind w:left="1134" w:hanging="284"/>
        <w:jc w:val="both"/>
      </w:pPr>
      <w:r>
        <w:t>C</w:t>
      </w:r>
      <w:r w:rsidR="00B6134A" w:rsidRPr="00B6134A">
        <w:t>assa e strutture portanti, porte e relativi dispositivi, organi di sicurezza dei circuiti elettrici e loro messa a terra</w:t>
      </w:r>
      <w:r>
        <w:t>;</w:t>
      </w:r>
    </w:p>
    <w:p w:rsidR="00B6134A" w:rsidRPr="00B6134A" w:rsidRDefault="00B6134A" w:rsidP="00DE160C">
      <w:pPr>
        <w:numPr>
          <w:ilvl w:val="0"/>
          <w:numId w:val="7"/>
        </w:numPr>
        <w:tabs>
          <w:tab w:val="clear" w:pos="720"/>
        </w:tabs>
        <w:ind w:left="1134" w:hanging="284"/>
        <w:jc w:val="both"/>
        <w:rPr>
          <w:color w:val="000000"/>
        </w:rPr>
      </w:pPr>
      <w:r w:rsidRPr="00B6134A">
        <w:rPr>
          <w:color w:val="000000"/>
        </w:rPr>
        <w:t>Organi di trazione e repulsione</w:t>
      </w:r>
      <w:r w:rsidR="00FB29A3">
        <w:rPr>
          <w:color w:val="000000"/>
        </w:rPr>
        <w:t>;</w:t>
      </w:r>
    </w:p>
    <w:p w:rsidR="00B6134A" w:rsidRPr="00B6134A" w:rsidRDefault="00B6134A" w:rsidP="00DE160C">
      <w:pPr>
        <w:numPr>
          <w:ilvl w:val="0"/>
          <w:numId w:val="7"/>
        </w:numPr>
        <w:tabs>
          <w:tab w:val="clear" w:pos="720"/>
        </w:tabs>
        <w:ind w:left="1134" w:hanging="284"/>
        <w:jc w:val="both"/>
        <w:rPr>
          <w:color w:val="000000"/>
        </w:rPr>
      </w:pPr>
      <w:r w:rsidRPr="00B6134A">
        <w:rPr>
          <w:color w:val="000000"/>
        </w:rPr>
        <w:t>Telaio</w:t>
      </w:r>
      <w:r w:rsidR="00FB29A3">
        <w:rPr>
          <w:color w:val="000000"/>
        </w:rPr>
        <w:t>.</w:t>
      </w:r>
    </w:p>
    <w:p w:rsidR="00B6134A" w:rsidRPr="00174749" w:rsidRDefault="00B6134A" w:rsidP="00DE160C">
      <w:pPr>
        <w:ind w:left="851"/>
        <w:jc w:val="both"/>
        <w:rPr>
          <w:color w:val="000000"/>
          <w:sz w:val="12"/>
          <w:szCs w:val="12"/>
        </w:rPr>
      </w:pPr>
    </w:p>
    <w:p w:rsidR="00B6134A" w:rsidRPr="00B6134A" w:rsidRDefault="00B6134A" w:rsidP="00DE160C">
      <w:pPr>
        <w:ind w:left="851"/>
        <w:jc w:val="both"/>
        <w:rPr>
          <w:b/>
          <w:color w:val="000000"/>
        </w:rPr>
      </w:pPr>
      <w:r w:rsidRPr="00B6134A">
        <w:rPr>
          <w:b/>
          <w:color w:val="000000"/>
        </w:rPr>
        <w:t>Modulo  13 – Controlli Non Distruttivi - (DURATA 2 GIORNI)</w:t>
      </w:r>
    </w:p>
    <w:p w:rsidR="00B6134A" w:rsidRPr="00174749" w:rsidRDefault="00B6134A" w:rsidP="00DE160C">
      <w:pPr>
        <w:ind w:left="851"/>
        <w:jc w:val="both"/>
        <w:rPr>
          <w:b/>
          <w:color w:val="000000"/>
          <w:sz w:val="12"/>
          <w:szCs w:val="12"/>
        </w:rPr>
      </w:pPr>
    </w:p>
    <w:p w:rsidR="00B6134A" w:rsidRPr="00B6134A" w:rsidRDefault="00B6134A" w:rsidP="00DE160C">
      <w:pPr>
        <w:numPr>
          <w:ilvl w:val="0"/>
          <w:numId w:val="37"/>
        </w:numPr>
        <w:tabs>
          <w:tab w:val="clear" w:pos="720"/>
          <w:tab w:val="num" w:pos="-7655"/>
        </w:tabs>
        <w:ind w:left="1134" w:hanging="283"/>
        <w:jc w:val="both"/>
        <w:rPr>
          <w:color w:val="000000"/>
        </w:rPr>
      </w:pPr>
      <w:r w:rsidRPr="00B6134A">
        <w:rPr>
          <w:color w:val="000000"/>
        </w:rPr>
        <w:t>Conoscenza di Metodi</w:t>
      </w:r>
      <w:r w:rsidR="00FB29A3">
        <w:rPr>
          <w:color w:val="000000"/>
        </w:rPr>
        <w:t>;</w:t>
      </w:r>
    </w:p>
    <w:p w:rsidR="00B6134A" w:rsidRPr="00B6134A" w:rsidRDefault="00B6134A" w:rsidP="00DE160C">
      <w:pPr>
        <w:numPr>
          <w:ilvl w:val="0"/>
          <w:numId w:val="37"/>
        </w:numPr>
        <w:tabs>
          <w:tab w:val="clear" w:pos="720"/>
          <w:tab w:val="num" w:pos="-7655"/>
        </w:tabs>
        <w:ind w:left="1134" w:hanging="283"/>
        <w:jc w:val="both"/>
        <w:rPr>
          <w:color w:val="000000"/>
        </w:rPr>
      </w:pPr>
      <w:r w:rsidRPr="00B6134A">
        <w:rPr>
          <w:color w:val="000000"/>
        </w:rPr>
        <w:t>Criteri di certificazione</w:t>
      </w:r>
      <w:r w:rsidR="00FB29A3">
        <w:rPr>
          <w:color w:val="000000"/>
        </w:rPr>
        <w:t>.</w:t>
      </w:r>
    </w:p>
    <w:p w:rsidR="00B6134A" w:rsidRPr="00174749" w:rsidRDefault="00B6134A" w:rsidP="00DE160C">
      <w:pPr>
        <w:ind w:left="851"/>
        <w:jc w:val="both"/>
        <w:rPr>
          <w:b/>
          <w:sz w:val="12"/>
          <w:szCs w:val="12"/>
        </w:rPr>
      </w:pPr>
    </w:p>
    <w:p w:rsidR="00B6134A" w:rsidRPr="00B6134A" w:rsidRDefault="00B6134A" w:rsidP="00DE160C">
      <w:pPr>
        <w:ind w:left="851"/>
        <w:jc w:val="both"/>
        <w:rPr>
          <w:b/>
        </w:rPr>
      </w:pPr>
      <w:r w:rsidRPr="00B6134A">
        <w:rPr>
          <w:b/>
        </w:rPr>
        <w:t>Modulo  14 – Tirocinio Pratico – Fase 1  (DURATA 10 GIORNI)</w:t>
      </w:r>
    </w:p>
    <w:p w:rsidR="00B6134A" w:rsidRPr="00174749" w:rsidRDefault="00B6134A" w:rsidP="00DE160C">
      <w:pPr>
        <w:ind w:left="851"/>
        <w:jc w:val="both"/>
        <w:rPr>
          <w:b/>
          <w:sz w:val="12"/>
          <w:szCs w:val="12"/>
        </w:rPr>
      </w:pPr>
    </w:p>
    <w:p w:rsidR="00B6134A" w:rsidRPr="00B6134A" w:rsidRDefault="00B6134A" w:rsidP="00DE160C">
      <w:pPr>
        <w:numPr>
          <w:ilvl w:val="0"/>
          <w:numId w:val="30"/>
        </w:numPr>
        <w:tabs>
          <w:tab w:val="clear" w:pos="720"/>
          <w:tab w:val="num" w:pos="-7371"/>
        </w:tabs>
        <w:ind w:left="1134" w:hanging="284"/>
        <w:jc w:val="both"/>
      </w:pPr>
      <w:r w:rsidRPr="00B6134A">
        <w:t>Sistema di gestione controllo delle pulizie/qualità ed ambiente</w:t>
      </w:r>
    </w:p>
    <w:p w:rsidR="00B6134A" w:rsidRPr="00174749" w:rsidRDefault="00B6134A" w:rsidP="00DE160C">
      <w:pPr>
        <w:ind w:left="851"/>
        <w:jc w:val="both"/>
        <w:rPr>
          <w:color w:val="FF0000"/>
          <w:sz w:val="12"/>
          <w:szCs w:val="12"/>
        </w:rPr>
      </w:pPr>
    </w:p>
    <w:p w:rsidR="00B6134A" w:rsidRPr="00B6134A" w:rsidRDefault="00B6134A" w:rsidP="00DE160C">
      <w:pPr>
        <w:ind w:left="851"/>
        <w:jc w:val="both"/>
        <w:rPr>
          <w:b/>
          <w:color w:val="000000"/>
        </w:rPr>
      </w:pPr>
      <w:r w:rsidRPr="00B6134A">
        <w:rPr>
          <w:b/>
          <w:color w:val="000000"/>
        </w:rPr>
        <w:lastRenderedPageBreak/>
        <w:t>Modulo  15  – Saldatura - (DURATA 1 GIORNO)</w:t>
      </w:r>
    </w:p>
    <w:p w:rsidR="00B6134A" w:rsidRPr="00174749" w:rsidRDefault="00B6134A" w:rsidP="00DE160C">
      <w:pPr>
        <w:ind w:left="851"/>
        <w:jc w:val="both"/>
        <w:rPr>
          <w:b/>
          <w:color w:val="000000"/>
          <w:sz w:val="12"/>
          <w:szCs w:val="12"/>
        </w:rPr>
      </w:pPr>
    </w:p>
    <w:p w:rsidR="00B6134A" w:rsidRPr="00B6134A" w:rsidRDefault="00B6134A" w:rsidP="00DE160C">
      <w:pPr>
        <w:numPr>
          <w:ilvl w:val="0"/>
          <w:numId w:val="38"/>
        </w:numPr>
        <w:tabs>
          <w:tab w:val="clear" w:pos="720"/>
        </w:tabs>
        <w:ind w:left="1134" w:hanging="283"/>
        <w:jc w:val="both"/>
        <w:rPr>
          <w:color w:val="000000"/>
        </w:rPr>
      </w:pPr>
      <w:r w:rsidRPr="00B6134A">
        <w:rPr>
          <w:color w:val="000000"/>
        </w:rPr>
        <w:t>Tecniche di saldatura</w:t>
      </w:r>
      <w:r w:rsidR="00FB29A3">
        <w:rPr>
          <w:color w:val="000000"/>
        </w:rPr>
        <w:t>;</w:t>
      </w:r>
    </w:p>
    <w:p w:rsidR="00B6134A" w:rsidRPr="00B6134A" w:rsidRDefault="00B6134A" w:rsidP="00DE160C">
      <w:pPr>
        <w:numPr>
          <w:ilvl w:val="0"/>
          <w:numId w:val="38"/>
        </w:numPr>
        <w:tabs>
          <w:tab w:val="clear" w:pos="720"/>
        </w:tabs>
        <w:ind w:left="1134" w:hanging="283"/>
        <w:jc w:val="both"/>
        <w:rPr>
          <w:color w:val="000000"/>
        </w:rPr>
      </w:pPr>
      <w:r w:rsidRPr="00B6134A">
        <w:rPr>
          <w:color w:val="000000"/>
        </w:rPr>
        <w:t>Qualificazione sulla saldatura</w:t>
      </w:r>
      <w:r w:rsidR="00FB29A3">
        <w:rPr>
          <w:color w:val="000000"/>
        </w:rPr>
        <w:t>;</w:t>
      </w:r>
    </w:p>
    <w:p w:rsidR="00B6134A" w:rsidRPr="00B6134A" w:rsidRDefault="00B6134A" w:rsidP="00DE160C">
      <w:pPr>
        <w:numPr>
          <w:ilvl w:val="0"/>
          <w:numId w:val="38"/>
        </w:numPr>
        <w:tabs>
          <w:tab w:val="clear" w:pos="720"/>
        </w:tabs>
        <w:ind w:left="1134" w:hanging="283"/>
        <w:jc w:val="both"/>
        <w:rPr>
          <w:color w:val="000000"/>
        </w:rPr>
      </w:pPr>
      <w:r w:rsidRPr="00B6134A">
        <w:rPr>
          <w:color w:val="000000"/>
        </w:rPr>
        <w:t>Criteri di certificazione</w:t>
      </w:r>
      <w:r w:rsidR="00FB29A3">
        <w:rPr>
          <w:color w:val="000000"/>
        </w:rPr>
        <w:t>.</w:t>
      </w:r>
    </w:p>
    <w:p w:rsidR="00B6134A" w:rsidRPr="00174749" w:rsidRDefault="00B6134A" w:rsidP="00DE160C">
      <w:pPr>
        <w:ind w:left="851"/>
        <w:jc w:val="both"/>
        <w:rPr>
          <w:b/>
          <w:color w:val="000000"/>
          <w:sz w:val="12"/>
          <w:szCs w:val="12"/>
        </w:rPr>
      </w:pPr>
    </w:p>
    <w:p w:rsidR="00B6134A" w:rsidRPr="00B6134A" w:rsidRDefault="00B6134A" w:rsidP="00DE160C">
      <w:pPr>
        <w:ind w:left="851"/>
        <w:jc w:val="both"/>
        <w:rPr>
          <w:b/>
          <w:color w:val="000000"/>
        </w:rPr>
      </w:pPr>
      <w:r w:rsidRPr="00B6134A">
        <w:rPr>
          <w:b/>
          <w:color w:val="000000"/>
        </w:rPr>
        <w:t>Modulo  16 – Tirocinio Pratico  (DURATA 10 GIORNI)</w:t>
      </w:r>
    </w:p>
    <w:p w:rsidR="00B6134A" w:rsidRPr="00174749" w:rsidRDefault="00B6134A" w:rsidP="00DE160C">
      <w:pPr>
        <w:ind w:left="851"/>
        <w:jc w:val="both"/>
        <w:rPr>
          <w:b/>
          <w:color w:val="000000"/>
          <w:sz w:val="12"/>
          <w:szCs w:val="12"/>
        </w:rPr>
      </w:pPr>
    </w:p>
    <w:p w:rsidR="00B6134A" w:rsidRPr="00B6134A" w:rsidRDefault="00B6134A" w:rsidP="00DE160C">
      <w:pPr>
        <w:ind w:left="851"/>
        <w:rPr>
          <w:color w:val="000000"/>
        </w:rPr>
      </w:pPr>
      <w:r w:rsidRPr="00B6134A">
        <w:rPr>
          <w:color w:val="000000"/>
        </w:rPr>
        <w:t>Conseguimento di abilità obbligatorie per la manutenzione</w:t>
      </w:r>
    </w:p>
    <w:p w:rsidR="00B6134A" w:rsidRPr="00174749" w:rsidRDefault="00B6134A" w:rsidP="00DE160C">
      <w:pPr>
        <w:ind w:left="851"/>
        <w:rPr>
          <w:color w:val="000000"/>
          <w:sz w:val="12"/>
          <w:szCs w:val="12"/>
        </w:rPr>
      </w:pPr>
    </w:p>
    <w:p w:rsidR="00B6134A" w:rsidRPr="00B6134A" w:rsidRDefault="00B6134A" w:rsidP="00DE160C">
      <w:pPr>
        <w:numPr>
          <w:ilvl w:val="0"/>
          <w:numId w:val="39"/>
        </w:numPr>
        <w:tabs>
          <w:tab w:val="clear" w:pos="720"/>
        </w:tabs>
        <w:ind w:left="1134" w:hanging="283"/>
        <w:rPr>
          <w:color w:val="000000"/>
        </w:rPr>
      </w:pPr>
      <w:r w:rsidRPr="00B6134A">
        <w:rPr>
          <w:color w:val="000000"/>
        </w:rPr>
        <w:t>Uso dei mezzi di sollevamento</w:t>
      </w:r>
      <w:r w:rsidR="00FB29A3">
        <w:rPr>
          <w:color w:val="000000"/>
        </w:rPr>
        <w:t>;</w:t>
      </w:r>
    </w:p>
    <w:p w:rsidR="00B6134A" w:rsidRPr="00B6134A" w:rsidRDefault="00B6134A" w:rsidP="00DE160C">
      <w:pPr>
        <w:numPr>
          <w:ilvl w:val="0"/>
          <w:numId w:val="39"/>
        </w:numPr>
        <w:tabs>
          <w:tab w:val="clear" w:pos="720"/>
        </w:tabs>
        <w:ind w:left="1134" w:hanging="283"/>
        <w:rPr>
          <w:color w:val="000000"/>
        </w:rPr>
      </w:pPr>
      <w:r w:rsidRPr="00B6134A">
        <w:rPr>
          <w:color w:val="000000"/>
        </w:rPr>
        <w:t>Condotta carrelli a forche</w:t>
      </w:r>
      <w:r w:rsidR="00FB29A3">
        <w:rPr>
          <w:color w:val="000000"/>
        </w:rPr>
        <w:t>;</w:t>
      </w:r>
    </w:p>
    <w:p w:rsidR="00B6134A" w:rsidRPr="00B6134A" w:rsidRDefault="00B6134A" w:rsidP="00DE160C">
      <w:pPr>
        <w:numPr>
          <w:ilvl w:val="0"/>
          <w:numId w:val="39"/>
        </w:numPr>
        <w:tabs>
          <w:tab w:val="clear" w:pos="720"/>
        </w:tabs>
        <w:ind w:left="1134" w:hanging="283"/>
        <w:rPr>
          <w:color w:val="000000"/>
        </w:rPr>
      </w:pPr>
      <w:r w:rsidRPr="00B6134A">
        <w:rPr>
          <w:color w:val="000000"/>
        </w:rPr>
        <w:t xml:space="preserve">Condotta carrelli elettrici e moto carrelli negli impianti </w:t>
      </w:r>
      <w:r w:rsidR="00FB29A3">
        <w:rPr>
          <w:color w:val="000000"/>
        </w:rPr>
        <w:t>.</w:t>
      </w:r>
    </w:p>
    <w:p w:rsidR="00B6134A" w:rsidRPr="00174749" w:rsidRDefault="00B6134A" w:rsidP="00DE160C">
      <w:pPr>
        <w:ind w:left="851"/>
        <w:jc w:val="both"/>
        <w:rPr>
          <w:sz w:val="12"/>
          <w:szCs w:val="12"/>
        </w:rPr>
      </w:pPr>
    </w:p>
    <w:p w:rsidR="00B6134A" w:rsidRPr="00B6134A" w:rsidRDefault="00B6134A" w:rsidP="00DE160C">
      <w:pPr>
        <w:ind w:left="851"/>
        <w:jc w:val="both"/>
        <w:rPr>
          <w:b/>
          <w:color w:val="000000"/>
        </w:rPr>
      </w:pPr>
      <w:r w:rsidRPr="00B6134A">
        <w:rPr>
          <w:b/>
        </w:rPr>
        <w:t xml:space="preserve">Modulo </w:t>
      </w:r>
      <w:r w:rsidRPr="00B6134A">
        <w:rPr>
          <w:b/>
          <w:color w:val="000000"/>
        </w:rPr>
        <w:t xml:space="preserve">17 </w:t>
      </w:r>
      <w:r w:rsidR="00FB29A3">
        <w:rPr>
          <w:b/>
          <w:color w:val="000000"/>
        </w:rPr>
        <w:t>(</w:t>
      </w:r>
      <w:r w:rsidRPr="00B6134A">
        <w:rPr>
          <w:b/>
          <w:color w:val="000000"/>
        </w:rPr>
        <w:t>**</w:t>
      </w:r>
      <w:r w:rsidR="00FB29A3">
        <w:rPr>
          <w:b/>
          <w:color w:val="000000"/>
        </w:rPr>
        <w:t>)</w:t>
      </w:r>
      <w:r w:rsidRPr="00B6134A">
        <w:rPr>
          <w:b/>
          <w:color w:val="000000"/>
        </w:rPr>
        <w:t xml:space="preserve"> – Specializzazione meccanica: meccanica del “sistema treno” - (DURATA 5 GIORNI)</w:t>
      </w:r>
    </w:p>
    <w:p w:rsidR="00B6134A" w:rsidRPr="00174749" w:rsidRDefault="00B6134A" w:rsidP="00DE160C">
      <w:pPr>
        <w:ind w:left="851"/>
        <w:jc w:val="both"/>
        <w:rPr>
          <w:b/>
          <w:sz w:val="12"/>
          <w:szCs w:val="12"/>
        </w:rPr>
      </w:pPr>
    </w:p>
    <w:p w:rsidR="00B6134A" w:rsidRPr="00B6134A" w:rsidRDefault="00B6134A" w:rsidP="00DE160C">
      <w:pPr>
        <w:numPr>
          <w:ilvl w:val="0"/>
          <w:numId w:val="4"/>
        </w:numPr>
        <w:tabs>
          <w:tab w:val="clear" w:pos="720"/>
          <w:tab w:val="num" w:pos="-7513"/>
        </w:tabs>
        <w:ind w:left="1134" w:hanging="284"/>
      </w:pPr>
      <w:r w:rsidRPr="00B6134A">
        <w:t>Cultura tecnica specialistica meccanica applicata</w:t>
      </w:r>
      <w:r w:rsidR="00FB29A3">
        <w:t>;</w:t>
      </w:r>
    </w:p>
    <w:p w:rsidR="00B6134A" w:rsidRPr="00B6134A" w:rsidRDefault="00FB29A3" w:rsidP="00DE160C">
      <w:pPr>
        <w:numPr>
          <w:ilvl w:val="0"/>
          <w:numId w:val="4"/>
        </w:numPr>
        <w:tabs>
          <w:tab w:val="clear" w:pos="720"/>
          <w:tab w:val="num" w:pos="-7655"/>
        </w:tabs>
        <w:ind w:left="1134" w:hanging="283"/>
      </w:pPr>
      <w:r>
        <w:t>M</w:t>
      </w:r>
      <w:r w:rsidR="00B6134A" w:rsidRPr="00B6134A">
        <w:t>etrologia;</w:t>
      </w:r>
    </w:p>
    <w:p w:rsidR="00B6134A" w:rsidRPr="00B6134A" w:rsidRDefault="00FB29A3" w:rsidP="00DE160C">
      <w:pPr>
        <w:numPr>
          <w:ilvl w:val="0"/>
          <w:numId w:val="4"/>
        </w:numPr>
        <w:tabs>
          <w:tab w:val="clear" w:pos="720"/>
          <w:tab w:val="num" w:pos="-7655"/>
        </w:tabs>
        <w:ind w:left="1134" w:hanging="283"/>
      </w:pPr>
      <w:r>
        <w:t>T</w:t>
      </w:r>
      <w:r w:rsidR="00B6134A" w:rsidRPr="00B6134A">
        <w:t>ecnologia dei materiali</w:t>
      </w:r>
      <w:r>
        <w:t>;</w:t>
      </w:r>
    </w:p>
    <w:p w:rsidR="00B6134A" w:rsidRPr="00B6134A" w:rsidRDefault="00FB29A3" w:rsidP="00DE160C">
      <w:pPr>
        <w:numPr>
          <w:ilvl w:val="0"/>
          <w:numId w:val="4"/>
        </w:numPr>
        <w:tabs>
          <w:tab w:val="clear" w:pos="720"/>
          <w:tab w:val="num" w:pos="-7655"/>
        </w:tabs>
        <w:ind w:left="1134" w:hanging="283"/>
      </w:pPr>
      <w:r>
        <w:t>M</w:t>
      </w:r>
      <w:r w:rsidR="00B6134A" w:rsidRPr="00B6134A">
        <w:t>acchine e motori endotermici</w:t>
      </w:r>
      <w:r>
        <w:t>.</w:t>
      </w:r>
    </w:p>
    <w:p w:rsidR="00B6134A" w:rsidRPr="00174749" w:rsidRDefault="00B6134A" w:rsidP="00DE160C">
      <w:pPr>
        <w:ind w:left="851"/>
        <w:jc w:val="both"/>
        <w:rPr>
          <w:sz w:val="12"/>
          <w:szCs w:val="12"/>
        </w:rPr>
      </w:pPr>
    </w:p>
    <w:p w:rsidR="00B6134A" w:rsidRPr="00B6134A" w:rsidRDefault="00B6134A" w:rsidP="00DE160C">
      <w:pPr>
        <w:ind w:left="2410" w:hanging="1559"/>
        <w:jc w:val="both"/>
        <w:rPr>
          <w:b/>
        </w:rPr>
      </w:pPr>
      <w:r w:rsidRPr="00B6134A">
        <w:rPr>
          <w:b/>
        </w:rPr>
        <w:t xml:space="preserve">Modulo </w:t>
      </w:r>
      <w:r w:rsidRPr="00B6134A">
        <w:rPr>
          <w:b/>
          <w:color w:val="000000"/>
        </w:rPr>
        <w:t xml:space="preserve">17 </w:t>
      </w:r>
      <w:r w:rsidR="00FB29A3">
        <w:rPr>
          <w:b/>
          <w:color w:val="000000"/>
        </w:rPr>
        <w:t>(</w:t>
      </w:r>
      <w:r w:rsidRPr="00B6134A">
        <w:rPr>
          <w:b/>
          <w:color w:val="000000"/>
        </w:rPr>
        <w:t>**</w:t>
      </w:r>
      <w:r w:rsidR="00FB29A3">
        <w:rPr>
          <w:b/>
          <w:color w:val="000000"/>
        </w:rPr>
        <w:t>)</w:t>
      </w:r>
      <w:r w:rsidRPr="00B6134A">
        <w:rPr>
          <w:b/>
          <w:color w:val="000000"/>
        </w:rPr>
        <w:t xml:space="preserve"> –</w:t>
      </w:r>
      <w:r w:rsidRPr="00B6134A">
        <w:rPr>
          <w:b/>
        </w:rPr>
        <w:t xml:space="preserve"> </w:t>
      </w:r>
      <w:r w:rsidR="003A04A9">
        <w:rPr>
          <w:b/>
        </w:rPr>
        <w:tab/>
      </w:r>
      <w:r w:rsidRPr="00B6134A">
        <w:rPr>
          <w:b/>
        </w:rPr>
        <w:t>Specializzazione elettromeccanica – elettronica: elettromeccanica ed elettronica  del “sistema treno” - (DURATA 5 GIORNI)</w:t>
      </w:r>
    </w:p>
    <w:p w:rsidR="00B6134A" w:rsidRPr="00174749" w:rsidRDefault="00B6134A" w:rsidP="00DE160C">
      <w:pPr>
        <w:ind w:left="851"/>
        <w:jc w:val="both"/>
        <w:rPr>
          <w:b/>
          <w:sz w:val="12"/>
          <w:szCs w:val="12"/>
        </w:rPr>
      </w:pPr>
    </w:p>
    <w:p w:rsidR="00B6134A" w:rsidRPr="00B6134A" w:rsidRDefault="00FB29A3" w:rsidP="00DE160C">
      <w:pPr>
        <w:numPr>
          <w:ilvl w:val="0"/>
          <w:numId w:val="4"/>
        </w:numPr>
        <w:tabs>
          <w:tab w:val="clear" w:pos="720"/>
          <w:tab w:val="num" w:pos="-7797"/>
        </w:tabs>
        <w:ind w:left="1134" w:hanging="283"/>
      </w:pPr>
      <w:r>
        <w:t>T</w:t>
      </w:r>
      <w:r w:rsidR="00B6134A" w:rsidRPr="00B6134A">
        <w:t>ecnologia elettronica</w:t>
      </w:r>
      <w:r>
        <w:t>;</w:t>
      </w:r>
    </w:p>
    <w:p w:rsidR="00B6134A" w:rsidRPr="00B6134A" w:rsidRDefault="00FB29A3" w:rsidP="00DE160C">
      <w:pPr>
        <w:numPr>
          <w:ilvl w:val="0"/>
          <w:numId w:val="4"/>
        </w:numPr>
        <w:tabs>
          <w:tab w:val="clear" w:pos="720"/>
          <w:tab w:val="num" w:pos="-7797"/>
        </w:tabs>
        <w:ind w:left="1134" w:hanging="283"/>
      </w:pPr>
      <w:r>
        <w:t>E</w:t>
      </w:r>
      <w:r w:rsidR="00B6134A" w:rsidRPr="00B6134A">
        <w:t>lettronica applicata</w:t>
      </w:r>
      <w:r>
        <w:t>;</w:t>
      </w:r>
    </w:p>
    <w:p w:rsidR="00B6134A" w:rsidRPr="00B6134A" w:rsidRDefault="00FB29A3" w:rsidP="00DE160C">
      <w:pPr>
        <w:numPr>
          <w:ilvl w:val="0"/>
          <w:numId w:val="4"/>
        </w:numPr>
        <w:tabs>
          <w:tab w:val="clear" w:pos="720"/>
          <w:tab w:val="num" w:pos="-7797"/>
        </w:tabs>
        <w:ind w:left="1134" w:hanging="283"/>
      </w:pPr>
      <w:r>
        <w:t>A</w:t>
      </w:r>
      <w:r w:rsidR="00B6134A" w:rsidRPr="00B6134A">
        <w:t xml:space="preserve">pparati (apparecchiature elettroniche </w:t>
      </w:r>
      <w:r>
        <w:t>della conversione della potenza</w:t>
      </w:r>
      <w:r w:rsidR="00B6134A" w:rsidRPr="00B6134A">
        <w:t>)</w:t>
      </w:r>
      <w:r>
        <w:t>;</w:t>
      </w:r>
    </w:p>
    <w:p w:rsidR="00B6134A" w:rsidRPr="00B6134A" w:rsidRDefault="00FB29A3" w:rsidP="00DE160C">
      <w:pPr>
        <w:numPr>
          <w:ilvl w:val="0"/>
          <w:numId w:val="4"/>
        </w:numPr>
        <w:tabs>
          <w:tab w:val="clear" w:pos="720"/>
          <w:tab w:val="num" w:pos="-7797"/>
        </w:tabs>
        <w:ind w:left="1134" w:hanging="283"/>
      </w:pPr>
      <w:r>
        <w:t>E</w:t>
      </w:r>
      <w:r w:rsidR="00B6134A" w:rsidRPr="00B6134A">
        <w:t>lettrotecnica applicata</w:t>
      </w:r>
      <w:r>
        <w:t>;</w:t>
      </w:r>
    </w:p>
    <w:p w:rsidR="00B6134A" w:rsidRPr="00B6134A" w:rsidRDefault="00FB29A3" w:rsidP="00DE160C">
      <w:pPr>
        <w:numPr>
          <w:ilvl w:val="0"/>
          <w:numId w:val="4"/>
        </w:numPr>
        <w:tabs>
          <w:tab w:val="clear" w:pos="720"/>
          <w:tab w:val="num" w:pos="-7797"/>
        </w:tabs>
        <w:ind w:left="1134" w:hanging="283"/>
      </w:pPr>
      <w:r>
        <w:t>I</w:t>
      </w:r>
      <w:r w:rsidR="00B6134A" w:rsidRPr="00B6134A">
        <w:t>mpianti elettrici</w:t>
      </w:r>
      <w:r>
        <w:t>;</w:t>
      </w:r>
    </w:p>
    <w:p w:rsidR="00B6134A" w:rsidRPr="00B6134A" w:rsidRDefault="00FB29A3" w:rsidP="00DE160C">
      <w:pPr>
        <w:numPr>
          <w:ilvl w:val="0"/>
          <w:numId w:val="4"/>
        </w:numPr>
        <w:tabs>
          <w:tab w:val="clear" w:pos="720"/>
          <w:tab w:val="num" w:pos="-7797"/>
        </w:tabs>
        <w:ind w:left="1134" w:hanging="283"/>
      </w:pPr>
      <w:r>
        <w:t>M</w:t>
      </w:r>
      <w:r w:rsidR="00B6134A" w:rsidRPr="00B6134A">
        <w:t>acchine elettriche</w:t>
      </w:r>
      <w:r>
        <w:t>;</w:t>
      </w:r>
    </w:p>
    <w:p w:rsidR="00B6134A" w:rsidRPr="00B6134A" w:rsidRDefault="00FB29A3" w:rsidP="00DE160C">
      <w:pPr>
        <w:numPr>
          <w:ilvl w:val="0"/>
          <w:numId w:val="4"/>
        </w:numPr>
        <w:tabs>
          <w:tab w:val="clear" w:pos="720"/>
          <w:tab w:val="num" w:pos="-7797"/>
        </w:tabs>
        <w:ind w:left="1134" w:hanging="283"/>
      </w:pPr>
      <w:r>
        <w:t>S</w:t>
      </w:r>
      <w:r w:rsidR="00B6134A" w:rsidRPr="00B6134A">
        <w:t>istemi di raffreddamento;</w:t>
      </w:r>
    </w:p>
    <w:p w:rsidR="00B6134A" w:rsidRPr="00B6134A" w:rsidRDefault="00FB29A3" w:rsidP="00DE160C">
      <w:pPr>
        <w:numPr>
          <w:ilvl w:val="0"/>
          <w:numId w:val="4"/>
        </w:numPr>
        <w:tabs>
          <w:tab w:val="clear" w:pos="720"/>
          <w:tab w:val="num" w:pos="-7797"/>
        </w:tabs>
        <w:ind w:left="1134" w:hanging="283"/>
      </w:pPr>
      <w:r>
        <w:t>E</w:t>
      </w:r>
      <w:r w:rsidR="00B6134A" w:rsidRPr="00B6134A">
        <w:t>quipaggiamenti elettrici ed elettronici in bassa tensione;</w:t>
      </w:r>
    </w:p>
    <w:p w:rsidR="00B6134A" w:rsidRPr="00B6134A" w:rsidRDefault="00FB29A3" w:rsidP="00DE160C">
      <w:pPr>
        <w:numPr>
          <w:ilvl w:val="0"/>
          <w:numId w:val="4"/>
        </w:numPr>
        <w:tabs>
          <w:tab w:val="clear" w:pos="720"/>
          <w:tab w:val="num" w:pos="-7797"/>
        </w:tabs>
        <w:ind w:left="1134" w:hanging="283"/>
      </w:pPr>
      <w:r>
        <w:t>E</w:t>
      </w:r>
      <w:r w:rsidR="00B6134A" w:rsidRPr="00B6134A">
        <w:t>quipaggiamenti elettrici ed elettronici complementari e di sicurezza</w:t>
      </w:r>
      <w:r>
        <w:t>.</w:t>
      </w:r>
    </w:p>
    <w:p w:rsidR="00B6134A" w:rsidRPr="00B6134A" w:rsidRDefault="00B6134A" w:rsidP="00DE160C">
      <w:pPr>
        <w:ind w:left="851"/>
        <w:jc w:val="both"/>
      </w:pPr>
    </w:p>
    <w:p w:rsidR="00B6134A" w:rsidRPr="00B6134A" w:rsidRDefault="00B6134A" w:rsidP="00DE160C">
      <w:pPr>
        <w:ind w:left="851"/>
        <w:jc w:val="both"/>
      </w:pPr>
      <w:r w:rsidRPr="00B6134A">
        <w:t>(**) sono uno in alternativa all’altro.</w:t>
      </w:r>
    </w:p>
    <w:p w:rsidR="00B6134A" w:rsidRPr="00174749" w:rsidRDefault="00B6134A" w:rsidP="00DE160C">
      <w:pPr>
        <w:ind w:left="851"/>
        <w:jc w:val="both"/>
        <w:rPr>
          <w:sz w:val="12"/>
          <w:szCs w:val="12"/>
        </w:rPr>
      </w:pPr>
    </w:p>
    <w:p w:rsidR="00B6134A" w:rsidRPr="00B6134A" w:rsidRDefault="00B6134A" w:rsidP="00DE160C">
      <w:pPr>
        <w:ind w:left="851"/>
        <w:jc w:val="both"/>
        <w:rPr>
          <w:b/>
          <w:color w:val="000000"/>
        </w:rPr>
      </w:pPr>
      <w:r w:rsidRPr="00B6134A">
        <w:rPr>
          <w:b/>
        </w:rPr>
        <w:t xml:space="preserve">Modulo </w:t>
      </w:r>
      <w:r w:rsidRPr="00B6134A">
        <w:rPr>
          <w:b/>
          <w:color w:val="000000"/>
        </w:rPr>
        <w:t>18  – Tirocinio pratico meccanico  **- (DURATA  10   GIORNI)</w:t>
      </w:r>
    </w:p>
    <w:p w:rsidR="00B6134A" w:rsidRPr="00174749" w:rsidRDefault="00B6134A" w:rsidP="00DE160C">
      <w:pPr>
        <w:ind w:left="851"/>
        <w:jc w:val="both"/>
        <w:rPr>
          <w:color w:val="000000"/>
          <w:sz w:val="12"/>
          <w:szCs w:val="12"/>
        </w:rPr>
      </w:pPr>
    </w:p>
    <w:p w:rsidR="00B6134A" w:rsidRPr="00B6134A" w:rsidRDefault="00FB29A3" w:rsidP="00DE160C">
      <w:pPr>
        <w:numPr>
          <w:ilvl w:val="0"/>
          <w:numId w:val="21"/>
        </w:numPr>
        <w:tabs>
          <w:tab w:val="clear" w:pos="720"/>
        </w:tabs>
        <w:ind w:left="1134" w:hanging="284"/>
        <w:jc w:val="both"/>
      </w:pPr>
      <w:r>
        <w:t>C</w:t>
      </w:r>
      <w:r w:rsidR="00B6134A" w:rsidRPr="00B6134A">
        <w:t>onsolidare le tecniche  operative ed acquisire autonomia gestionale/operativa e i comportamenti tipici di ruolo;</w:t>
      </w:r>
    </w:p>
    <w:p w:rsidR="00B6134A" w:rsidRPr="00B6134A" w:rsidRDefault="00FB29A3" w:rsidP="00DE160C">
      <w:pPr>
        <w:numPr>
          <w:ilvl w:val="0"/>
          <w:numId w:val="21"/>
        </w:numPr>
        <w:tabs>
          <w:tab w:val="clear" w:pos="720"/>
        </w:tabs>
        <w:ind w:left="1134" w:hanging="284"/>
        <w:jc w:val="both"/>
      </w:pPr>
      <w:r>
        <w:t>A</w:t>
      </w:r>
      <w:r w:rsidR="00B6134A" w:rsidRPr="00B6134A">
        <w:t>cquisire le abilità di specializzazione proprie del ramo di utilizzazione;</w:t>
      </w:r>
    </w:p>
    <w:p w:rsidR="00B6134A" w:rsidRPr="00B6134A" w:rsidRDefault="00FB29A3" w:rsidP="00DE160C">
      <w:pPr>
        <w:numPr>
          <w:ilvl w:val="0"/>
          <w:numId w:val="21"/>
        </w:numPr>
        <w:tabs>
          <w:tab w:val="clear" w:pos="720"/>
        </w:tabs>
        <w:ind w:left="1134" w:hanging="284"/>
        <w:jc w:val="both"/>
        <w:rPr>
          <w:color w:val="000000"/>
        </w:rPr>
      </w:pPr>
      <w:r>
        <w:rPr>
          <w:color w:val="000000"/>
        </w:rPr>
        <w:t>T</w:t>
      </w:r>
      <w:r w:rsidR="00B6134A" w:rsidRPr="00B6134A">
        <w:rPr>
          <w:color w:val="000000"/>
        </w:rPr>
        <w:t>raining on the job</w:t>
      </w:r>
      <w:r>
        <w:rPr>
          <w:color w:val="000000"/>
        </w:rPr>
        <w:t>.</w:t>
      </w:r>
    </w:p>
    <w:p w:rsidR="00B6134A" w:rsidRPr="00174749" w:rsidRDefault="00B6134A" w:rsidP="00DE160C">
      <w:pPr>
        <w:ind w:left="851"/>
        <w:jc w:val="both"/>
        <w:rPr>
          <w:b/>
          <w:sz w:val="12"/>
          <w:szCs w:val="12"/>
        </w:rPr>
      </w:pPr>
    </w:p>
    <w:p w:rsidR="00B6134A" w:rsidRPr="00B6134A" w:rsidRDefault="00B6134A" w:rsidP="00DE160C">
      <w:pPr>
        <w:ind w:left="851"/>
        <w:jc w:val="both"/>
        <w:rPr>
          <w:b/>
        </w:rPr>
      </w:pPr>
      <w:r w:rsidRPr="00B6134A">
        <w:rPr>
          <w:b/>
        </w:rPr>
        <w:t>Modulo 18</w:t>
      </w:r>
      <w:r w:rsidRPr="00B6134A">
        <w:rPr>
          <w:b/>
          <w:color w:val="FF0000"/>
        </w:rPr>
        <w:t xml:space="preserve">  </w:t>
      </w:r>
      <w:r w:rsidRPr="00B6134A">
        <w:rPr>
          <w:b/>
        </w:rPr>
        <w:t>– Tirocinio pratico elettrotecnico/elettronico  **- (</w:t>
      </w:r>
      <w:r w:rsidRPr="00B6134A">
        <w:rPr>
          <w:b/>
          <w:color w:val="000000"/>
        </w:rPr>
        <w:t xml:space="preserve">DURATA  10 </w:t>
      </w:r>
      <w:r w:rsidRPr="00B6134A">
        <w:rPr>
          <w:b/>
        </w:rPr>
        <w:t xml:space="preserve">  GIORNI)</w:t>
      </w:r>
    </w:p>
    <w:p w:rsidR="00B6134A" w:rsidRPr="00174749" w:rsidRDefault="00B6134A" w:rsidP="00DE160C">
      <w:pPr>
        <w:ind w:left="851"/>
        <w:jc w:val="both"/>
        <w:rPr>
          <w:sz w:val="12"/>
          <w:szCs w:val="12"/>
        </w:rPr>
      </w:pPr>
    </w:p>
    <w:p w:rsidR="00B6134A" w:rsidRPr="00B6134A" w:rsidRDefault="00FB29A3" w:rsidP="00DE160C">
      <w:pPr>
        <w:numPr>
          <w:ilvl w:val="0"/>
          <w:numId w:val="21"/>
        </w:numPr>
        <w:tabs>
          <w:tab w:val="clear" w:pos="720"/>
        </w:tabs>
        <w:ind w:left="1134" w:hanging="284"/>
        <w:jc w:val="both"/>
      </w:pPr>
      <w:r>
        <w:t>C</w:t>
      </w:r>
      <w:r w:rsidR="00B6134A" w:rsidRPr="00B6134A">
        <w:t>onsolidare le tecniche  operative ed acquisire autonomia gestionale/operativa e i comportamenti tipici di ruolo;</w:t>
      </w:r>
    </w:p>
    <w:p w:rsidR="00B6134A" w:rsidRPr="00B6134A" w:rsidRDefault="00FB29A3" w:rsidP="00DE160C">
      <w:pPr>
        <w:numPr>
          <w:ilvl w:val="0"/>
          <w:numId w:val="21"/>
        </w:numPr>
        <w:tabs>
          <w:tab w:val="clear" w:pos="720"/>
        </w:tabs>
        <w:ind w:left="1134" w:hanging="284"/>
        <w:jc w:val="both"/>
      </w:pPr>
      <w:r>
        <w:t>A</w:t>
      </w:r>
      <w:r w:rsidR="00B6134A" w:rsidRPr="00B6134A">
        <w:t>cquisire le abilità di specializzazione proprie del ramo di utilizzazione;</w:t>
      </w:r>
    </w:p>
    <w:p w:rsidR="00B6134A" w:rsidRPr="00B6134A" w:rsidRDefault="00FB29A3" w:rsidP="00DE160C">
      <w:pPr>
        <w:numPr>
          <w:ilvl w:val="0"/>
          <w:numId w:val="21"/>
        </w:numPr>
        <w:tabs>
          <w:tab w:val="clear" w:pos="720"/>
        </w:tabs>
        <w:ind w:left="1134" w:hanging="284"/>
        <w:jc w:val="both"/>
        <w:rPr>
          <w:color w:val="000000"/>
        </w:rPr>
      </w:pPr>
      <w:r>
        <w:rPr>
          <w:color w:val="000000"/>
        </w:rPr>
        <w:t>T</w:t>
      </w:r>
      <w:r w:rsidR="00B6134A" w:rsidRPr="00B6134A">
        <w:rPr>
          <w:color w:val="000000"/>
        </w:rPr>
        <w:t>raining on the job</w:t>
      </w:r>
      <w:r>
        <w:rPr>
          <w:color w:val="000000"/>
        </w:rPr>
        <w:t>.</w:t>
      </w:r>
    </w:p>
    <w:p w:rsidR="00B6134A" w:rsidRPr="00174749" w:rsidRDefault="00B6134A" w:rsidP="00DE160C">
      <w:pPr>
        <w:ind w:left="851"/>
        <w:jc w:val="both"/>
        <w:rPr>
          <w:b/>
          <w:color w:val="000000"/>
          <w:sz w:val="12"/>
          <w:szCs w:val="12"/>
        </w:rPr>
      </w:pPr>
    </w:p>
    <w:p w:rsidR="00B6134A" w:rsidRPr="00B6134A" w:rsidRDefault="00B6134A" w:rsidP="00DE160C">
      <w:pPr>
        <w:ind w:left="851"/>
        <w:jc w:val="both"/>
        <w:rPr>
          <w:b/>
          <w:color w:val="000000"/>
        </w:rPr>
      </w:pPr>
      <w:r w:rsidRPr="00B6134A">
        <w:rPr>
          <w:b/>
          <w:color w:val="000000"/>
        </w:rPr>
        <w:t>Modulo 19 – Informatica specialistica (DURATA 5    GIORNI)</w:t>
      </w:r>
    </w:p>
    <w:p w:rsidR="00B6134A" w:rsidRPr="00174749" w:rsidRDefault="00B6134A" w:rsidP="00DE160C">
      <w:pPr>
        <w:ind w:left="851"/>
        <w:jc w:val="both"/>
        <w:rPr>
          <w:b/>
          <w:color w:val="000000"/>
          <w:sz w:val="12"/>
          <w:szCs w:val="12"/>
        </w:rPr>
      </w:pPr>
    </w:p>
    <w:p w:rsidR="00B6134A" w:rsidRPr="00B6134A" w:rsidRDefault="00B6134A" w:rsidP="00DE160C">
      <w:pPr>
        <w:numPr>
          <w:ilvl w:val="0"/>
          <w:numId w:val="21"/>
        </w:numPr>
        <w:tabs>
          <w:tab w:val="clear" w:pos="720"/>
          <w:tab w:val="num" w:pos="-7797"/>
        </w:tabs>
        <w:ind w:left="1134" w:hanging="284"/>
        <w:jc w:val="both"/>
        <w:rPr>
          <w:color w:val="000000"/>
        </w:rPr>
      </w:pPr>
      <w:r w:rsidRPr="00B6134A">
        <w:rPr>
          <w:color w:val="000000"/>
        </w:rPr>
        <w:t>Sistemi gestionali</w:t>
      </w:r>
      <w:r w:rsidR="00FB29A3">
        <w:rPr>
          <w:color w:val="000000"/>
        </w:rPr>
        <w:t>;</w:t>
      </w:r>
    </w:p>
    <w:p w:rsidR="00B6134A" w:rsidRPr="00B6134A" w:rsidRDefault="00B6134A" w:rsidP="00DE160C">
      <w:pPr>
        <w:numPr>
          <w:ilvl w:val="0"/>
          <w:numId w:val="21"/>
        </w:numPr>
        <w:tabs>
          <w:tab w:val="clear" w:pos="720"/>
          <w:tab w:val="num" w:pos="-7797"/>
        </w:tabs>
        <w:ind w:left="1134" w:hanging="284"/>
        <w:jc w:val="both"/>
        <w:rPr>
          <w:color w:val="000000"/>
        </w:rPr>
      </w:pPr>
      <w:r w:rsidRPr="00B6134A">
        <w:rPr>
          <w:color w:val="000000"/>
        </w:rPr>
        <w:t>Sistemi logistici</w:t>
      </w:r>
      <w:r w:rsidR="00FB29A3">
        <w:rPr>
          <w:color w:val="000000"/>
        </w:rPr>
        <w:t>;</w:t>
      </w:r>
    </w:p>
    <w:p w:rsidR="00B6134A" w:rsidRPr="00B6134A" w:rsidRDefault="00B6134A" w:rsidP="00DE160C">
      <w:pPr>
        <w:numPr>
          <w:ilvl w:val="0"/>
          <w:numId w:val="21"/>
        </w:numPr>
        <w:tabs>
          <w:tab w:val="clear" w:pos="720"/>
          <w:tab w:val="num" w:pos="-7797"/>
        </w:tabs>
        <w:ind w:left="1134" w:hanging="284"/>
        <w:jc w:val="both"/>
        <w:rPr>
          <w:color w:val="000000"/>
        </w:rPr>
      </w:pPr>
      <w:r w:rsidRPr="00B6134A">
        <w:rPr>
          <w:color w:val="000000"/>
        </w:rPr>
        <w:t>Sistemi informatici di gestione</w:t>
      </w:r>
      <w:r w:rsidR="00FB29A3">
        <w:rPr>
          <w:color w:val="000000"/>
        </w:rPr>
        <w:t>;</w:t>
      </w:r>
    </w:p>
    <w:p w:rsidR="00B6134A" w:rsidRPr="00B6134A" w:rsidRDefault="00B6134A" w:rsidP="00DE160C">
      <w:pPr>
        <w:numPr>
          <w:ilvl w:val="0"/>
          <w:numId w:val="21"/>
        </w:numPr>
        <w:tabs>
          <w:tab w:val="clear" w:pos="720"/>
          <w:tab w:val="num" w:pos="-7797"/>
        </w:tabs>
        <w:ind w:left="1134" w:hanging="284"/>
        <w:jc w:val="both"/>
        <w:rPr>
          <w:color w:val="000000"/>
        </w:rPr>
      </w:pPr>
      <w:r w:rsidRPr="00B6134A">
        <w:rPr>
          <w:color w:val="000000"/>
        </w:rPr>
        <w:t>Sistemi propri del ramo di utilizzazione</w:t>
      </w:r>
      <w:r w:rsidR="00FB29A3">
        <w:rPr>
          <w:color w:val="000000"/>
        </w:rPr>
        <w:t>;</w:t>
      </w:r>
    </w:p>
    <w:p w:rsidR="00B6134A" w:rsidRPr="00B6134A" w:rsidRDefault="00B6134A" w:rsidP="00DE160C">
      <w:pPr>
        <w:numPr>
          <w:ilvl w:val="0"/>
          <w:numId w:val="21"/>
        </w:numPr>
        <w:tabs>
          <w:tab w:val="clear" w:pos="720"/>
          <w:tab w:val="num" w:pos="-7797"/>
        </w:tabs>
        <w:ind w:left="1134" w:hanging="284"/>
        <w:jc w:val="both"/>
        <w:rPr>
          <w:color w:val="000000"/>
        </w:rPr>
      </w:pPr>
      <w:r w:rsidRPr="00B6134A">
        <w:rPr>
          <w:color w:val="000000"/>
        </w:rPr>
        <w:t>Pacchetti applicativi ed uso di nuove tecnologie informatiche</w:t>
      </w:r>
      <w:r w:rsidR="00FB29A3">
        <w:rPr>
          <w:color w:val="000000"/>
        </w:rPr>
        <w:t>.</w:t>
      </w:r>
    </w:p>
    <w:p w:rsidR="00B6134A" w:rsidRPr="00174749" w:rsidRDefault="00B6134A" w:rsidP="00DE160C">
      <w:pPr>
        <w:ind w:left="851"/>
        <w:jc w:val="both"/>
        <w:rPr>
          <w:color w:val="000000"/>
          <w:sz w:val="12"/>
          <w:szCs w:val="12"/>
        </w:rPr>
      </w:pPr>
    </w:p>
    <w:p w:rsidR="00B6134A" w:rsidRPr="00B6134A" w:rsidRDefault="00B6134A" w:rsidP="00DE160C">
      <w:pPr>
        <w:ind w:left="851"/>
        <w:jc w:val="both"/>
        <w:rPr>
          <w:b/>
          <w:color w:val="000000"/>
        </w:rPr>
      </w:pPr>
      <w:r w:rsidRPr="00B6134A">
        <w:rPr>
          <w:b/>
          <w:color w:val="000000"/>
        </w:rPr>
        <w:t>Modulo 20 – Aggiornamento e verifica del processo di inserimento – (DURATA  4   GIORNI)</w:t>
      </w:r>
    </w:p>
    <w:p w:rsidR="00B6134A" w:rsidRPr="00174749" w:rsidRDefault="00B6134A" w:rsidP="00DE160C">
      <w:pPr>
        <w:ind w:left="851"/>
        <w:jc w:val="both"/>
        <w:rPr>
          <w:b/>
          <w:color w:val="000000"/>
          <w:sz w:val="12"/>
          <w:szCs w:val="12"/>
        </w:rPr>
      </w:pPr>
    </w:p>
    <w:p w:rsidR="00B6134A" w:rsidRPr="00B6134A" w:rsidRDefault="00B6134A" w:rsidP="00DE160C">
      <w:pPr>
        <w:numPr>
          <w:ilvl w:val="0"/>
          <w:numId w:val="29"/>
        </w:numPr>
        <w:tabs>
          <w:tab w:val="clear" w:pos="720"/>
        </w:tabs>
        <w:ind w:left="1134" w:hanging="284"/>
        <w:jc w:val="both"/>
        <w:rPr>
          <w:color w:val="000000"/>
        </w:rPr>
      </w:pPr>
      <w:r w:rsidRPr="00B6134A">
        <w:rPr>
          <w:color w:val="000000"/>
        </w:rPr>
        <w:t>Overview sull’impresa (strutture, obiettivi e strategie)</w:t>
      </w:r>
      <w:r w:rsidR="00FB29A3">
        <w:rPr>
          <w:color w:val="000000"/>
        </w:rPr>
        <w:t>;</w:t>
      </w:r>
    </w:p>
    <w:p w:rsidR="00B6134A" w:rsidRPr="00B6134A" w:rsidRDefault="00FB29A3" w:rsidP="00DE160C">
      <w:pPr>
        <w:numPr>
          <w:ilvl w:val="0"/>
          <w:numId w:val="21"/>
        </w:numPr>
        <w:tabs>
          <w:tab w:val="clear" w:pos="720"/>
        </w:tabs>
        <w:ind w:left="1134" w:hanging="284"/>
      </w:pPr>
      <w:r>
        <w:t>C</w:t>
      </w:r>
      <w:r w:rsidR="00B6134A" w:rsidRPr="00B6134A">
        <w:t>ultura d’impresa e organizzazione del lavoro nella manutenzione;</w:t>
      </w:r>
    </w:p>
    <w:p w:rsidR="00B6134A" w:rsidRPr="00B6134A" w:rsidRDefault="00FB29A3" w:rsidP="00DE160C">
      <w:pPr>
        <w:numPr>
          <w:ilvl w:val="0"/>
          <w:numId w:val="21"/>
        </w:numPr>
        <w:tabs>
          <w:tab w:val="clear" w:pos="720"/>
        </w:tabs>
        <w:ind w:left="1134" w:hanging="284"/>
        <w:rPr>
          <w:color w:val="000000"/>
        </w:rPr>
      </w:pPr>
      <w:r>
        <w:rPr>
          <w:color w:val="000000"/>
        </w:rPr>
        <w:t>S</w:t>
      </w:r>
      <w:r w:rsidR="00B6134A" w:rsidRPr="00B6134A">
        <w:rPr>
          <w:color w:val="000000"/>
        </w:rPr>
        <w:t xml:space="preserve">icurezza sul lavoro </w:t>
      </w:r>
      <w:r>
        <w:rPr>
          <w:color w:val="000000"/>
        </w:rPr>
        <w:t>D.lgs. 81/2008;</w:t>
      </w:r>
    </w:p>
    <w:p w:rsidR="00B6134A" w:rsidRPr="00B6134A" w:rsidRDefault="00FB29A3" w:rsidP="00DE160C">
      <w:pPr>
        <w:numPr>
          <w:ilvl w:val="0"/>
          <w:numId w:val="21"/>
        </w:numPr>
        <w:tabs>
          <w:tab w:val="clear" w:pos="720"/>
        </w:tabs>
        <w:ind w:left="1134" w:hanging="284"/>
        <w:rPr>
          <w:color w:val="000000"/>
        </w:rPr>
      </w:pPr>
      <w:r>
        <w:rPr>
          <w:color w:val="000000"/>
        </w:rPr>
        <w:t>S</w:t>
      </w:r>
      <w:r w:rsidR="00B6134A" w:rsidRPr="00B6134A">
        <w:rPr>
          <w:color w:val="000000"/>
        </w:rPr>
        <w:t>istema treno e cultura di fabbrica;</w:t>
      </w:r>
    </w:p>
    <w:p w:rsidR="00B6134A" w:rsidRPr="00B6134A" w:rsidRDefault="00FB29A3" w:rsidP="00DE160C">
      <w:pPr>
        <w:numPr>
          <w:ilvl w:val="0"/>
          <w:numId w:val="21"/>
        </w:numPr>
        <w:tabs>
          <w:tab w:val="clear" w:pos="720"/>
        </w:tabs>
        <w:ind w:left="1134" w:hanging="284"/>
        <w:rPr>
          <w:color w:val="000000"/>
        </w:rPr>
      </w:pPr>
      <w:r>
        <w:rPr>
          <w:color w:val="000000"/>
        </w:rPr>
        <w:t>C</w:t>
      </w:r>
      <w:r w:rsidR="00B6134A" w:rsidRPr="00B6134A">
        <w:rPr>
          <w:color w:val="000000"/>
        </w:rPr>
        <w:t>ontabilità industriale</w:t>
      </w:r>
      <w:r>
        <w:rPr>
          <w:color w:val="000000"/>
        </w:rPr>
        <w:t>;</w:t>
      </w:r>
    </w:p>
    <w:p w:rsidR="00B6134A" w:rsidRPr="00B6134A" w:rsidRDefault="00B6134A" w:rsidP="00DE160C">
      <w:pPr>
        <w:numPr>
          <w:ilvl w:val="0"/>
          <w:numId w:val="21"/>
        </w:numPr>
        <w:tabs>
          <w:tab w:val="clear" w:pos="720"/>
        </w:tabs>
        <w:ind w:left="1134" w:hanging="284"/>
        <w:rPr>
          <w:color w:val="000000"/>
        </w:rPr>
      </w:pPr>
      <w:r w:rsidRPr="00B6134A">
        <w:rPr>
          <w:color w:val="000000"/>
        </w:rPr>
        <w:t>CCNL</w:t>
      </w:r>
      <w:r w:rsidR="00FB29A3">
        <w:rPr>
          <w:color w:val="000000"/>
        </w:rPr>
        <w:t>.</w:t>
      </w:r>
    </w:p>
    <w:p w:rsidR="00B6134A" w:rsidRPr="00174749" w:rsidRDefault="00B6134A" w:rsidP="00DE160C">
      <w:pPr>
        <w:ind w:left="851"/>
        <w:rPr>
          <w:color w:val="000000"/>
          <w:sz w:val="12"/>
          <w:szCs w:val="12"/>
        </w:rPr>
      </w:pPr>
    </w:p>
    <w:p w:rsidR="00B6134A" w:rsidRPr="00B6134A" w:rsidRDefault="00B6134A" w:rsidP="00DE160C">
      <w:pPr>
        <w:ind w:left="2127" w:hanging="1276"/>
        <w:jc w:val="both"/>
        <w:rPr>
          <w:b/>
          <w:color w:val="000000"/>
        </w:rPr>
      </w:pPr>
      <w:r w:rsidRPr="00B6134A">
        <w:rPr>
          <w:b/>
          <w:color w:val="000000"/>
        </w:rPr>
        <w:t xml:space="preserve">Modulo 21 – </w:t>
      </w:r>
      <w:r w:rsidR="003A04A9">
        <w:rPr>
          <w:b/>
          <w:color w:val="000000"/>
        </w:rPr>
        <w:tab/>
      </w:r>
      <w:r w:rsidRPr="00B6134A">
        <w:rPr>
          <w:b/>
          <w:color w:val="000000"/>
        </w:rPr>
        <w:t>Tirocinio pratico sugli organi di sicurezza/oggetti delle differenti tipologie di rot</w:t>
      </w:r>
      <w:r w:rsidRPr="00B6134A">
        <w:rPr>
          <w:b/>
        </w:rPr>
        <w:t xml:space="preserve">abili – </w:t>
      </w:r>
      <w:r w:rsidRPr="00B6134A">
        <w:rPr>
          <w:b/>
          <w:color w:val="000000"/>
        </w:rPr>
        <w:t>(DURATA  10   GIORNI)</w:t>
      </w:r>
    </w:p>
    <w:p w:rsidR="00B6134A" w:rsidRPr="00174749" w:rsidRDefault="00B6134A" w:rsidP="00DE160C">
      <w:pPr>
        <w:ind w:left="851"/>
        <w:rPr>
          <w:color w:val="000000"/>
          <w:sz w:val="12"/>
          <w:szCs w:val="12"/>
        </w:rPr>
      </w:pPr>
    </w:p>
    <w:p w:rsidR="00B6134A" w:rsidRPr="00B6134A" w:rsidRDefault="00B6134A" w:rsidP="00DE160C">
      <w:pPr>
        <w:ind w:left="851"/>
        <w:jc w:val="both"/>
        <w:rPr>
          <w:b/>
          <w:color w:val="000000"/>
        </w:rPr>
      </w:pPr>
      <w:r w:rsidRPr="00B6134A">
        <w:rPr>
          <w:b/>
          <w:color w:val="000000"/>
        </w:rPr>
        <w:t>Modulo 22 – Customer Care  (DURATA  2   GIORNI)</w:t>
      </w:r>
    </w:p>
    <w:p w:rsidR="00B6134A" w:rsidRPr="00174749" w:rsidRDefault="00B6134A" w:rsidP="00DE160C">
      <w:pPr>
        <w:ind w:left="851"/>
        <w:jc w:val="both"/>
        <w:rPr>
          <w:b/>
          <w:color w:val="000000"/>
          <w:sz w:val="12"/>
          <w:szCs w:val="12"/>
        </w:rPr>
      </w:pPr>
    </w:p>
    <w:p w:rsidR="00B6134A" w:rsidRPr="00B6134A" w:rsidRDefault="00FB29A3" w:rsidP="00DE160C">
      <w:pPr>
        <w:numPr>
          <w:ilvl w:val="0"/>
          <w:numId w:val="40"/>
        </w:numPr>
        <w:tabs>
          <w:tab w:val="clear" w:pos="720"/>
          <w:tab w:val="num" w:pos="-7655"/>
        </w:tabs>
        <w:ind w:left="1134" w:hanging="283"/>
        <w:jc w:val="both"/>
        <w:rPr>
          <w:color w:val="000000"/>
        </w:rPr>
      </w:pPr>
      <w:r>
        <w:rPr>
          <w:color w:val="000000"/>
        </w:rPr>
        <w:t>I</w:t>
      </w:r>
      <w:r w:rsidR="00B6134A" w:rsidRPr="00B6134A">
        <w:rPr>
          <w:color w:val="000000"/>
        </w:rPr>
        <w:t xml:space="preserve"> clienti interni</w:t>
      </w:r>
      <w:r>
        <w:rPr>
          <w:color w:val="000000"/>
        </w:rPr>
        <w:t>;</w:t>
      </w:r>
    </w:p>
    <w:p w:rsidR="00B6134A" w:rsidRPr="00B6134A" w:rsidRDefault="00FB29A3" w:rsidP="00DE160C">
      <w:pPr>
        <w:numPr>
          <w:ilvl w:val="0"/>
          <w:numId w:val="40"/>
        </w:numPr>
        <w:tabs>
          <w:tab w:val="clear" w:pos="720"/>
          <w:tab w:val="num" w:pos="-7655"/>
        </w:tabs>
        <w:ind w:left="1134" w:hanging="283"/>
        <w:jc w:val="both"/>
        <w:rPr>
          <w:color w:val="000000"/>
        </w:rPr>
      </w:pPr>
      <w:r>
        <w:rPr>
          <w:color w:val="000000"/>
        </w:rPr>
        <w:t>L</w:t>
      </w:r>
      <w:r w:rsidR="00B6134A" w:rsidRPr="00B6134A">
        <w:rPr>
          <w:color w:val="000000"/>
        </w:rPr>
        <w:t>e pulizie (recall)</w:t>
      </w:r>
      <w:r>
        <w:rPr>
          <w:color w:val="000000"/>
        </w:rPr>
        <w:t>;</w:t>
      </w:r>
    </w:p>
    <w:p w:rsidR="00B6134A" w:rsidRPr="00B6134A" w:rsidRDefault="00B6134A" w:rsidP="00DE160C">
      <w:pPr>
        <w:numPr>
          <w:ilvl w:val="0"/>
          <w:numId w:val="40"/>
        </w:numPr>
        <w:tabs>
          <w:tab w:val="clear" w:pos="720"/>
          <w:tab w:val="num" w:pos="-7655"/>
        </w:tabs>
        <w:ind w:left="1134" w:hanging="283"/>
        <w:jc w:val="both"/>
        <w:rPr>
          <w:color w:val="000000"/>
        </w:rPr>
      </w:pPr>
      <w:r w:rsidRPr="00B6134A">
        <w:rPr>
          <w:color w:val="000000"/>
        </w:rPr>
        <w:t>Pr</w:t>
      </w:r>
      <w:r w:rsidR="00FB29A3">
        <w:rPr>
          <w:color w:val="000000"/>
        </w:rPr>
        <w:t>incipali KPI dello stabilimento;</w:t>
      </w:r>
    </w:p>
    <w:p w:rsidR="00B6134A" w:rsidRPr="00B6134A" w:rsidRDefault="00B6134A" w:rsidP="00DE160C">
      <w:pPr>
        <w:numPr>
          <w:ilvl w:val="0"/>
          <w:numId w:val="40"/>
        </w:numPr>
        <w:tabs>
          <w:tab w:val="clear" w:pos="720"/>
          <w:tab w:val="num" w:pos="-7655"/>
        </w:tabs>
        <w:ind w:left="1134" w:hanging="283"/>
        <w:jc w:val="both"/>
        <w:rPr>
          <w:color w:val="000000"/>
        </w:rPr>
      </w:pPr>
      <w:r w:rsidRPr="00B6134A">
        <w:rPr>
          <w:color w:val="000000"/>
        </w:rPr>
        <w:t>Sistema gestionali</w:t>
      </w:r>
      <w:r w:rsidR="00FB29A3">
        <w:rPr>
          <w:color w:val="000000"/>
        </w:rPr>
        <w:t>.</w:t>
      </w:r>
    </w:p>
    <w:p w:rsidR="00B6134A" w:rsidRDefault="00B6134A" w:rsidP="00DE160C">
      <w:pPr>
        <w:ind w:left="851"/>
        <w:jc w:val="both"/>
        <w:rPr>
          <w:color w:val="000000"/>
        </w:rPr>
      </w:pPr>
    </w:p>
    <w:p w:rsidR="009154AD" w:rsidRPr="005D5DDA" w:rsidRDefault="009154AD" w:rsidP="00320A2E">
      <w:pPr>
        <w:pStyle w:val="Paragrafoelenco"/>
        <w:numPr>
          <w:ilvl w:val="0"/>
          <w:numId w:val="10"/>
        </w:numPr>
        <w:ind w:left="851" w:hanging="284"/>
        <w:rPr>
          <w:b/>
        </w:rPr>
      </w:pPr>
      <w:r w:rsidRPr="005D5DDA">
        <w:rPr>
          <w:b/>
        </w:rPr>
        <w:t xml:space="preserve">per la figura professionale di </w:t>
      </w:r>
      <w:r>
        <w:rPr>
          <w:b/>
          <w:u w:val="single"/>
        </w:rPr>
        <w:t>Operatore Specializzato Manutenzione</w:t>
      </w:r>
      <w:r w:rsidR="00701C1F">
        <w:rPr>
          <w:b/>
          <w:u w:val="single"/>
        </w:rPr>
        <w:t xml:space="preserve"> Infrastrutture</w:t>
      </w:r>
      <w:r w:rsidRPr="005D5DDA">
        <w:rPr>
          <w:b/>
        </w:rPr>
        <w:t xml:space="preserve"> – Livello prof.le </w:t>
      </w:r>
      <w:r w:rsidR="00701C1F">
        <w:rPr>
          <w:b/>
        </w:rPr>
        <w:t>D</w:t>
      </w:r>
    </w:p>
    <w:p w:rsidR="00FB29A3" w:rsidRPr="00D00836" w:rsidRDefault="00FB29A3" w:rsidP="00DE160C">
      <w:pPr>
        <w:ind w:left="851"/>
        <w:jc w:val="both"/>
        <w:rPr>
          <w:color w:val="000000"/>
          <w:sz w:val="12"/>
          <w:szCs w:val="12"/>
        </w:rPr>
      </w:pPr>
    </w:p>
    <w:p w:rsidR="00701C1F" w:rsidRPr="00701C1F" w:rsidRDefault="00701C1F" w:rsidP="00DE160C">
      <w:pPr>
        <w:pStyle w:val="Corpodeltesto"/>
        <w:spacing w:after="0"/>
        <w:ind w:left="851"/>
        <w:jc w:val="both"/>
      </w:pPr>
      <w:r w:rsidRPr="00DE160C">
        <w:rPr>
          <w:bCs/>
        </w:rPr>
        <w:t>I</w:t>
      </w:r>
      <w:r w:rsidR="00DE160C" w:rsidRPr="00DE160C">
        <w:rPr>
          <w:bCs/>
        </w:rPr>
        <w:t>l</w:t>
      </w:r>
      <w:r w:rsidRPr="00DE160C">
        <w:rPr>
          <w:bCs/>
        </w:rPr>
        <w:t xml:space="preserve"> </w:t>
      </w:r>
      <w:r w:rsidR="00DE160C" w:rsidRPr="00DE160C">
        <w:rPr>
          <w:bCs/>
        </w:rPr>
        <w:t>p</w:t>
      </w:r>
      <w:r w:rsidRPr="00DE160C">
        <w:rPr>
          <w:bCs/>
        </w:rPr>
        <w:t xml:space="preserve">ercorso </w:t>
      </w:r>
      <w:r w:rsidR="00DE160C" w:rsidRPr="00DE160C">
        <w:rPr>
          <w:bCs/>
        </w:rPr>
        <w:t>f</w:t>
      </w:r>
      <w:r w:rsidRPr="00DE160C">
        <w:rPr>
          <w:bCs/>
        </w:rPr>
        <w:t xml:space="preserve">ormativo </w:t>
      </w:r>
      <w:r w:rsidRPr="00DE160C">
        <w:t xml:space="preserve">specifico della </w:t>
      </w:r>
      <w:r w:rsidR="00DE160C" w:rsidRPr="00DE160C">
        <w:t>f</w:t>
      </w:r>
      <w:r w:rsidRPr="00DE160C">
        <w:t xml:space="preserve">igura </w:t>
      </w:r>
      <w:r w:rsidR="00DE160C" w:rsidRPr="00DE160C">
        <w:t>p</w:t>
      </w:r>
      <w:r w:rsidRPr="00DE160C">
        <w:t>rofessionale di Operatore Specializzato Manutenzione</w:t>
      </w:r>
      <w:r w:rsidR="00DE160C" w:rsidRPr="00DE160C">
        <w:t xml:space="preserve"> Infrastrutture</w:t>
      </w:r>
      <w:r w:rsidRPr="00DE160C">
        <w:t xml:space="preserve"> si sviluppa su un totale complessivo di 87 giornate, articolate sui seguenti due filoni formativi:</w:t>
      </w:r>
    </w:p>
    <w:p w:rsidR="00701C1F" w:rsidRPr="00701C1F" w:rsidRDefault="00701C1F" w:rsidP="00DE160C">
      <w:pPr>
        <w:ind w:left="851"/>
        <w:jc w:val="both"/>
      </w:pPr>
    </w:p>
    <w:p w:rsidR="00701C1F" w:rsidRDefault="00DE160C" w:rsidP="00DE160C">
      <w:pPr>
        <w:pStyle w:val="Corpodeltesto"/>
        <w:spacing w:after="0"/>
        <w:ind w:left="1276" w:hanging="425"/>
        <w:jc w:val="both"/>
      </w:pPr>
      <w:r>
        <w:rPr>
          <w:b/>
          <w:bCs/>
        </w:rPr>
        <w:t>7.a)</w:t>
      </w:r>
      <w:r>
        <w:rPr>
          <w:b/>
          <w:bCs/>
        </w:rPr>
        <w:tab/>
      </w:r>
      <w:r w:rsidR="00701C1F" w:rsidRPr="00701C1F">
        <w:rPr>
          <w:b/>
          <w:bCs/>
        </w:rPr>
        <w:t xml:space="preserve">5 giorni - Formazione teorica trasversale </w:t>
      </w:r>
      <w:r w:rsidR="00701C1F" w:rsidRPr="00701C1F">
        <w:t>finalizzata all’inserimento in azienda e nell’ambiente di lavoro mediante il trasferimento delle conoscenze su tematiche comuni: Disciplina del rapporto di lavoro, Codice etico, Carta dei Valori, Organizzazione dell’azienda. ed in particolare della struttura di assegnazione.</w:t>
      </w:r>
    </w:p>
    <w:p w:rsidR="00DE160C" w:rsidRPr="00701C1F" w:rsidRDefault="00DE160C" w:rsidP="00DE160C">
      <w:pPr>
        <w:pStyle w:val="Corpodeltesto"/>
        <w:spacing w:after="0"/>
        <w:ind w:left="1276" w:hanging="425"/>
        <w:jc w:val="both"/>
      </w:pPr>
    </w:p>
    <w:p w:rsidR="00701C1F" w:rsidRPr="00701C1F" w:rsidRDefault="00DE160C" w:rsidP="00DE160C">
      <w:pPr>
        <w:pStyle w:val="Corpodeltesto"/>
        <w:spacing w:after="0"/>
        <w:ind w:left="1276" w:hanging="425"/>
        <w:jc w:val="both"/>
      </w:pPr>
      <w:r>
        <w:rPr>
          <w:b/>
          <w:bCs/>
        </w:rPr>
        <w:t xml:space="preserve">7.b) </w:t>
      </w:r>
      <w:r w:rsidR="00701C1F" w:rsidRPr="00701C1F">
        <w:rPr>
          <w:b/>
          <w:bCs/>
        </w:rPr>
        <w:t>82 giorni - Formazione tecnico-specialistica e addestramento tecnico-professionale</w:t>
      </w:r>
      <w:r w:rsidR="00701C1F" w:rsidRPr="00701C1F">
        <w:t xml:space="preserve"> finalizzati all’acquisizione delle competenze tecniche e delle conoscenze teorico/pratiche necessarie allo svolgimento delle attività proprie della figura professionale di Operatore Specializzato Manutenzione Infrastruttura, certificata dal conseguimento delle abilitazioni prescritte: “Patente obbligatoria di base all’esercizio delle attività manutentive all’infrastruttura ferroviaria” e quelle specialistiche connesse alla specifica utilizzazione.</w:t>
      </w:r>
    </w:p>
    <w:p w:rsidR="00701C1F" w:rsidRPr="00701C1F" w:rsidRDefault="00701C1F" w:rsidP="00DE160C">
      <w:pPr>
        <w:pStyle w:val="Corpodeltesto"/>
        <w:spacing w:after="0"/>
        <w:ind w:left="1276"/>
        <w:jc w:val="both"/>
      </w:pPr>
      <w:r w:rsidRPr="00701C1F">
        <w:t>Il percorso formativo, i contenuti e le modalità sono quelli previsti dalle Disposizioni del Gestore dell’Infrastruttura [in particolare Disposizione 39/2004] per il conseguimento delle abilitazioni</w:t>
      </w:r>
      <w:r w:rsidR="00DE160C">
        <w:t>.</w:t>
      </w:r>
    </w:p>
    <w:p w:rsidR="00701C1F" w:rsidRPr="00701C1F" w:rsidRDefault="00701C1F" w:rsidP="00DE160C">
      <w:pPr>
        <w:pStyle w:val="Corpodeltesto"/>
        <w:spacing w:after="0"/>
        <w:ind w:left="851"/>
      </w:pPr>
    </w:p>
    <w:p w:rsidR="00701C1F" w:rsidRPr="00701C1F" w:rsidRDefault="00400DB9" w:rsidP="00400DB9">
      <w:pPr>
        <w:pStyle w:val="Corpodeltesto"/>
        <w:spacing w:after="0"/>
        <w:ind w:left="1276" w:hanging="425"/>
        <w:rPr>
          <w:b/>
          <w:bCs/>
        </w:rPr>
      </w:pPr>
      <w:r>
        <w:rPr>
          <w:b/>
          <w:bCs/>
        </w:rPr>
        <w:t>7.c</w:t>
      </w:r>
      <w:r w:rsidR="00701C1F" w:rsidRPr="00701C1F">
        <w:rPr>
          <w:b/>
          <w:bCs/>
        </w:rPr>
        <w:t xml:space="preserve">) </w:t>
      </w:r>
      <w:r>
        <w:rPr>
          <w:b/>
          <w:bCs/>
        </w:rPr>
        <w:tab/>
      </w:r>
      <w:r w:rsidR="00701C1F" w:rsidRPr="00DE160C">
        <w:rPr>
          <w:bCs/>
        </w:rPr>
        <w:t>La</w:t>
      </w:r>
      <w:r w:rsidR="00701C1F" w:rsidRPr="00701C1F">
        <w:rPr>
          <w:b/>
          <w:bCs/>
        </w:rPr>
        <w:t xml:space="preserve"> Formazione teorica trasversale </w:t>
      </w:r>
      <w:r w:rsidR="00701C1F" w:rsidRPr="00DE160C">
        <w:rPr>
          <w:bCs/>
        </w:rPr>
        <w:t>(5 gg</w:t>
      </w:r>
      <w:r w:rsidR="00DE160C" w:rsidRPr="00DE160C">
        <w:rPr>
          <w:bCs/>
        </w:rPr>
        <w:t>.</w:t>
      </w:r>
      <w:r w:rsidR="00701C1F" w:rsidRPr="00DE160C">
        <w:rPr>
          <w:bCs/>
        </w:rPr>
        <w:t xml:space="preserve"> da effettuarsi all’inizio del rapporto di lavoro)</w:t>
      </w:r>
      <w:r>
        <w:rPr>
          <w:bCs/>
        </w:rPr>
        <w:t>, di cui al precedente punto 7.a):</w:t>
      </w:r>
    </w:p>
    <w:p w:rsidR="00816F1F" w:rsidRPr="00400DB9" w:rsidRDefault="00816F1F" w:rsidP="00DE160C">
      <w:pPr>
        <w:ind w:left="851"/>
        <w:jc w:val="both"/>
        <w:rPr>
          <w:sz w:val="12"/>
          <w:szCs w:val="12"/>
        </w:rPr>
      </w:pPr>
    </w:p>
    <w:p w:rsidR="00701C1F" w:rsidRPr="00701C1F" w:rsidRDefault="00400DB9" w:rsidP="00400DB9">
      <w:pPr>
        <w:ind w:left="1276"/>
        <w:jc w:val="both"/>
      </w:pPr>
      <w:r>
        <w:object w:dxaOrig="7743" w:dyaOrig="2754">
          <v:shape id="_x0000_i1030" type="#_x0000_t75" style="width:387pt;height:138pt" o:ole="">
            <v:imagedata r:id="rId18" o:title=""/>
          </v:shape>
          <o:OLEObject Type="Embed" ProgID="Excel.Sheet.12" ShapeID="_x0000_i1030" DrawAspect="Content" ObjectID="_1394453549" r:id="rId19"/>
        </w:object>
      </w:r>
    </w:p>
    <w:p w:rsidR="00701C1F" w:rsidRDefault="00701C1F" w:rsidP="00DE160C">
      <w:pPr>
        <w:ind w:left="851"/>
        <w:jc w:val="both"/>
      </w:pPr>
    </w:p>
    <w:p w:rsidR="00400DB9" w:rsidRDefault="00400DB9" w:rsidP="00DE160C">
      <w:pPr>
        <w:ind w:left="851"/>
        <w:jc w:val="both"/>
      </w:pPr>
    </w:p>
    <w:p w:rsidR="00400DB9" w:rsidRDefault="00400DB9" w:rsidP="00DE160C">
      <w:pPr>
        <w:ind w:left="851"/>
        <w:jc w:val="both"/>
      </w:pPr>
    </w:p>
    <w:p w:rsidR="00400DB9" w:rsidRDefault="00400DB9" w:rsidP="00DE160C">
      <w:pPr>
        <w:ind w:left="851"/>
        <w:jc w:val="both"/>
      </w:pPr>
    </w:p>
    <w:p w:rsidR="00400DB9" w:rsidRDefault="00400DB9" w:rsidP="00DE160C">
      <w:pPr>
        <w:ind w:left="851"/>
        <w:jc w:val="both"/>
      </w:pPr>
    </w:p>
    <w:p w:rsidR="00400DB9" w:rsidRDefault="00400DB9" w:rsidP="00DE160C">
      <w:pPr>
        <w:ind w:left="851"/>
        <w:jc w:val="both"/>
      </w:pPr>
    </w:p>
    <w:p w:rsidR="00400DB9" w:rsidRDefault="00400DB9" w:rsidP="00DE160C">
      <w:pPr>
        <w:ind w:left="851"/>
        <w:jc w:val="both"/>
      </w:pPr>
    </w:p>
    <w:p w:rsidR="00400DB9" w:rsidRDefault="00400DB9" w:rsidP="00DE160C">
      <w:pPr>
        <w:ind w:left="851"/>
        <w:jc w:val="both"/>
      </w:pPr>
    </w:p>
    <w:p w:rsidR="00400DB9" w:rsidRDefault="00400DB9" w:rsidP="00DE160C">
      <w:pPr>
        <w:ind w:left="851"/>
        <w:jc w:val="both"/>
      </w:pPr>
    </w:p>
    <w:p w:rsidR="00400DB9" w:rsidRDefault="00400DB9" w:rsidP="00DE160C">
      <w:pPr>
        <w:ind w:left="851"/>
        <w:jc w:val="both"/>
      </w:pPr>
    </w:p>
    <w:p w:rsidR="00400DB9" w:rsidRDefault="00400DB9" w:rsidP="00DE160C">
      <w:pPr>
        <w:ind w:left="851"/>
        <w:jc w:val="both"/>
      </w:pPr>
    </w:p>
    <w:p w:rsidR="00400DB9" w:rsidRDefault="00400DB9" w:rsidP="00DE160C">
      <w:pPr>
        <w:ind w:left="851"/>
        <w:jc w:val="both"/>
      </w:pPr>
    </w:p>
    <w:p w:rsidR="00400DB9" w:rsidRDefault="00400DB9" w:rsidP="00DE160C">
      <w:pPr>
        <w:ind w:left="851"/>
        <w:jc w:val="both"/>
      </w:pPr>
    </w:p>
    <w:p w:rsidR="00400DB9" w:rsidRDefault="00400DB9" w:rsidP="00DE160C">
      <w:pPr>
        <w:ind w:left="851"/>
        <w:jc w:val="both"/>
      </w:pPr>
    </w:p>
    <w:p w:rsidR="00400DB9" w:rsidRDefault="00400DB9" w:rsidP="00DE160C">
      <w:pPr>
        <w:ind w:left="851"/>
        <w:jc w:val="both"/>
      </w:pPr>
    </w:p>
    <w:p w:rsidR="00400DB9" w:rsidRDefault="00400DB9" w:rsidP="00DE160C">
      <w:pPr>
        <w:ind w:left="851"/>
        <w:jc w:val="both"/>
      </w:pPr>
    </w:p>
    <w:p w:rsidR="00400DB9" w:rsidRPr="00701C1F" w:rsidRDefault="00400DB9" w:rsidP="00DE160C">
      <w:pPr>
        <w:ind w:left="851"/>
        <w:jc w:val="both"/>
      </w:pPr>
    </w:p>
    <w:p w:rsidR="00701C1F" w:rsidRPr="00701C1F" w:rsidRDefault="00400DB9" w:rsidP="00400DB9">
      <w:pPr>
        <w:pStyle w:val="Corpodeltesto"/>
        <w:spacing w:after="0"/>
        <w:ind w:left="1276" w:hanging="425"/>
      </w:pPr>
      <w:r>
        <w:rPr>
          <w:b/>
          <w:bCs/>
        </w:rPr>
        <w:lastRenderedPageBreak/>
        <w:t>7.d</w:t>
      </w:r>
      <w:r w:rsidR="00701C1F" w:rsidRPr="00701C1F">
        <w:rPr>
          <w:b/>
          <w:bCs/>
        </w:rPr>
        <w:t xml:space="preserve">) </w:t>
      </w:r>
      <w:r>
        <w:rPr>
          <w:b/>
          <w:bCs/>
        </w:rPr>
        <w:tab/>
      </w:r>
      <w:r w:rsidR="00701C1F" w:rsidRPr="00400DB9">
        <w:rPr>
          <w:bCs/>
        </w:rPr>
        <w:t>La</w:t>
      </w:r>
      <w:r w:rsidR="00701C1F" w:rsidRPr="00701C1F">
        <w:rPr>
          <w:b/>
          <w:bCs/>
        </w:rPr>
        <w:t xml:space="preserve"> formazione tecnico specialistica</w:t>
      </w:r>
      <w:r w:rsidR="00701C1F" w:rsidRPr="00701C1F">
        <w:t xml:space="preserve"> si sviluppa attraverso moduli di natura tecnico-specialistica costituiti da lezioni teoriche e  fasi di addestramento</w:t>
      </w:r>
      <w:r>
        <w:t>, di cui al precedente punto 7.b)</w:t>
      </w:r>
      <w:r w:rsidR="00701C1F" w:rsidRPr="00701C1F">
        <w:t>.</w:t>
      </w:r>
    </w:p>
    <w:p w:rsidR="00701C1F" w:rsidRPr="00701C1F" w:rsidRDefault="00701C1F" w:rsidP="00400DB9">
      <w:pPr>
        <w:pStyle w:val="Corpodeltesto"/>
        <w:spacing w:after="0"/>
        <w:ind w:left="851" w:firstLine="425"/>
      </w:pPr>
      <w:r w:rsidRPr="00701C1F">
        <w:t>Esso prevede:</w:t>
      </w:r>
    </w:p>
    <w:p w:rsidR="00816F1F" w:rsidRPr="00400DB9" w:rsidRDefault="00816F1F" w:rsidP="00DE160C">
      <w:pPr>
        <w:ind w:left="851"/>
        <w:jc w:val="both"/>
        <w:rPr>
          <w:sz w:val="12"/>
          <w:szCs w:val="12"/>
        </w:rPr>
      </w:pPr>
    </w:p>
    <w:p w:rsidR="00701C1F" w:rsidRPr="00701C1F" w:rsidRDefault="00400DB9" w:rsidP="00400DB9">
      <w:pPr>
        <w:ind w:left="1276"/>
        <w:jc w:val="both"/>
      </w:pPr>
      <w:r>
        <w:object w:dxaOrig="7743" w:dyaOrig="4366">
          <v:shape id="_x0000_i1031" type="#_x0000_t75" style="width:387pt;height:218.25pt" o:ole="">
            <v:imagedata r:id="rId20" o:title=""/>
          </v:shape>
          <o:OLEObject Type="Embed" ProgID="Excel.Sheet.12" ShapeID="_x0000_i1031" DrawAspect="Content" ObjectID="_1394453550" r:id="rId21"/>
        </w:object>
      </w:r>
    </w:p>
    <w:p w:rsidR="00701C1F" w:rsidRPr="00400DB9" w:rsidRDefault="00701C1F" w:rsidP="00DE160C">
      <w:pPr>
        <w:ind w:left="851"/>
        <w:jc w:val="both"/>
        <w:rPr>
          <w:sz w:val="12"/>
          <w:szCs w:val="12"/>
        </w:rPr>
      </w:pPr>
    </w:p>
    <w:p w:rsidR="00701C1F" w:rsidRPr="00701C1F" w:rsidRDefault="00701C1F" w:rsidP="00400DB9">
      <w:pPr>
        <w:pStyle w:val="Rientrocorpodeltesto"/>
        <w:spacing w:after="0"/>
        <w:ind w:left="1276"/>
        <w:jc w:val="both"/>
      </w:pPr>
      <w:r w:rsidRPr="00701C1F">
        <w:t>Il conseguimento delle suddette abilitazioni comporta il rilascio della Patente Obbligatoria di Base all’esercizio dell’Attività Manutentiva all’Infrastruttura Ferroviaria.</w:t>
      </w:r>
    </w:p>
    <w:p w:rsidR="00701C1F" w:rsidRPr="00400DB9" w:rsidRDefault="00701C1F" w:rsidP="00400DB9">
      <w:pPr>
        <w:pStyle w:val="Rientrocorpodeltesto"/>
        <w:spacing w:after="0"/>
        <w:ind w:left="1276"/>
        <w:jc w:val="both"/>
        <w:rPr>
          <w:sz w:val="12"/>
          <w:szCs w:val="12"/>
        </w:rPr>
      </w:pPr>
    </w:p>
    <w:p w:rsidR="00701C1F" w:rsidRPr="00701C1F" w:rsidRDefault="00701C1F" w:rsidP="00400DB9">
      <w:pPr>
        <w:ind w:left="1276"/>
        <w:jc w:val="both"/>
      </w:pPr>
      <w:r w:rsidRPr="00701C1F">
        <w:t>Dopo un periodo di almeno 6 mesi di operatività sul campo, il percorso formativo prosegue con il conseguimento di Abilitazioni di 2^ Categoria. In particolare:</w:t>
      </w:r>
    </w:p>
    <w:p w:rsidR="00701C1F" w:rsidRPr="00400DB9" w:rsidRDefault="00701C1F" w:rsidP="00DE160C">
      <w:pPr>
        <w:ind w:left="851"/>
        <w:jc w:val="both"/>
        <w:rPr>
          <w:sz w:val="12"/>
          <w:szCs w:val="12"/>
        </w:rPr>
      </w:pPr>
    </w:p>
    <w:p w:rsidR="00400DB9" w:rsidRPr="00701C1F" w:rsidRDefault="00400DB9" w:rsidP="00400DB9">
      <w:pPr>
        <w:ind w:left="1276"/>
        <w:jc w:val="both"/>
      </w:pPr>
      <w:r>
        <w:object w:dxaOrig="7743" w:dyaOrig="2047">
          <v:shape id="_x0000_i1032" type="#_x0000_t75" style="width:387pt;height:102pt" o:ole="">
            <v:imagedata r:id="rId22" o:title=""/>
          </v:shape>
          <o:OLEObject Type="Embed" ProgID="Excel.Sheet.12" ShapeID="_x0000_i1032" DrawAspect="Content" ObjectID="_1394453551" r:id="rId23"/>
        </w:object>
      </w:r>
    </w:p>
    <w:p w:rsidR="00701C1F" w:rsidRPr="00701C1F" w:rsidRDefault="00701C1F" w:rsidP="00DE160C">
      <w:pPr>
        <w:ind w:left="851"/>
        <w:jc w:val="both"/>
      </w:pPr>
    </w:p>
    <w:p w:rsidR="00701C1F" w:rsidRPr="00701C1F" w:rsidRDefault="00400DB9" w:rsidP="00400DB9">
      <w:pPr>
        <w:pStyle w:val="Corpodeltesto"/>
        <w:tabs>
          <w:tab w:val="left" w:pos="-7797"/>
        </w:tabs>
        <w:spacing w:after="0"/>
        <w:ind w:left="1276" w:hanging="425"/>
        <w:rPr>
          <w:b/>
          <w:bCs/>
        </w:rPr>
      </w:pPr>
      <w:r>
        <w:rPr>
          <w:b/>
          <w:bCs/>
        </w:rPr>
        <w:t>7.e)</w:t>
      </w:r>
      <w:r>
        <w:rPr>
          <w:b/>
          <w:bCs/>
        </w:rPr>
        <w:tab/>
      </w:r>
      <w:r w:rsidR="00701C1F" w:rsidRPr="00701C1F">
        <w:rPr>
          <w:b/>
          <w:bCs/>
        </w:rPr>
        <w:t>Contenuti del Percorso Formativo Trasversale</w:t>
      </w:r>
      <w:r>
        <w:rPr>
          <w:b/>
          <w:bCs/>
        </w:rPr>
        <w:t xml:space="preserve"> </w:t>
      </w:r>
      <w:r>
        <w:rPr>
          <w:bCs/>
        </w:rPr>
        <w:t>(di cui ai precedenti punti 7.a e 7.c)</w:t>
      </w:r>
      <w:r w:rsidR="00701C1F" w:rsidRPr="00701C1F">
        <w:rPr>
          <w:b/>
          <w:bCs/>
        </w:rPr>
        <w:t>:</w:t>
      </w:r>
    </w:p>
    <w:p w:rsidR="00701C1F" w:rsidRPr="00D00836" w:rsidRDefault="00701C1F" w:rsidP="00DE160C">
      <w:pPr>
        <w:pStyle w:val="Corpodeltesto"/>
        <w:spacing w:after="0"/>
        <w:ind w:left="851" w:hanging="360"/>
        <w:rPr>
          <w:sz w:val="12"/>
          <w:szCs w:val="12"/>
        </w:rPr>
      </w:pPr>
    </w:p>
    <w:p w:rsidR="00701C1F" w:rsidRPr="00701C1F" w:rsidRDefault="00400DB9" w:rsidP="00400DB9">
      <w:pPr>
        <w:pStyle w:val="Corpodeltesto"/>
        <w:spacing w:after="0"/>
        <w:ind w:left="1843" w:hanging="567"/>
        <w:rPr>
          <w:b/>
          <w:bCs/>
        </w:rPr>
      </w:pPr>
      <w:r>
        <w:rPr>
          <w:b/>
          <w:bCs/>
        </w:rPr>
        <w:t>7.e.</w:t>
      </w:r>
      <w:r w:rsidR="00701C1F" w:rsidRPr="00701C1F">
        <w:rPr>
          <w:b/>
          <w:bCs/>
        </w:rPr>
        <w:t>1)</w:t>
      </w:r>
      <w:r w:rsidR="00701C1F" w:rsidRPr="00701C1F">
        <w:t xml:space="preserve"> </w:t>
      </w:r>
      <w:r>
        <w:tab/>
      </w:r>
      <w:r w:rsidR="00701C1F" w:rsidRPr="00701C1F">
        <w:rPr>
          <w:b/>
          <w:bCs/>
        </w:rPr>
        <w:t>Il contesto aziendale di inserimento</w:t>
      </w:r>
    </w:p>
    <w:p w:rsidR="00701C1F" w:rsidRPr="00D00836" w:rsidRDefault="00701C1F" w:rsidP="00DE160C">
      <w:pPr>
        <w:pStyle w:val="Corpodeltesto"/>
        <w:spacing w:after="0"/>
        <w:ind w:left="851" w:hanging="360"/>
        <w:rPr>
          <w:sz w:val="12"/>
          <w:szCs w:val="12"/>
        </w:rPr>
      </w:pPr>
    </w:p>
    <w:p w:rsidR="00701C1F" w:rsidRPr="00701C1F" w:rsidRDefault="00701C1F" w:rsidP="006B125A">
      <w:pPr>
        <w:pStyle w:val="Moduli"/>
      </w:pPr>
      <w:r w:rsidRPr="00701C1F">
        <w:t>Cenni sull’evoluzione del sistema ferroviario in Europa ed in Italia</w:t>
      </w:r>
    </w:p>
    <w:p w:rsidR="00701C1F" w:rsidRPr="00701C1F" w:rsidRDefault="00701C1F" w:rsidP="006B125A">
      <w:pPr>
        <w:pStyle w:val="Moduli"/>
      </w:pPr>
      <w:r w:rsidRPr="00701C1F">
        <w:t xml:space="preserve">Missione e valori aziendali </w:t>
      </w:r>
    </w:p>
    <w:p w:rsidR="00701C1F" w:rsidRPr="00701C1F" w:rsidRDefault="00701C1F" w:rsidP="006B125A">
      <w:pPr>
        <w:pStyle w:val="Moduli"/>
      </w:pPr>
      <w:r w:rsidRPr="00701C1F">
        <w:t>Codice Etico</w:t>
      </w:r>
    </w:p>
    <w:p w:rsidR="00701C1F" w:rsidRPr="00701C1F" w:rsidRDefault="00701C1F" w:rsidP="006B125A">
      <w:pPr>
        <w:pStyle w:val="Moduli"/>
      </w:pPr>
      <w:r w:rsidRPr="00701C1F">
        <w:t>Carta dei valori</w:t>
      </w:r>
    </w:p>
    <w:p w:rsidR="00701C1F" w:rsidRPr="00D00836" w:rsidRDefault="00701C1F" w:rsidP="00DE160C">
      <w:pPr>
        <w:pStyle w:val="Corpodeltesto"/>
        <w:spacing w:after="0"/>
        <w:ind w:left="851" w:hanging="360"/>
        <w:rPr>
          <w:sz w:val="12"/>
          <w:szCs w:val="12"/>
        </w:rPr>
      </w:pPr>
    </w:p>
    <w:p w:rsidR="00701C1F" w:rsidRPr="00701C1F" w:rsidRDefault="00400DB9" w:rsidP="00400DB9">
      <w:pPr>
        <w:pStyle w:val="Corpodeltesto"/>
        <w:spacing w:after="0"/>
        <w:ind w:left="1843" w:hanging="567"/>
        <w:rPr>
          <w:b/>
          <w:bCs/>
        </w:rPr>
      </w:pPr>
      <w:r>
        <w:rPr>
          <w:b/>
          <w:bCs/>
        </w:rPr>
        <w:t>7.e.</w:t>
      </w:r>
      <w:r w:rsidR="00701C1F" w:rsidRPr="00701C1F">
        <w:rPr>
          <w:b/>
          <w:bCs/>
        </w:rPr>
        <w:t>2)</w:t>
      </w:r>
      <w:r w:rsidR="00701C1F" w:rsidRPr="00701C1F">
        <w:t xml:space="preserve"> </w:t>
      </w:r>
      <w:r>
        <w:tab/>
      </w:r>
      <w:r w:rsidR="00701C1F" w:rsidRPr="00701C1F">
        <w:rPr>
          <w:b/>
          <w:bCs/>
        </w:rPr>
        <w:t>IL CCNL – Articolazione Organizzativa</w:t>
      </w:r>
    </w:p>
    <w:p w:rsidR="00701C1F" w:rsidRPr="00D00836" w:rsidRDefault="00701C1F" w:rsidP="00DE160C">
      <w:pPr>
        <w:pStyle w:val="Corpodeltesto"/>
        <w:spacing w:after="0"/>
        <w:ind w:left="851" w:hanging="360"/>
        <w:rPr>
          <w:sz w:val="12"/>
          <w:szCs w:val="12"/>
        </w:rPr>
      </w:pPr>
    </w:p>
    <w:p w:rsidR="00701C1F" w:rsidRPr="00701C1F" w:rsidRDefault="00701C1F" w:rsidP="006B125A">
      <w:pPr>
        <w:pStyle w:val="Moduli"/>
      </w:pPr>
      <w:r w:rsidRPr="00701C1F">
        <w:t>Nozioni di disciplina del rapporto di lavoro, con particolare riferimento a:</w:t>
      </w:r>
    </w:p>
    <w:p w:rsidR="00701C1F" w:rsidRPr="00701C1F" w:rsidRDefault="00701C1F" w:rsidP="006B125A">
      <w:pPr>
        <w:pStyle w:val="Moduli"/>
      </w:pPr>
      <w:r w:rsidRPr="00701C1F">
        <w:t>Contratto di Apprendistato Professionalizzante</w:t>
      </w:r>
    </w:p>
    <w:p w:rsidR="00701C1F" w:rsidRPr="00701C1F" w:rsidRDefault="00701C1F" w:rsidP="006B125A">
      <w:pPr>
        <w:pStyle w:val="Moduli"/>
      </w:pPr>
      <w:r w:rsidRPr="00701C1F">
        <w:t>Trattamento economico fisso ed accessorio</w:t>
      </w:r>
    </w:p>
    <w:p w:rsidR="00701C1F" w:rsidRPr="00701C1F" w:rsidRDefault="00701C1F" w:rsidP="006B125A">
      <w:pPr>
        <w:pStyle w:val="Moduli"/>
      </w:pPr>
      <w:r w:rsidRPr="00701C1F">
        <w:t>Assenze del personale</w:t>
      </w:r>
    </w:p>
    <w:p w:rsidR="00701C1F" w:rsidRPr="00701C1F" w:rsidRDefault="00701C1F" w:rsidP="006B125A">
      <w:pPr>
        <w:pStyle w:val="Moduli"/>
      </w:pPr>
      <w:r w:rsidRPr="00701C1F">
        <w:t>Codice disciplinare</w:t>
      </w:r>
    </w:p>
    <w:p w:rsidR="00701C1F" w:rsidRPr="00701C1F" w:rsidRDefault="00701C1F" w:rsidP="006B125A">
      <w:pPr>
        <w:pStyle w:val="Moduli"/>
      </w:pPr>
      <w:r w:rsidRPr="00701C1F">
        <w:t>Articolazione Organizzativa dell’Azienda con particolare riferimento alla struttura di appartenenza.</w:t>
      </w:r>
    </w:p>
    <w:p w:rsidR="00701C1F" w:rsidRPr="00D00836" w:rsidRDefault="00701C1F" w:rsidP="00DE160C">
      <w:pPr>
        <w:pStyle w:val="Corpodeltesto"/>
        <w:spacing w:after="0"/>
        <w:ind w:left="851" w:hanging="360"/>
        <w:rPr>
          <w:sz w:val="12"/>
          <w:szCs w:val="12"/>
        </w:rPr>
      </w:pPr>
    </w:p>
    <w:p w:rsidR="00701C1F" w:rsidRPr="00701C1F" w:rsidRDefault="00400DB9" w:rsidP="00400DB9">
      <w:pPr>
        <w:pStyle w:val="Corpodeltesto"/>
        <w:spacing w:after="0"/>
        <w:ind w:left="1843" w:hanging="567"/>
        <w:rPr>
          <w:b/>
          <w:bCs/>
        </w:rPr>
      </w:pPr>
      <w:r>
        <w:rPr>
          <w:b/>
          <w:bCs/>
        </w:rPr>
        <w:t>7.e.</w:t>
      </w:r>
      <w:r w:rsidR="00701C1F" w:rsidRPr="00701C1F">
        <w:rPr>
          <w:b/>
          <w:bCs/>
        </w:rPr>
        <w:t xml:space="preserve">3)  </w:t>
      </w:r>
      <w:r>
        <w:rPr>
          <w:b/>
          <w:bCs/>
        </w:rPr>
        <w:tab/>
      </w:r>
      <w:r w:rsidR="00701C1F" w:rsidRPr="00701C1F">
        <w:rPr>
          <w:b/>
          <w:bCs/>
        </w:rPr>
        <w:t>Abilitazione AB2 - Sicurezza e igiene del lavoro e tutela ambientale</w:t>
      </w:r>
    </w:p>
    <w:p w:rsidR="00701C1F" w:rsidRPr="00D00836" w:rsidRDefault="00701C1F" w:rsidP="006B125A">
      <w:pPr>
        <w:pStyle w:val="Moduli"/>
      </w:pPr>
    </w:p>
    <w:p w:rsidR="00701C1F" w:rsidRPr="00701C1F" w:rsidRDefault="00701C1F" w:rsidP="006B125A">
      <w:pPr>
        <w:pStyle w:val="Moduli"/>
      </w:pPr>
      <w:r w:rsidRPr="00701C1F">
        <w:t>Principale normativa di riferimento ( Legge 191/1974, D.L</w:t>
      </w:r>
      <w:r w:rsidR="00400DB9">
        <w:t>gs.</w:t>
      </w:r>
      <w:r w:rsidRPr="00701C1F">
        <w:t xml:space="preserve"> </w:t>
      </w:r>
      <w:r w:rsidR="00400DB9">
        <w:t>81</w:t>
      </w:r>
      <w:r w:rsidRPr="00701C1F">
        <w:t>/</w:t>
      </w:r>
      <w:r w:rsidR="00D00836">
        <w:t>2008</w:t>
      </w:r>
      <w:r w:rsidRPr="00701C1F">
        <w:t xml:space="preserve"> etc. ) - Organizzazione della Sicurezza ed Igiene del Lavoro</w:t>
      </w:r>
    </w:p>
    <w:p w:rsidR="00701C1F" w:rsidRPr="00701C1F" w:rsidRDefault="00701C1F" w:rsidP="006B125A">
      <w:pPr>
        <w:pStyle w:val="Moduli"/>
      </w:pPr>
      <w:r w:rsidRPr="00701C1F">
        <w:t>Pericoli e rischi dell’ambiente ferroviario e del settore infrastruttura</w:t>
      </w:r>
    </w:p>
    <w:p w:rsidR="00701C1F" w:rsidRPr="00701C1F" w:rsidRDefault="00701C1F" w:rsidP="006B125A">
      <w:pPr>
        <w:pStyle w:val="Moduli"/>
      </w:pPr>
      <w:r w:rsidRPr="00701C1F">
        <w:t>Cenni sulla Prevenzione incendi, le emergenze ed il pronto soccorso</w:t>
      </w:r>
    </w:p>
    <w:p w:rsidR="00701C1F" w:rsidRPr="00701C1F" w:rsidRDefault="00701C1F" w:rsidP="006B125A">
      <w:pPr>
        <w:pStyle w:val="Moduli"/>
      </w:pPr>
      <w:r w:rsidRPr="00701C1F">
        <w:t>Dispositivi di protezione individuale</w:t>
      </w:r>
    </w:p>
    <w:p w:rsidR="00701C1F" w:rsidRPr="00701C1F" w:rsidRDefault="00701C1F" w:rsidP="006B125A">
      <w:pPr>
        <w:pStyle w:val="Moduli"/>
      </w:pPr>
      <w:r w:rsidRPr="00701C1F">
        <w:lastRenderedPageBreak/>
        <w:t xml:space="preserve">Cenni sulle problematiche ambientali con ricaduta sulla salute dei lavoratori </w:t>
      </w:r>
    </w:p>
    <w:p w:rsidR="00701C1F" w:rsidRPr="00701C1F" w:rsidRDefault="00701C1F" w:rsidP="006B125A">
      <w:pPr>
        <w:pStyle w:val="Moduli"/>
      </w:pPr>
      <w:r w:rsidRPr="00701C1F">
        <w:t>Cenni sui regimi sanzionatori</w:t>
      </w:r>
    </w:p>
    <w:p w:rsidR="00701C1F" w:rsidRPr="00D00836" w:rsidRDefault="00701C1F" w:rsidP="006B125A">
      <w:pPr>
        <w:pStyle w:val="Moduli"/>
      </w:pPr>
    </w:p>
    <w:p w:rsidR="00701C1F" w:rsidRPr="00701C1F" w:rsidRDefault="00D00836" w:rsidP="00D00836">
      <w:pPr>
        <w:pStyle w:val="Corpodeltesto"/>
        <w:tabs>
          <w:tab w:val="left" w:pos="4820"/>
        </w:tabs>
        <w:spacing w:after="0"/>
        <w:ind w:left="1276" w:hanging="425"/>
        <w:rPr>
          <w:b/>
          <w:bCs/>
        </w:rPr>
      </w:pPr>
      <w:r>
        <w:rPr>
          <w:b/>
          <w:bCs/>
        </w:rPr>
        <w:t>7.f)</w:t>
      </w:r>
      <w:r>
        <w:rPr>
          <w:b/>
          <w:bCs/>
        </w:rPr>
        <w:tab/>
      </w:r>
      <w:r w:rsidR="00701C1F" w:rsidRPr="00701C1F">
        <w:rPr>
          <w:b/>
          <w:bCs/>
        </w:rPr>
        <w:t>Contenuti del Percorso Formativo Tecnico Specialistico</w:t>
      </w:r>
      <w:r>
        <w:rPr>
          <w:b/>
          <w:bCs/>
        </w:rPr>
        <w:t xml:space="preserve"> </w:t>
      </w:r>
      <w:r>
        <w:rPr>
          <w:bCs/>
        </w:rPr>
        <w:t>(di cui ai precedenti punti 7.b e 7.d)</w:t>
      </w:r>
      <w:r w:rsidR="00701C1F" w:rsidRPr="00701C1F">
        <w:rPr>
          <w:b/>
          <w:bCs/>
        </w:rPr>
        <w:t>:</w:t>
      </w:r>
    </w:p>
    <w:p w:rsidR="00701C1F" w:rsidRPr="00D00836" w:rsidRDefault="00701C1F" w:rsidP="006B125A">
      <w:pPr>
        <w:pStyle w:val="Moduli"/>
      </w:pPr>
    </w:p>
    <w:p w:rsidR="00701C1F" w:rsidRPr="00701C1F" w:rsidRDefault="00D00836" w:rsidP="00D00836">
      <w:pPr>
        <w:pStyle w:val="Corpodeltesto"/>
        <w:spacing w:after="0"/>
        <w:ind w:left="1843" w:hanging="567"/>
      </w:pPr>
      <w:r>
        <w:rPr>
          <w:b/>
          <w:bCs/>
        </w:rPr>
        <w:t>7.f.</w:t>
      </w:r>
      <w:r w:rsidR="00701C1F" w:rsidRPr="00701C1F">
        <w:rPr>
          <w:b/>
          <w:bCs/>
        </w:rPr>
        <w:t xml:space="preserve">1) </w:t>
      </w:r>
      <w:r>
        <w:rPr>
          <w:b/>
          <w:bCs/>
        </w:rPr>
        <w:tab/>
      </w:r>
      <w:r w:rsidR="00701C1F" w:rsidRPr="00701C1F">
        <w:rPr>
          <w:b/>
          <w:bCs/>
        </w:rPr>
        <w:t>Abilitazione AB1</w:t>
      </w:r>
    </w:p>
    <w:p w:rsidR="00701C1F" w:rsidRPr="00D00836" w:rsidRDefault="00701C1F" w:rsidP="00DE160C">
      <w:pPr>
        <w:pStyle w:val="Corpodeltesto"/>
        <w:spacing w:after="0"/>
        <w:ind w:left="851" w:hanging="360"/>
        <w:rPr>
          <w:b/>
          <w:bCs/>
          <w:sz w:val="12"/>
          <w:szCs w:val="12"/>
        </w:rPr>
      </w:pPr>
    </w:p>
    <w:p w:rsidR="00701C1F" w:rsidRPr="00701C1F" w:rsidRDefault="00701C1F" w:rsidP="006B125A">
      <w:pPr>
        <w:pStyle w:val="Moduli"/>
      </w:pPr>
      <w:r w:rsidRPr="00701C1F">
        <w:t>Modulo1     Nozioni sulla Circolazione Ferroviaria</w:t>
      </w:r>
    </w:p>
    <w:p w:rsidR="00701C1F" w:rsidRPr="00701C1F" w:rsidRDefault="00701C1F" w:rsidP="006B125A">
      <w:pPr>
        <w:pStyle w:val="Moduli"/>
      </w:pPr>
      <w:r w:rsidRPr="00701C1F">
        <w:t xml:space="preserve">                   </w:t>
      </w:r>
      <w:r w:rsidR="00D00836">
        <w:tab/>
      </w:r>
      <w:r w:rsidRPr="00701C1F">
        <w:t>Regolamento Segnali</w:t>
      </w:r>
    </w:p>
    <w:p w:rsidR="00701C1F" w:rsidRPr="00701C1F" w:rsidRDefault="00701C1F" w:rsidP="006B125A">
      <w:pPr>
        <w:pStyle w:val="Moduli"/>
      </w:pPr>
      <w:r w:rsidRPr="00701C1F">
        <w:t xml:space="preserve">                   </w:t>
      </w:r>
      <w:r w:rsidR="00D00836">
        <w:tab/>
      </w:r>
      <w:r w:rsidRPr="00701C1F">
        <w:t>Lettura del Fascicolo Circolazione Linee</w:t>
      </w:r>
    </w:p>
    <w:p w:rsidR="00701C1F" w:rsidRPr="00701C1F" w:rsidRDefault="00701C1F" w:rsidP="006B125A">
      <w:pPr>
        <w:pStyle w:val="Moduli"/>
      </w:pPr>
      <w:r w:rsidRPr="00701C1F">
        <w:t xml:space="preserve">Modulo 2    Istruzioni per il Servizio dei Manovratori </w:t>
      </w:r>
    </w:p>
    <w:p w:rsidR="00701C1F" w:rsidRPr="00701C1F" w:rsidRDefault="00701C1F" w:rsidP="006B125A">
      <w:pPr>
        <w:pStyle w:val="Moduli"/>
      </w:pPr>
      <w:r w:rsidRPr="00701C1F">
        <w:t xml:space="preserve">                   </w:t>
      </w:r>
      <w:r w:rsidR="00D00836">
        <w:tab/>
      </w:r>
      <w:r w:rsidRPr="00701C1F">
        <w:t xml:space="preserve">Nozioni Generali sulla Manovra </w:t>
      </w:r>
    </w:p>
    <w:p w:rsidR="00701C1F" w:rsidRPr="00701C1F" w:rsidRDefault="00701C1F" w:rsidP="006B125A">
      <w:pPr>
        <w:pStyle w:val="Moduli"/>
      </w:pPr>
      <w:r w:rsidRPr="00701C1F">
        <w:t xml:space="preserve">                   </w:t>
      </w:r>
      <w:r w:rsidR="00D00836">
        <w:tab/>
      </w:r>
      <w:r w:rsidRPr="00701C1F">
        <w:t xml:space="preserve">Manipolazione condotta AT </w:t>
      </w:r>
    </w:p>
    <w:p w:rsidR="00701C1F" w:rsidRPr="00701C1F" w:rsidRDefault="00701C1F" w:rsidP="006B125A">
      <w:pPr>
        <w:pStyle w:val="Moduli"/>
      </w:pPr>
      <w:r w:rsidRPr="00701C1F">
        <w:t xml:space="preserve">                   </w:t>
      </w:r>
      <w:r w:rsidR="00D00836">
        <w:tab/>
      </w:r>
      <w:r w:rsidRPr="00701C1F">
        <w:t>Utilizzo dei Sezionatori Aerei</w:t>
      </w:r>
    </w:p>
    <w:p w:rsidR="00701C1F" w:rsidRPr="00701C1F" w:rsidRDefault="00701C1F" w:rsidP="006B125A">
      <w:pPr>
        <w:pStyle w:val="Moduli"/>
      </w:pPr>
      <w:r w:rsidRPr="00701C1F">
        <w:t>Modulo 3    Istruzioni per il Servizio dei Deviatori</w:t>
      </w:r>
    </w:p>
    <w:p w:rsidR="00701C1F" w:rsidRPr="00701C1F" w:rsidRDefault="00701C1F" w:rsidP="006B125A">
      <w:pPr>
        <w:pStyle w:val="Moduli"/>
      </w:pPr>
      <w:r w:rsidRPr="00701C1F">
        <w:t>Modulo 4    Istruzione sull’Esercizio dei Passaggi a Livello.</w:t>
      </w:r>
    </w:p>
    <w:p w:rsidR="00701C1F" w:rsidRPr="00D00836" w:rsidRDefault="00701C1F" w:rsidP="006B125A">
      <w:pPr>
        <w:pStyle w:val="Moduli"/>
      </w:pPr>
    </w:p>
    <w:p w:rsidR="00701C1F" w:rsidRPr="00701C1F" w:rsidRDefault="00D00836" w:rsidP="00D00836">
      <w:pPr>
        <w:pStyle w:val="Corpodeltesto"/>
        <w:spacing w:after="0"/>
        <w:ind w:left="1843" w:hanging="567"/>
      </w:pPr>
      <w:r>
        <w:rPr>
          <w:b/>
          <w:bCs/>
        </w:rPr>
        <w:t>7.f.</w:t>
      </w:r>
      <w:r w:rsidR="00701C1F" w:rsidRPr="00701C1F">
        <w:rPr>
          <w:b/>
          <w:bCs/>
        </w:rPr>
        <w:t xml:space="preserve">2) </w:t>
      </w:r>
      <w:r>
        <w:rPr>
          <w:b/>
          <w:bCs/>
        </w:rPr>
        <w:tab/>
      </w:r>
      <w:r w:rsidR="00701C1F" w:rsidRPr="00701C1F">
        <w:rPr>
          <w:b/>
          <w:bCs/>
        </w:rPr>
        <w:t>Abilitazione AB3: Impianti, oggetti e attrezzature</w:t>
      </w:r>
    </w:p>
    <w:p w:rsidR="00701C1F" w:rsidRPr="00D00836" w:rsidRDefault="00701C1F" w:rsidP="006B125A">
      <w:pPr>
        <w:pStyle w:val="Moduli"/>
      </w:pPr>
    </w:p>
    <w:p w:rsidR="00701C1F" w:rsidRPr="00701C1F" w:rsidRDefault="00701C1F" w:rsidP="006B125A">
      <w:pPr>
        <w:pStyle w:val="Moduli"/>
      </w:pPr>
      <w:r w:rsidRPr="00701C1F">
        <w:t xml:space="preserve">Modulo 1    Trazione elettrica </w:t>
      </w:r>
    </w:p>
    <w:p w:rsidR="00701C1F" w:rsidRPr="00701C1F" w:rsidRDefault="00701C1F" w:rsidP="006B125A">
      <w:pPr>
        <w:pStyle w:val="Moduli"/>
      </w:pPr>
      <w:r w:rsidRPr="00701C1F">
        <w:t xml:space="preserve">Modulo 2    Impianti di segnalamento </w:t>
      </w:r>
    </w:p>
    <w:p w:rsidR="00701C1F" w:rsidRPr="00701C1F" w:rsidRDefault="00701C1F" w:rsidP="006B125A">
      <w:pPr>
        <w:pStyle w:val="Moduli"/>
      </w:pPr>
      <w:r w:rsidRPr="00701C1F">
        <w:t xml:space="preserve">Modulo 3    Telecomunicazioni </w:t>
      </w:r>
    </w:p>
    <w:p w:rsidR="00701C1F" w:rsidRPr="00701C1F" w:rsidRDefault="00701C1F" w:rsidP="006B125A">
      <w:pPr>
        <w:pStyle w:val="Moduli"/>
      </w:pPr>
      <w:r w:rsidRPr="00701C1F">
        <w:t xml:space="preserve">Modulo 4    Armamento </w:t>
      </w:r>
    </w:p>
    <w:p w:rsidR="00701C1F" w:rsidRPr="00D00836" w:rsidRDefault="00701C1F" w:rsidP="006B125A">
      <w:pPr>
        <w:pStyle w:val="Moduli"/>
      </w:pPr>
    </w:p>
    <w:p w:rsidR="00701C1F" w:rsidRPr="00701C1F" w:rsidRDefault="00D00836" w:rsidP="00D00836">
      <w:pPr>
        <w:pStyle w:val="Corpodeltesto"/>
        <w:spacing w:after="0"/>
        <w:ind w:left="1843" w:hanging="567"/>
        <w:rPr>
          <w:b/>
          <w:bCs/>
        </w:rPr>
      </w:pPr>
      <w:r>
        <w:rPr>
          <w:b/>
          <w:bCs/>
        </w:rPr>
        <w:t>7.f.</w:t>
      </w:r>
      <w:r w:rsidR="00701C1F" w:rsidRPr="00701C1F">
        <w:rPr>
          <w:b/>
          <w:bCs/>
        </w:rPr>
        <w:t>3)  Abilitazione AB4</w:t>
      </w:r>
      <w:r>
        <w:rPr>
          <w:b/>
          <w:bCs/>
        </w:rPr>
        <w:t>:</w:t>
      </w:r>
      <w:r w:rsidR="00701C1F" w:rsidRPr="00701C1F">
        <w:rPr>
          <w:b/>
          <w:bCs/>
        </w:rPr>
        <w:t xml:space="preserve"> Norme e regolamenti per l’esercizio e la manutenzione degli impianti</w:t>
      </w:r>
    </w:p>
    <w:p w:rsidR="00701C1F" w:rsidRPr="00D00836" w:rsidRDefault="00701C1F" w:rsidP="006B125A">
      <w:pPr>
        <w:pStyle w:val="Moduli"/>
      </w:pPr>
    </w:p>
    <w:p w:rsidR="00701C1F" w:rsidRPr="00701C1F" w:rsidRDefault="00701C1F" w:rsidP="006B125A">
      <w:pPr>
        <w:pStyle w:val="Moduli"/>
      </w:pPr>
      <w:r w:rsidRPr="00701C1F">
        <w:t xml:space="preserve">Modulo 1    Regolamenti sulla Trazione Elettrica (TE) </w:t>
      </w:r>
    </w:p>
    <w:p w:rsidR="00701C1F" w:rsidRPr="00701C1F" w:rsidRDefault="00701C1F" w:rsidP="006B125A">
      <w:pPr>
        <w:pStyle w:val="Moduli"/>
      </w:pPr>
      <w:r w:rsidRPr="00701C1F">
        <w:t>Modulo 2    Regolamenti sugli Impianti di sicurezza e segnalamento (IS)</w:t>
      </w:r>
    </w:p>
    <w:p w:rsidR="00701C1F" w:rsidRPr="00701C1F" w:rsidRDefault="00701C1F" w:rsidP="006B125A">
      <w:pPr>
        <w:pStyle w:val="Moduli"/>
      </w:pPr>
      <w:r w:rsidRPr="00701C1F">
        <w:t xml:space="preserve">Modulo 3    Regolamenti sulle Telecomunicazioni (TLC) </w:t>
      </w:r>
    </w:p>
    <w:p w:rsidR="00701C1F" w:rsidRPr="00701C1F" w:rsidRDefault="00701C1F" w:rsidP="006B125A">
      <w:pPr>
        <w:pStyle w:val="Moduli"/>
      </w:pPr>
      <w:r w:rsidRPr="00701C1F">
        <w:t>Modulo 4    Regolamenti sugli Impianti di Luce e Forza Motrice (LFM)</w:t>
      </w:r>
    </w:p>
    <w:p w:rsidR="00701C1F" w:rsidRPr="00701C1F" w:rsidRDefault="00701C1F" w:rsidP="006B125A">
      <w:pPr>
        <w:pStyle w:val="Moduli"/>
      </w:pPr>
      <w:r w:rsidRPr="00701C1F">
        <w:t>Modulo 5    Regolamenti sugli impianti di Armamento e della sede (ARM)</w:t>
      </w:r>
    </w:p>
    <w:p w:rsidR="00701C1F" w:rsidRPr="00D00836" w:rsidRDefault="00701C1F" w:rsidP="00DE160C">
      <w:pPr>
        <w:pStyle w:val="Corpodeltesto"/>
        <w:spacing w:after="0"/>
        <w:ind w:left="851"/>
        <w:rPr>
          <w:b/>
          <w:bCs/>
          <w:sz w:val="12"/>
          <w:szCs w:val="12"/>
        </w:rPr>
      </w:pPr>
    </w:p>
    <w:p w:rsidR="00701C1F" w:rsidRPr="00701C1F" w:rsidRDefault="00D00836" w:rsidP="00D00836">
      <w:pPr>
        <w:pStyle w:val="Corpodeltesto"/>
        <w:spacing w:after="0"/>
        <w:ind w:left="1843" w:hanging="567"/>
        <w:rPr>
          <w:b/>
          <w:bCs/>
        </w:rPr>
      </w:pPr>
      <w:r>
        <w:rPr>
          <w:b/>
          <w:bCs/>
        </w:rPr>
        <w:t>7.f.</w:t>
      </w:r>
      <w:r w:rsidR="00701C1F" w:rsidRPr="00701C1F">
        <w:rPr>
          <w:b/>
          <w:bCs/>
        </w:rPr>
        <w:t xml:space="preserve">4) </w:t>
      </w:r>
      <w:r>
        <w:rPr>
          <w:b/>
          <w:bCs/>
        </w:rPr>
        <w:tab/>
      </w:r>
      <w:r w:rsidR="00701C1F" w:rsidRPr="00701C1F">
        <w:rPr>
          <w:b/>
          <w:bCs/>
        </w:rPr>
        <w:t>Abilitazione AB5 - Servizi di vigilanza e Protezione dei Cantieri di Lavoro</w:t>
      </w:r>
    </w:p>
    <w:p w:rsidR="00701C1F" w:rsidRPr="00D00836" w:rsidRDefault="00701C1F" w:rsidP="00DE160C">
      <w:pPr>
        <w:pStyle w:val="Corpodeltesto"/>
        <w:spacing w:after="0"/>
        <w:ind w:left="851"/>
        <w:rPr>
          <w:sz w:val="12"/>
          <w:szCs w:val="12"/>
        </w:rPr>
      </w:pPr>
    </w:p>
    <w:p w:rsidR="00701C1F" w:rsidRPr="00701C1F" w:rsidRDefault="00701C1F" w:rsidP="006B125A">
      <w:pPr>
        <w:pStyle w:val="Moduli"/>
      </w:pPr>
      <w:r w:rsidRPr="00701C1F">
        <w:t xml:space="preserve">Modulo 1    Servizi di vigilanza </w:t>
      </w:r>
    </w:p>
    <w:p w:rsidR="00701C1F" w:rsidRPr="00701C1F" w:rsidRDefault="00701C1F" w:rsidP="00D00836">
      <w:pPr>
        <w:pStyle w:val="Corpodeltesto"/>
        <w:spacing w:after="0"/>
        <w:ind w:left="2835" w:hanging="992"/>
      </w:pPr>
      <w:r w:rsidRPr="00701C1F">
        <w:t>Modulo 2    Istruzione per la protezione dei cantieri</w:t>
      </w:r>
    </w:p>
    <w:p w:rsidR="00701C1F" w:rsidRPr="00D00836" w:rsidRDefault="00701C1F" w:rsidP="00DE160C">
      <w:pPr>
        <w:pStyle w:val="Corpodeltesto"/>
        <w:spacing w:after="0"/>
        <w:ind w:left="851"/>
        <w:rPr>
          <w:sz w:val="12"/>
          <w:szCs w:val="12"/>
        </w:rPr>
      </w:pPr>
    </w:p>
    <w:p w:rsidR="00701C1F" w:rsidRPr="00701C1F" w:rsidRDefault="00D00836" w:rsidP="00D00836">
      <w:pPr>
        <w:pStyle w:val="Corpodeltesto"/>
        <w:spacing w:after="0"/>
        <w:ind w:left="1843" w:hanging="567"/>
        <w:rPr>
          <w:b/>
          <w:bCs/>
        </w:rPr>
      </w:pPr>
      <w:r>
        <w:rPr>
          <w:b/>
          <w:bCs/>
        </w:rPr>
        <w:t>7.f.</w:t>
      </w:r>
      <w:r w:rsidR="00701C1F" w:rsidRPr="00701C1F">
        <w:rPr>
          <w:b/>
          <w:bCs/>
        </w:rPr>
        <w:t xml:space="preserve">5) </w:t>
      </w:r>
      <w:r>
        <w:rPr>
          <w:b/>
          <w:bCs/>
        </w:rPr>
        <w:tab/>
      </w:r>
      <w:r w:rsidR="00701C1F" w:rsidRPr="00701C1F">
        <w:rPr>
          <w:b/>
          <w:bCs/>
        </w:rPr>
        <w:t>Abilitazione AB6 - Guida e scorta dei mezzi d’opera adibiti alla manutenzione dell’infrastruttura</w:t>
      </w:r>
    </w:p>
    <w:p w:rsidR="00701C1F" w:rsidRPr="00D00836" w:rsidRDefault="00701C1F" w:rsidP="006B125A">
      <w:pPr>
        <w:pStyle w:val="Moduli"/>
      </w:pPr>
    </w:p>
    <w:p w:rsidR="00701C1F" w:rsidRPr="00701C1F" w:rsidRDefault="00701C1F" w:rsidP="006B125A">
      <w:pPr>
        <w:pStyle w:val="Moduli"/>
      </w:pPr>
      <w:r w:rsidRPr="00701C1F">
        <w:t xml:space="preserve">Modulo 1    Istruzione per la circolazione dei carrelli </w:t>
      </w:r>
    </w:p>
    <w:p w:rsidR="00701C1F" w:rsidRPr="00701C1F" w:rsidRDefault="00701C1F" w:rsidP="006B125A">
      <w:pPr>
        <w:pStyle w:val="Moduli"/>
      </w:pPr>
      <w:r w:rsidRPr="00701C1F">
        <w:t>Modulo 2    Istruzione tecnica sull’uso dei mezzi d’opera</w:t>
      </w:r>
    </w:p>
    <w:p w:rsidR="00701C1F" w:rsidRPr="00701C1F" w:rsidRDefault="00701C1F" w:rsidP="006B125A">
      <w:pPr>
        <w:pStyle w:val="Moduli"/>
      </w:pPr>
      <w:r w:rsidRPr="00701C1F">
        <w:t xml:space="preserve">Modulo 3    Istruzione per la circolazione su linee esercitate in telecomando (facoltativo) </w:t>
      </w:r>
    </w:p>
    <w:p w:rsidR="00701C1F" w:rsidRPr="00D00836" w:rsidRDefault="00701C1F" w:rsidP="006B125A">
      <w:pPr>
        <w:pStyle w:val="Moduli"/>
      </w:pPr>
    </w:p>
    <w:p w:rsidR="00701C1F" w:rsidRPr="00701C1F" w:rsidRDefault="00D00836" w:rsidP="00D00836">
      <w:pPr>
        <w:pStyle w:val="Corpodeltesto"/>
        <w:spacing w:after="0"/>
        <w:ind w:left="1843" w:hanging="567"/>
        <w:rPr>
          <w:b/>
          <w:bCs/>
        </w:rPr>
      </w:pPr>
      <w:r>
        <w:rPr>
          <w:b/>
          <w:bCs/>
        </w:rPr>
        <w:t>7.f.</w:t>
      </w:r>
      <w:r w:rsidR="00701C1F" w:rsidRPr="00701C1F">
        <w:rPr>
          <w:b/>
          <w:bCs/>
        </w:rPr>
        <w:t xml:space="preserve">6) </w:t>
      </w:r>
      <w:r>
        <w:rPr>
          <w:b/>
          <w:bCs/>
        </w:rPr>
        <w:tab/>
      </w:r>
      <w:r w:rsidR="00701C1F" w:rsidRPr="00701C1F">
        <w:rPr>
          <w:b/>
          <w:bCs/>
        </w:rPr>
        <w:t xml:space="preserve">Abilitazioni specialistiche di </w:t>
      </w:r>
      <w:r>
        <w:rPr>
          <w:b/>
          <w:bCs/>
        </w:rPr>
        <w:t>2</w:t>
      </w:r>
      <w:r w:rsidR="00701C1F" w:rsidRPr="00701C1F">
        <w:rPr>
          <w:b/>
          <w:bCs/>
        </w:rPr>
        <w:t>^ categoria  tipiche dei settori di utilizzazione:</w:t>
      </w:r>
    </w:p>
    <w:p w:rsidR="00701C1F" w:rsidRPr="00D00836" w:rsidRDefault="00701C1F" w:rsidP="006B125A">
      <w:pPr>
        <w:pStyle w:val="Moduli"/>
      </w:pPr>
    </w:p>
    <w:p w:rsidR="00701C1F" w:rsidRPr="00701C1F" w:rsidRDefault="00701C1F" w:rsidP="00D00836">
      <w:pPr>
        <w:pStyle w:val="Corpodeltesto"/>
        <w:spacing w:after="0"/>
        <w:ind w:left="1843"/>
      </w:pPr>
      <w:r w:rsidRPr="00701C1F">
        <w:t>Modalità e contenuto come da Disposizione n° 39/2004.</w:t>
      </w:r>
    </w:p>
    <w:p w:rsidR="00701C1F" w:rsidRPr="00701C1F" w:rsidRDefault="00701C1F" w:rsidP="006B125A">
      <w:pPr>
        <w:pStyle w:val="Moduli"/>
      </w:pPr>
    </w:p>
    <w:p w:rsidR="00701C1F" w:rsidRPr="00701C1F" w:rsidRDefault="00701C1F" w:rsidP="00D00836">
      <w:pPr>
        <w:pStyle w:val="Corpodeltesto"/>
        <w:spacing w:after="0"/>
        <w:ind w:left="851"/>
        <w:rPr>
          <w:bCs/>
        </w:rPr>
      </w:pPr>
      <w:r w:rsidRPr="00701C1F">
        <w:rPr>
          <w:bCs/>
        </w:rPr>
        <w:t>Il presente Percorso Formativo risponde integralmente a quanto previsto dalla Disposizionei n° 39/2004 emanata dal Gestore dell’Infrastruttura e potrà esserre modificato/integrato in relazione alle eventuali evoluzioni della Disposizione stessa, previa specifica e preventiva informativa alle OO.SS. stipulanti.</w:t>
      </w:r>
    </w:p>
    <w:p w:rsidR="00701C1F" w:rsidRDefault="00701C1F" w:rsidP="00DE160C">
      <w:pPr>
        <w:pStyle w:val="Corpodeltesto"/>
        <w:spacing w:after="0"/>
      </w:pPr>
    </w:p>
    <w:p w:rsidR="00D00836" w:rsidRPr="005D5DDA" w:rsidRDefault="00D00836" w:rsidP="00320A2E">
      <w:pPr>
        <w:pStyle w:val="Paragrafoelenco"/>
        <w:numPr>
          <w:ilvl w:val="0"/>
          <w:numId w:val="10"/>
        </w:numPr>
        <w:ind w:left="851" w:hanging="284"/>
        <w:rPr>
          <w:b/>
        </w:rPr>
      </w:pPr>
      <w:r w:rsidRPr="005D5DDA">
        <w:rPr>
          <w:b/>
        </w:rPr>
        <w:t xml:space="preserve">per la figura professionale di </w:t>
      </w:r>
      <w:r>
        <w:rPr>
          <w:b/>
          <w:u w:val="single"/>
        </w:rPr>
        <w:t>Operatore Specializzato Manutenzione Rotabili</w:t>
      </w:r>
      <w:r w:rsidRPr="005D5DDA">
        <w:rPr>
          <w:b/>
        </w:rPr>
        <w:t xml:space="preserve"> – Livello prof.le </w:t>
      </w:r>
      <w:r>
        <w:rPr>
          <w:b/>
        </w:rPr>
        <w:t>D</w:t>
      </w:r>
    </w:p>
    <w:p w:rsidR="009154AD" w:rsidRPr="002C1D42" w:rsidRDefault="009154AD" w:rsidP="00DE160C">
      <w:pPr>
        <w:jc w:val="both"/>
        <w:rPr>
          <w:sz w:val="12"/>
          <w:szCs w:val="12"/>
        </w:rPr>
      </w:pPr>
    </w:p>
    <w:p w:rsidR="008A1B4E" w:rsidRPr="008A1B4E" w:rsidRDefault="008A1B4E" w:rsidP="008A1B4E">
      <w:pPr>
        <w:ind w:left="851"/>
        <w:jc w:val="both"/>
      </w:pPr>
      <w:r w:rsidRPr="008A1B4E">
        <w:t xml:space="preserve">Il percorso formativo specifico della figura professionale di Operatore Specializzato Manutenzione </w:t>
      </w:r>
      <w:r>
        <w:t xml:space="preserve">Rotabili </w:t>
      </w:r>
      <w:r w:rsidRPr="008A1B4E">
        <w:t>si articola in 22 moduli per un totale di 125 giornate, pari a circa 235 ore/anno.</w:t>
      </w:r>
    </w:p>
    <w:p w:rsidR="008A1B4E" w:rsidRPr="008A1B4E" w:rsidRDefault="008A1B4E" w:rsidP="008A1B4E">
      <w:pPr>
        <w:ind w:left="851"/>
        <w:jc w:val="both"/>
      </w:pPr>
      <w:r w:rsidRPr="008A1B4E">
        <w:t xml:space="preserve">Il percorso formativo sarà svolto secondo il programma teorico/pratico di seguito riportato. </w:t>
      </w:r>
    </w:p>
    <w:p w:rsidR="008A1B4E" w:rsidRPr="008A1B4E" w:rsidRDefault="008A1B4E" w:rsidP="008A1B4E">
      <w:pPr>
        <w:ind w:left="851"/>
        <w:jc w:val="both"/>
      </w:pPr>
      <w:r w:rsidRPr="008A1B4E">
        <w:t>Ai sensi di quanto previsto dal punto 8, 3° capoverso, dell’Accordo, la formazione prevista al modulo 1 sarà effettuata all’inizio del rapporto di lavoro.</w:t>
      </w:r>
    </w:p>
    <w:p w:rsidR="008A1B4E" w:rsidRPr="002C1D42" w:rsidRDefault="008A1B4E" w:rsidP="008A1B4E">
      <w:pPr>
        <w:ind w:left="851"/>
        <w:jc w:val="both"/>
        <w:rPr>
          <w:sz w:val="12"/>
          <w:szCs w:val="12"/>
        </w:rPr>
      </w:pPr>
    </w:p>
    <w:p w:rsidR="008A1B4E" w:rsidRPr="008A1B4E" w:rsidRDefault="008A1B4E" w:rsidP="008A1B4E">
      <w:pPr>
        <w:ind w:left="851"/>
        <w:jc w:val="both"/>
        <w:rPr>
          <w:b/>
        </w:rPr>
      </w:pPr>
      <w:r w:rsidRPr="008A1B4E">
        <w:rPr>
          <w:b/>
        </w:rPr>
        <w:t>Modulo 1 - Formazione di base – (DURATA 4 GIORNI)</w:t>
      </w:r>
    </w:p>
    <w:p w:rsidR="002C1D42" w:rsidRPr="002C1D42" w:rsidRDefault="002C1D42" w:rsidP="002C1D42">
      <w:pPr>
        <w:pStyle w:val="Paragrafoelenco"/>
        <w:jc w:val="both"/>
        <w:rPr>
          <w:sz w:val="12"/>
          <w:szCs w:val="12"/>
        </w:rPr>
      </w:pPr>
    </w:p>
    <w:p w:rsidR="008A1B4E" w:rsidRPr="008A1B4E" w:rsidRDefault="008A1B4E" w:rsidP="008A1B4E">
      <w:pPr>
        <w:numPr>
          <w:ilvl w:val="3"/>
          <w:numId w:val="9"/>
        </w:numPr>
        <w:tabs>
          <w:tab w:val="clear" w:pos="2880"/>
          <w:tab w:val="num" w:pos="-7513"/>
        </w:tabs>
        <w:ind w:left="1134" w:hanging="284"/>
        <w:jc w:val="both"/>
      </w:pPr>
      <w:r w:rsidRPr="008A1B4E">
        <w:t>prevenzione antinfortunistica e salute e sicurezza sul lavoro ai sensi del d.lgs. n. 626/94, e successive modifiche e integrazioni;</w:t>
      </w:r>
    </w:p>
    <w:p w:rsidR="008A1B4E" w:rsidRPr="008A1B4E" w:rsidRDefault="008A1B4E" w:rsidP="008A1B4E">
      <w:pPr>
        <w:numPr>
          <w:ilvl w:val="0"/>
          <w:numId w:val="9"/>
        </w:numPr>
        <w:tabs>
          <w:tab w:val="clear" w:pos="720"/>
          <w:tab w:val="num" w:pos="-7513"/>
        </w:tabs>
        <w:ind w:left="1134" w:hanging="284"/>
        <w:jc w:val="both"/>
      </w:pPr>
      <w:r w:rsidRPr="008A1B4E">
        <w:lastRenderedPageBreak/>
        <w:t>nozioni di disciplina del rapporto di lavoro;</w:t>
      </w:r>
    </w:p>
    <w:p w:rsidR="008A1B4E" w:rsidRPr="008A1B4E" w:rsidRDefault="008A1B4E" w:rsidP="008A1B4E">
      <w:pPr>
        <w:numPr>
          <w:ilvl w:val="0"/>
          <w:numId w:val="9"/>
        </w:numPr>
        <w:tabs>
          <w:tab w:val="clear" w:pos="720"/>
          <w:tab w:val="num" w:pos="-7513"/>
        </w:tabs>
        <w:ind w:left="1134" w:hanging="284"/>
        <w:jc w:val="both"/>
      </w:pPr>
      <w:r w:rsidRPr="008A1B4E">
        <w:t>struttura organizzativa della Società ed in particolare della Direzione di assegnazione</w:t>
      </w:r>
    </w:p>
    <w:p w:rsidR="008A1B4E" w:rsidRPr="008A1B4E" w:rsidRDefault="008A1B4E" w:rsidP="008A1B4E">
      <w:pPr>
        <w:numPr>
          <w:ilvl w:val="0"/>
          <w:numId w:val="9"/>
        </w:numPr>
        <w:tabs>
          <w:tab w:val="clear" w:pos="720"/>
          <w:tab w:val="num" w:pos="-7513"/>
        </w:tabs>
        <w:ind w:left="1134" w:hanging="284"/>
        <w:jc w:val="both"/>
      </w:pPr>
      <w:r w:rsidRPr="008A1B4E">
        <w:t>Codice Etico e Carta dei Valori;</w:t>
      </w:r>
    </w:p>
    <w:p w:rsidR="008A1B4E" w:rsidRPr="008A1B4E" w:rsidRDefault="008A1B4E" w:rsidP="008A1B4E">
      <w:pPr>
        <w:numPr>
          <w:ilvl w:val="0"/>
          <w:numId w:val="9"/>
        </w:numPr>
        <w:tabs>
          <w:tab w:val="clear" w:pos="720"/>
          <w:tab w:val="num" w:pos="-7513"/>
        </w:tabs>
        <w:ind w:left="1134" w:hanging="284"/>
        <w:jc w:val="both"/>
      </w:pPr>
      <w:r w:rsidRPr="008A1B4E">
        <w:t>requisiti professionali richiesti.</w:t>
      </w:r>
    </w:p>
    <w:p w:rsidR="008A1B4E" w:rsidRPr="008A1B4E" w:rsidRDefault="008A1B4E" w:rsidP="008A1B4E">
      <w:pPr>
        <w:pStyle w:val="Titolo1"/>
        <w:ind w:left="851"/>
        <w:jc w:val="both"/>
        <w:rPr>
          <w:rFonts w:ascii="Times New Roman" w:hAnsi="Times New Roman" w:cs="Times New Roman"/>
          <w:sz w:val="20"/>
          <w:szCs w:val="20"/>
        </w:rPr>
      </w:pPr>
      <w:r w:rsidRPr="008A1B4E">
        <w:rPr>
          <w:rFonts w:ascii="Times New Roman" w:hAnsi="Times New Roman" w:cs="Times New Roman"/>
          <w:sz w:val="20"/>
          <w:szCs w:val="20"/>
        </w:rPr>
        <w:t>Modulo 2 – Cultura d’impresa - (DURATA 4 GIORNI)</w:t>
      </w:r>
    </w:p>
    <w:p w:rsidR="008A1B4E" w:rsidRPr="002C1D42" w:rsidRDefault="008A1B4E" w:rsidP="008A1B4E">
      <w:pPr>
        <w:ind w:left="851"/>
        <w:jc w:val="both"/>
        <w:rPr>
          <w:sz w:val="12"/>
          <w:szCs w:val="12"/>
        </w:rPr>
      </w:pPr>
    </w:p>
    <w:p w:rsidR="008A1B4E" w:rsidRPr="008A1B4E" w:rsidRDefault="008A1B4E" w:rsidP="00F812AD">
      <w:pPr>
        <w:numPr>
          <w:ilvl w:val="0"/>
          <w:numId w:val="4"/>
        </w:numPr>
        <w:tabs>
          <w:tab w:val="clear" w:pos="720"/>
        </w:tabs>
        <w:ind w:left="1134" w:hanging="284"/>
        <w:jc w:val="both"/>
      </w:pPr>
      <w:r w:rsidRPr="008A1B4E">
        <w:t>presentazione dell’Impresa e ruolo del manutentore nel contesto aziendale;</w:t>
      </w:r>
    </w:p>
    <w:p w:rsidR="008A1B4E" w:rsidRPr="008A1B4E" w:rsidRDefault="008A1B4E" w:rsidP="00F812AD">
      <w:pPr>
        <w:numPr>
          <w:ilvl w:val="0"/>
          <w:numId w:val="4"/>
        </w:numPr>
        <w:tabs>
          <w:tab w:val="clear" w:pos="720"/>
        </w:tabs>
        <w:ind w:left="1134" w:hanging="284"/>
        <w:jc w:val="both"/>
      </w:pPr>
      <w:r w:rsidRPr="008A1B4E">
        <w:t>la formazione per gli operatori della manutenzione;</w:t>
      </w:r>
    </w:p>
    <w:p w:rsidR="008A1B4E" w:rsidRPr="008A1B4E" w:rsidRDefault="008A1B4E" w:rsidP="00F812AD">
      <w:pPr>
        <w:numPr>
          <w:ilvl w:val="0"/>
          <w:numId w:val="4"/>
        </w:numPr>
        <w:tabs>
          <w:tab w:val="clear" w:pos="720"/>
        </w:tabs>
        <w:ind w:left="1134" w:hanging="284"/>
        <w:jc w:val="both"/>
      </w:pPr>
      <w:r w:rsidRPr="008A1B4E">
        <w:t>cenni sui sistemi di gestione per la qualità, sicurezza e ambiente;</w:t>
      </w:r>
    </w:p>
    <w:p w:rsidR="008A1B4E" w:rsidRPr="008A1B4E" w:rsidRDefault="008A1B4E" w:rsidP="00F812AD">
      <w:pPr>
        <w:numPr>
          <w:ilvl w:val="0"/>
          <w:numId w:val="4"/>
        </w:numPr>
        <w:tabs>
          <w:tab w:val="clear" w:pos="720"/>
        </w:tabs>
        <w:ind w:left="1134" w:hanging="284"/>
        <w:jc w:val="both"/>
      </w:pPr>
      <w:r w:rsidRPr="008A1B4E">
        <w:t>igiene e sicurezza del lavoro nelle officine;</w:t>
      </w:r>
    </w:p>
    <w:p w:rsidR="008A1B4E" w:rsidRPr="008A1B4E" w:rsidRDefault="008A1B4E" w:rsidP="00F812AD">
      <w:pPr>
        <w:numPr>
          <w:ilvl w:val="0"/>
          <w:numId w:val="4"/>
        </w:numPr>
        <w:tabs>
          <w:tab w:val="clear" w:pos="720"/>
        </w:tabs>
        <w:ind w:left="1134" w:hanging="284"/>
        <w:jc w:val="both"/>
      </w:pPr>
      <w:r w:rsidRPr="008A1B4E">
        <w:t>organizzazione del lavoro nelle officine;</w:t>
      </w:r>
    </w:p>
    <w:p w:rsidR="008A1B4E" w:rsidRPr="008A1B4E" w:rsidRDefault="008A1B4E" w:rsidP="00F812AD">
      <w:pPr>
        <w:numPr>
          <w:ilvl w:val="0"/>
          <w:numId w:val="4"/>
        </w:numPr>
        <w:tabs>
          <w:tab w:val="clear" w:pos="720"/>
        </w:tabs>
        <w:ind w:left="1134" w:hanging="284"/>
        <w:jc w:val="both"/>
        <w:rPr>
          <w:lang w:val="en-GB"/>
        </w:rPr>
      </w:pPr>
      <w:r w:rsidRPr="008A1B4E">
        <w:rPr>
          <w:lang w:val="en-GB"/>
        </w:rPr>
        <w:t>Sistemi informatici di gestione;</w:t>
      </w:r>
    </w:p>
    <w:p w:rsidR="008A1B4E" w:rsidRPr="008A1B4E" w:rsidRDefault="008A1B4E" w:rsidP="00F812AD">
      <w:pPr>
        <w:numPr>
          <w:ilvl w:val="0"/>
          <w:numId w:val="4"/>
        </w:numPr>
        <w:tabs>
          <w:tab w:val="clear" w:pos="720"/>
        </w:tabs>
        <w:ind w:left="1134" w:hanging="284"/>
        <w:jc w:val="both"/>
      </w:pPr>
      <w:r w:rsidRPr="008A1B4E">
        <w:t>Cenni sul sistema di  gestione, esecuzione e controllo pulizie;</w:t>
      </w:r>
    </w:p>
    <w:p w:rsidR="008A1B4E" w:rsidRPr="008A1B4E" w:rsidRDefault="008A1B4E" w:rsidP="00F812AD">
      <w:pPr>
        <w:numPr>
          <w:ilvl w:val="0"/>
          <w:numId w:val="4"/>
        </w:numPr>
        <w:tabs>
          <w:tab w:val="clear" w:pos="720"/>
        </w:tabs>
        <w:ind w:left="1134" w:hanging="284"/>
        <w:jc w:val="both"/>
      </w:pPr>
      <w:r w:rsidRPr="008A1B4E">
        <w:t>Customer care</w:t>
      </w:r>
    </w:p>
    <w:p w:rsidR="008A1B4E" w:rsidRPr="008A1B4E" w:rsidRDefault="008A1B4E" w:rsidP="00F812AD">
      <w:pPr>
        <w:numPr>
          <w:ilvl w:val="0"/>
          <w:numId w:val="4"/>
        </w:numPr>
        <w:tabs>
          <w:tab w:val="clear" w:pos="720"/>
        </w:tabs>
        <w:ind w:left="1134" w:hanging="284"/>
        <w:jc w:val="both"/>
      </w:pPr>
      <w:r w:rsidRPr="008A1B4E">
        <w:t>Cultura di fabbrica</w:t>
      </w:r>
    </w:p>
    <w:p w:rsidR="008A1B4E" w:rsidRPr="008A1B4E" w:rsidRDefault="008A1B4E" w:rsidP="00F812AD">
      <w:pPr>
        <w:numPr>
          <w:ilvl w:val="0"/>
          <w:numId w:val="4"/>
        </w:numPr>
        <w:tabs>
          <w:tab w:val="clear" w:pos="720"/>
        </w:tabs>
        <w:ind w:left="1134" w:hanging="284"/>
        <w:jc w:val="both"/>
      </w:pPr>
      <w:r w:rsidRPr="008A1B4E">
        <w:t>Lavorare per processi</w:t>
      </w:r>
    </w:p>
    <w:p w:rsidR="008A1B4E" w:rsidRPr="008A1B4E" w:rsidRDefault="008A1B4E" w:rsidP="00F812AD">
      <w:pPr>
        <w:numPr>
          <w:ilvl w:val="0"/>
          <w:numId w:val="4"/>
        </w:numPr>
        <w:tabs>
          <w:tab w:val="clear" w:pos="720"/>
        </w:tabs>
        <w:ind w:left="1134" w:hanging="284"/>
        <w:jc w:val="both"/>
      </w:pPr>
      <w:r w:rsidRPr="008A1B4E">
        <w:t>architettura generale e funzionale del sistema treno.</w:t>
      </w:r>
    </w:p>
    <w:p w:rsidR="008A1B4E" w:rsidRPr="002C1D42" w:rsidRDefault="008A1B4E" w:rsidP="008A1B4E">
      <w:pPr>
        <w:ind w:left="851"/>
        <w:jc w:val="both"/>
        <w:rPr>
          <w:sz w:val="12"/>
          <w:szCs w:val="12"/>
        </w:rPr>
      </w:pPr>
    </w:p>
    <w:p w:rsidR="008A1B4E" w:rsidRPr="008A1B4E" w:rsidRDefault="008A1B4E" w:rsidP="008A1B4E">
      <w:pPr>
        <w:ind w:left="851"/>
        <w:jc w:val="both"/>
        <w:rPr>
          <w:b/>
        </w:rPr>
      </w:pPr>
      <w:r w:rsidRPr="008A1B4E">
        <w:rPr>
          <w:b/>
        </w:rPr>
        <w:t>Modulo 3 – Tecnica ferroviaria – (DURATA 2 GIORNI)</w:t>
      </w:r>
    </w:p>
    <w:p w:rsidR="008A1B4E" w:rsidRPr="002C1D42" w:rsidRDefault="008A1B4E" w:rsidP="008A1B4E">
      <w:pPr>
        <w:ind w:left="851"/>
        <w:jc w:val="both"/>
        <w:rPr>
          <w:sz w:val="12"/>
          <w:szCs w:val="12"/>
        </w:rPr>
      </w:pPr>
    </w:p>
    <w:p w:rsidR="008A1B4E" w:rsidRPr="008A1B4E" w:rsidRDefault="008A1B4E" w:rsidP="002C1D42">
      <w:pPr>
        <w:numPr>
          <w:ilvl w:val="0"/>
          <w:numId w:val="5"/>
        </w:numPr>
        <w:tabs>
          <w:tab w:val="clear" w:pos="720"/>
          <w:tab w:val="num" w:pos="-7655"/>
        </w:tabs>
        <w:ind w:left="1134" w:hanging="284"/>
        <w:jc w:val="both"/>
        <w:rPr>
          <w:b/>
        </w:rPr>
      </w:pPr>
      <w:r w:rsidRPr="008A1B4E">
        <w:t>sviluppare le conoscenze della meccanica applicata alla manutenzione dei rotabili* ferroviari;</w:t>
      </w:r>
    </w:p>
    <w:p w:rsidR="008A1B4E" w:rsidRPr="008A1B4E" w:rsidRDefault="008A1B4E" w:rsidP="002C1D42">
      <w:pPr>
        <w:numPr>
          <w:ilvl w:val="0"/>
          <w:numId w:val="5"/>
        </w:numPr>
        <w:ind w:left="1134" w:hanging="284"/>
        <w:jc w:val="both"/>
        <w:rPr>
          <w:b/>
        </w:rPr>
      </w:pPr>
      <w:r w:rsidRPr="008A1B4E">
        <w:t>sviluppare le conoscenze della meccanica della locomozione;</w:t>
      </w:r>
    </w:p>
    <w:p w:rsidR="008A1B4E" w:rsidRPr="008A1B4E" w:rsidRDefault="008A1B4E" w:rsidP="002C1D42">
      <w:pPr>
        <w:numPr>
          <w:ilvl w:val="0"/>
          <w:numId w:val="5"/>
        </w:numPr>
        <w:ind w:left="1134" w:hanging="284"/>
        <w:jc w:val="both"/>
        <w:rPr>
          <w:b/>
        </w:rPr>
      </w:pPr>
      <w:r w:rsidRPr="008A1B4E">
        <w:t>sviluppare le conoscenze della termodinamica applicata ai rotabili* ferroviari;</w:t>
      </w:r>
    </w:p>
    <w:p w:rsidR="008A1B4E" w:rsidRPr="008A1B4E" w:rsidRDefault="008A1B4E" w:rsidP="002C1D42">
      <w:pPr>
        <w:numPr>
          <w:ilvl w:val="0"/>
          <w:numId w:val="5"/>
        </w:numPr>
        <w:ind w:left="1134" w:hanging="284"/>
        <w:jc w:val="both"/>
        <w:rPr>
          <w:b/>
        </w:rPr>
      </w:pPr>
      <w:r w:rsidRPr="008A1B4E">
        <w:t>sviluppare le conoscenze dell’elettrotecnica e dell’elettronica applicata ai rotabili ferroviari;</w:t>
      </w:r>
    </w:p>
    <w:p w:rsidR="008A1B4E" w:rsidRPr="008A1B4E" w:rsidRDefault="008A1B4E" w:rsidP="002C1D42">
      <w:pPr>
        <w:numPr>
          <w:ilvl w:val="0"/>
          <w:numId w:val="5"/>
        </w:numPr>
        <w:ind w:left="1134" w:hanging="284"/>
        <w:jc w:val="both"/>
        <w:rPr>
          <w:b/>
        </w:rPr>
      </w:pPr>
      <w:r w:rsidRPr="008A1B4E">
        <w:t>attrezzature di lavoro e strumenti di misura;</w:t>
      </w:r>
    </w:p>
    <w:p w:rsidR="008A1B4E" w:rsidRPr="008A1B4E" w:rsidRDefault="008A1B4E" w:rsidP="00F812AD">
      <w:pPr>
        <w:ind w:left="1134"/>
        <w:jc w:val="both"/>
        <w:rPr>
          <w:b/>
        </w:rPr>
      </w:pPr>
    </w:p>
    <w:p w:rsidR="008A1B4E" w:rsidRPr="008A1B4E" w:rsidRDefault="008A1B4E" w:rsidP="00F812AD">
      <w:pPr>
        <w:ind w:left="1134" w:hanging="360"/>
        <w:jc w:val="both"/>
      </w:pPr>
      <w:r w:rsidRPr="008A1B4E">
        <w:t>(*) del tipo mantenuto dalla struttura in cui avviene l’inserimento degli operatori neo assunti.</w:t>
      </w:r>
    </w:p>
    <w:p w:rsidR="008A1B4E" w:rsidRPr="002C1D42" w:rsidRDefault="008A1B4E" w:rsidP="00F812AD">
      <w:pPr>
        <w:ind w:left="1134" w:hanging="360"/>
        <w:jc w:val="both"/>
        <w:rPr>
          <w:sz w:val="12"/>
          <w:szCs w:val="12"/>
        </w:rPr>
      </w:pPr>
    </w:p>
    <w:p w:rsidR="008A1B4E" w:rsidRPr="008A1B4E" w:rsidRDefault="008A1B4E" w:rsidP="00F812AD">
      <w:pPr>
        <w:ind w:left="1985" w:hanging="1134"/>
        <w:jc w:val="both"/>
        <w:rPr>
          <w:b/>
        </w:rPr>
      </w:pPr>
      <w:r w:rsidRPr="008A1B4E">
        <w:rPr>
          <w:b/>
        </w:rPr>
        <w:t xml:space="preserve">Modulo 4 – </w:t>
      </w:r>
      <w:r w:rsidR="00F812AD">
        <w:rPr>
          <w:b/>
        </w:rPr>
        <w:tab/>
      </w:r>
      <w:r w:rsidRPr="008A1B4E">
        <w:rPr>
          <w:b/>
        </w:rPr>
        <w:t>Sistema di gestione, esecuzione e controllo delle pulizie- (DURATA 2 GIORNI + 18 GIORNI DI TIROCINIO PRATICO)</w:t>
      </w:r>
    </w:p>
    <w:p w:rsidR="008A1B4E" w:rsidRPr="002C1D42" w:rsidRDefault="008A1B4E" w:rsidP="008A1B4E">
      <w:pPr>
        <w:ind w:left="851"/>
        <w:jc w:val="both"/>
        <w:rPr>
          <w:b/>
          <w:sz w:val="12"/>
          <w:szCs w:val="12"/>
        </w:rPr>
      </w:pPr>
    </w:p>
    <w:p w:rsidR="008A1B4E" w:rsidRPr="008A1B4E" w:rsidRDefault="008A1B4E" w:rsidP="00F812AD">
      <w:pPr>
        <w:numPr>
          <w:ilvl w:val="0"/>
          <w:numId w:val="8"/>
        </w:numPr>
        <w:tabs>
          <w:tab w:val="clear" w:pos="720"/>
        </w:tabs>
        <w:ind w:left="1134" w:hanging="284"/>
        <w:jc w:val="both"/>
      </w:pPr>
      <w:r w:rsidRPr="008A1B4E">
        <w:t>Ruolo delle pulizie nella manutenzione</w:t>
      </w:r>
    </w:p>
    <w:p w:rsidR="008A1B4E" w:rsidRPr="008A1B4E" w:rsidRDefault="008A1B4E" w:rsidP="00F812AD">
      <w:pPr>
        <w:numPr>
          <w:ilvl w:val="0"/>
          <w:numId w:val="8"/>
        </w:numPr>
        <w:tabs>
          <w:tab w:val="clear" w:pos="720"/>
        </w:tabs>
        <w:ind w:left="1134" w:hanging="284"/>
        <w:jc w:val="both"/>
      </w:pPr>
      <w:r w:rsidRPr="008A1B4E">
        <w:t>conoscere gli strumenti previsti dal capitolato tecnico – organizzativo;</w:t>
      </w:r>
    </w:p>
    <w:p w:rsidR="008A1B4E" w:rsidRPr="008A1B4E" w:rsidRDefault="008A1B4E" w:rsidP="00F812AD">
      <w:pPr>
        <w:numPr>
          <w:ilvl w:val="0"/>
          <w:numId w:val="8"/>
        </w:numPr>
        <w:tabs>
          <w:tab w:val="clear" w:pos="720"/>
        </w:tabs>
        <w:ind w:left="1134" w:hanging="284"/>
        <w:jc w:val="both"/>
      </w:pPr>
      <w:r w:rsidRPr="008A1B4E">
        <w:t>conoscere la organizzazione e i ruoli del sistema di gestione e controllo delle pulizie;</w:t>
      </w:r>
    </w:p>
    <w:p w:rsidR="008A1B4E" w:rsidRDefault="008A1B4E" w:rsidP="00F812AD">
      <w:pPr>
        <w:numPr>
          <w:ilvl w:val="0"/>
          <w:numId w:val="8"/>
        </w:numPr>
        <w:tabs>
          <w:tab w:val="clear" w:pos="720"/>
        </w:tabs>
        <w:ind w:left="1134" w:hanging="284"/>
        <w:jc w:val="both"/>
      </w:pPr>
      <w:r w:rsidRPr="008A1B4E">
        <w:t>conoscere le possibilità di coinvolgimento diretto o indiretto nel processo di gestione e controllo delle pulizie;</w:t>
      </w:r>
    </w:p>
    <w:p w:rsidR="002C1D42" w:rsidRPr="002C1D42" w:rsidRDefault="002C1D42" w:rsidP="002C1D42">
      <w:pPr>
        <w:ind w:left="1134"/>
        <w:jc w:val="both"/>
        <w:rPr>
          <w:sz w:val="12"/>
          <w:szCs w:val="12"/>
        </w:rPr>
      </w:pPr>
    </w:p>
    <w:p w:rsidR="008A1B4E" w:rsidRPr="008A1B4E" w:rsidRDefault="008A1B4E" w:rsidP="002C1D42">
      <w:pPr>
        <w:pStyle w:val="Titolo1"/>
        <w:spacing w:before="0" w:after="0"/>
        <w:ind w:left="851"/>
        <w:jc w:val="both"/>
        <w:rPr>
          <w:rFonts w:ascii="Times New Roman" w:hAnsi="Times New Roman" w:cs="Times New Roman"/>
          <w:sz w:val="20"/>
          <w:szCs w:val="20"/>
        </w:rPr>
      </w:pPr>
      <w:r w:rsidRPr="008A1B4E">
        <w:rPr>
          <w:rFonts w:ascii="Times New Roman" w:hAnsi="Times New Roman" w:cs="Times New Roman"/>
          <w:sz w:val="20"/>
          <w:szCs w:val="20"/>
        </w:rPr>
        <w:t>Modulo 5 – Sistema treno - (DURATA 3 GIORNI)</w:t>
      </w:r>
    </w:p>
    <w:p w:rsidR="008A1B4E" w:rsidRPr="002C1D42" w:rsidRDefault="008A1B4E" w:rsidP="008A1B4E">
      <w:pPr>
        <w:ind w:left="851" w:hanging="360"/>
        <w:jc w:val="both"/>
        <w:rPr>
          <w:b/>
          <w:sz w:val="12"/>
          <w:szCs w:val="12"/>
        </w:rPr>
      </w:pPr>
    </w:p>
    <w:p w:rsidR="008A1B4E" w:rsidRPr="008A1B4E" w:rsidRDefault="008A1B4E" w:rsidP="00F812AD">
      <w:pPr>
        <w:numPr>
          <w:ilvl w:val="0"/>
          <w:numId w:val="6"/>
        </w:numPr>
        <w:tabs>
          <w:tab w:val="clear" w:pos="720"/>
          <w:tab w:val="num" w:pos="-7797"/>
        </w:tabs>
        <w:ind w:left="1134" w:hanging="284"/>
        <w:jc w:val="both"/>
        <w:rPr>
          <w:b/>
        </w:rPr>
      </w:pPr>
      <w:r w:rsidRPr="008A1B4E">
        <w:t>meccanica del sistema treno;</w:t>
      </w:r>
    </w:p>
    <w:p w:rsidR="008A1B4E" w:rsidRPr="008A1B4E" w:rsidRDefault="008A1B4E" w:rsidP="00F812AD">
      <w:pPr>
        <w:numPr>
          <w:ilvl w:val="0"/>
          <w:numId w:val="6"/>
        </w:numPr>
        <w:tabs>
          <w:tab w:val="clear" w:pos="720"/>
          <w:tab w:val="num" w:pos="-7797"/>
        </w:tabs>
        <w:ind w:left="1134" w:hanging="284"/>
        <w:jc w:val="both"/>
        <w:rPr>
          <w:b/>
        </w:rPr>
      </w:pPr>
      <w:r w:rsidRPr="008A1B4E">
        <w:t>equipaggiamento elettrico ed elettronico del sistema treno;</w:t>
      </w:r>
    </w:p>
    <w:p w:rsidR="008A1B4E" w:rsidRPr="008A1B4E" w:rsidRDefault="008A1B4E" w:rsidP="00F812AD">
      <w:pPr>
        <w:numPr>
          <w:ilvl w:val="0"/>
          <w:numId w:val="6"/>
        </w:numPr>
        <w:tabs>
          <w:tab w:val="clear" w:pos="720"/>
          <w:tab w:val="num" w:pos="-7797"/>
        </w:tabs>
        <w:ind w:left="1134" w:hanging="284"/>
        <w:jc w:val="both"/>
        <w:rPr>
          <w:b/>
        </w:rPr>
      </w:pPr>
      <w:r w:rsidRPr="008A1B4E">
        <w:t>pneumatica ed impianti, apparecchiature complementari e di sicurezza del sistema treno.</w:t>
      </w:r>
    </w:p>
    <w:p w:rsidR="008A1B4E" w:rsidRPr="002C1D42" w:rsidRDefault="008A1B4E" w:rsidP="008A1B4E">
      <w:pPr>
        <w:ind w:left="851"/>
        <w:jc w:val="both"/>
        <w:rPr>
          <w:sz w:val="12"/>
          <w:szCs w:val="12"/>
        </w:rPr>
      </w:pPr>
    </w:p>
    <w:p w:rsidR="008A1B4E" w:rsidRPr="008A1B4E" w:rsidRDefault="008A1B4E" w:rsidP="008A1B4E">
      <w:pPr>
        <w:ind w:left="851"/>
        <w:jc w:val="both"/>
        <w:rPr>
          <w:b/>
        </w:rPr>
      </w:pPr>
      <w:r w:rsidRPr="008A1B4E">
        <w:rPr>
          <w:b/>
        </w:rPr>
        <w:t>Modulo 6  – Sistema integrato sicurezza qualità ambiente (DURATA   2   GIORNI)</w:t>
      </w:r>
    </w:p>
    <w:p w:rsidR="008A1B4E" w:rsidRPr="002C1D42" w:rsidRDefault="008A1B4E" w:rsidP="008A1B4E">
      <w:pPr>
        <w:ind w:left="851"/>
        <w:jc w:val="both"/>
        <w:rPr>
          <w:b/>
          <w:sz w:val="12"/>
          <w:szCs w:val="12"/>
        </w:rPr>
      </w:pPr>
    </w:p>
    <w:p w:rsidR="008A1B4E" w:rsidRPr="008A1B4E" w:rsidRDefault="008A1B4E" w:rsidP="00F812AD">
      <w:pPr>
        <w:numPr>
          <w:ilvl w:val="0"/>
          <w:numId w:val="41"/>
        </w:numPr>
        <w:tabs>
          <w:tab w:val="clear" w:pos="720"/>
          <w:tab w:val="num" w:pos="-7797"/>
        </w:tabs>
        <w:ind w:left="1134" w:hanging="283"/>
        <w:jc w:val="both"/>
      </w:pPr>
      <w:r w:rsidRPr="008A1B4E">
        <w:t>gli strumenti e le logiche</w:t>
      </w:r>
    </w:p>
    <w:p w:rsidR="008A1B4E" w:rsidRPr="008A1B4E" w:rsidRDefault="008A1B4E" w:rsidP="00F812AD">
      <w:pPr>
        <w:numPr>
          <w:ilvl w:val="0"/>
          <w:numId w:val="41"/>
        </w:numPr>
        <w:tabs>
          <w:tab w:val="clear" w:pos="720"/>
          <w:tab w:val="num" w:pos="-7797"/>
        </w:tabs>
        <w:ind w:left="1134" w:hanging="283"/>
        <w:jc w:val="both"/>
      </w:pPr>
      <w:r w:rsidRPr="008A1B4E">
        <w:t>gestione dei rifiuti negli impianti</w:t>
      </w:r>
    </w:p>
    <w:p w:rsidR="008A1B4E" w:rsidRPr="008A1B4E" w:rsidRDefault="008A1B4E" w:rsidP="00F812AD">
      <w:pPr>
        <w:numPr>
          <w:ilvl w:val="0"/>
          <w:numId w:val="41"/>
        </w:numPr>
        <w:tabs>
          <w:tab w:val="clear" w:pos="720"/>
          <w:tab w:val="num" w:pos="-7797"/>
        </w:tabs>
        <w:ind w:left="1134" w:hanging="283"/>
        <w:jc w:val="both"/>
      </w:pPr>
      <w:r w:rsidRPr="008A1B4E">
        <w:t>Trenodesk il sistema informativo per la gestione dei rifiuti</w:t>
      </w:r>
    </w:p>
    <w:p w:rsidR="008A1B4E" w:rsidRPr="002C1D42" w:rsidRDefault="008A1B4E" w:rsidP="008A1B4E">
      <w:pPr>
        <w:ind w:left="851"/>
        <w:jc w:val="both"/>
        <w:rPr>
          <w:sz w:val="12"/>
          <w:szCs w:val="12"/>
        </w:rPr>
      </w:pPr>
    </w:p>
    <w:p w:rsidR="008A1B4E" w:rsidRPr="008A1B4E" w:rsidRDefault="008A1B4E" w:rsidP="008A1B4E">
      <w:pPr>
        <w:ind w:left="851"/>
        <w:jc w:val="both"/>
        <w:rPr>
          <w:b/>
        </w:rPr>
      </w:pPr>
      <w:r w:rsidRPr="008A1B4E">
        <w:rPr>
          <w:b/>
        </w:rPr>
        <w:t>Modulo 7 - Comportamenti relazionali ( DURATA 2 GIORNI )</w:t>
      </w:r>
    </w:p>
    <w:p w:rsidR="008A1B4E" w:rsidRPr="002C1D42" w:rsidRDefault="008A1B4E" w:rsidP="008A1B4E">
      <w:pPr>
        <w:ind w:left="851"/>
        <w:jc w:val="both"/>
        <w:rPr>
          <w:b/>
          <w:sz w:val="12"/>
          <w:szCs w:val="12"/>
        </w:rPr>
      </w:pPr>
    </w:p>
    <w:p w:rsidR="008A1B4E" w:rsidRPr="008A1B4E" w:rsidRDefault="008A1B4E" w:rsidP="00F812AD">
      <w:pPr>
        <w:numPr>
          <w:ilvl w:val="0"/>
          <w:numId w:val="42"/>
        </w:numPr>
        <w:tabs>
          <w:tab w:val="clear" w:pos="720"/>
          <w:tab w:val="num" w:pos="-7655"/>
        </w:tabs>
        <w:ind w:left="1134" w:hanging="283"/>
        <w:jc w:val="both"/>
      </w:pPr>
      <w:r w:rsidRPr="008A1B4E">
        <w:t>Comunicazione diretta e mediata</w:t>
      </w:r>
    </w:p>
    <w:p w:rsidR="008A1B4E" w:rsidRPr="008A1B4E" w:rsidRDefault="008A1B4E" w:rsidP="00F812AD">
      <w:pPr>
        <w:numPr>
          <w:ilvl w:val="0"/>
          <w:numId w:val="42"/>
        </w:numPr>
        <w:tabs>
          <w:tab w:val="clear" w:pos="720"/>
          <w:tab w:val="num" w:pos="-7655"/>
        </w:tabs>
        <w:ind w:left="1134" w:hanging="283"/>
        <w:jc w:val="both"/>
      </w:pPr>
      <w:r w:rsidRPr="008A1B4E">
        <w:t>Team work</w:t>
      </w:r>
    </w:p>
    <w:p w:rsidR="008A1B4E" w:rsidRPr="008A1B4E" w:rsidRDefault="008A1B4E" w:rsidP="00F812AD">
      <w:pPr>
        <w:numPr>
          <w:ilvl w:val="0"/>
          <w:numId w:val="42"/>
        </w:numPr>
        <w:tabs>
          <w:tab w:val="clear" w:pos="720"/>
          <w:tab w:val="num" w:pos="-7655"/>
        </w:tabs>
        <w:ind w:left="1134" w:hanging="283"/>
        <w:jc w:val="both"/>
        <w:rPr>
          <w:b/>
        </w:rPr>
      </w:pPr>
      <w:r w:rsidRPr="008A1B4E">
        <w:t>Gli strumenti comunicativi</w:t>
      </w:r>
    </w:p>
    <w:p w:rsidR="008A1B4E" w:rsidRPr="002C1D42" w:rsidRDefault="008A1B4E" w:rsidP="008A1B4E">
      <w:pPr>
        <w:ind w:left="851"/>
        <w:jc w:val="both"/>
        <w:rPr>
          <w:b/>
          <w:sz w:val="12"/>
          <w:szCs w:val="12"/>
          <w:u w:val="single"/>
        </w:rPr>
      </w:pPr>
    </w:p>
    <w:p w:rsidR="008A1B4E" w:rsidRPr="008A1B4E" w:rsidRDefault="008A1B4E" w:rsidP="008A1B4E">
      <w:pPr>
        <w:ind w:left="851"/>
        <w:jc w:val="both"/>
        <w:rPr>
          <w:b/>
        </w:rPr>
      </w:pPr>
      <w:r w:rsidRPr="008A1B4E">
        <w:rPr>
          <w:b/>
        </w:rPr>
        <w:t>Modulo 8 -  Sicurezza di Esercizio e Qualità  ( DURATA 2 GIORNI )</w:t>
      </w:r>
    </w:p>
    <w:p w:rsidR="008A1B4E" w:rsidRPr="002C1D42" w:rsidRDefault="008A1B4E" w:rsidP="008A1B4E">
      <w:pPr>
        <w:ind w:left="851"/>
        <w:jc w:val="both"/>
        <w:rPr>
          <w:b/>
          <w:sz w:val="12"/>
          <w:szCs w:val="12"/>
        </w:rPr>
      </w:pPr>
    </w:p>
    <w:p w:rsidR="008A1B4E" w:rsidRPr="008A1B4E" w:rsidRDefault="008A1B4E" w:rsidP="00F812AD">
      <w:pPr>
        <w:numPr>
          <w:ilvl w:val="0"/>
          <w:numId w:val="43"/>
        </w:numPr>
        <w:tabs>
          <w:tab w:val="clear" w:pos="720"/>
          <w:tab w:val="num" w:pos="-7655"/>
        </w:tabs>
        <w:ind w:left="1134" w:hanging="283"/>
        <w:jc w:val="both"/>
      </w:pPr>
      <w:r w:rsidRPr="008A1B4E">
        <w:t>Comunicazioni per i Certificati di Sicurezza</w:t>
      </w:r>
    </w:p>
    <w:p w:rsidR="008A1B4E" w:rsidRPr="008A1B4E" w:rsidRDefault="008A1B4E" w:rsidP="00F812AD">
      <w:pPr>
        <w:numPr>
          <w:ilvl w:val="0"/>
          <w:numId w:val="43"/>
        </w:numPr>
        <w:tabs>
          <w:tab w:val="clear" w:pos="720"/>
          <w:tab w:val="num" w:pos="-7655"/>
        </w:tabs>
        <w:ind w:left="1134" w:hanging="283"/>
        <w:jc w:val="both"/>
      </w:pPr>
      <w:r w:rsidRPr="008A1B4E">
        <w:t>Condotta,Verifica e Manovra</w:t>
      </w:r>
    </w:p>
    <w:p w:rsidR="008A1B4E" w:rsidRPr="008A1B4E" w:rsidRDefault="008A1B4E" w:rsidP="00F812AD">
      <w:pPr>
        <w:numPr>
          <w:ilvl w:val="0"/>
          <w:numId w:val="43"/>
        </w:numPr>
        <w:tabs>
          <w:tab w:val="clear" w:pos="720"/>
          <w:tab w:val="num" w:pos="-7655"/>
        </w:tabs>
        <w:ind w:left="1134" w:hanging="283"/>
        <w:jc w:val="both"/>
      </w:pPr>
      <w:r w:rsidRPr="008A1B4E">
        <w:t>Norme, sistemi e procedure di sicurezza;</w:t>
      </w:r>
    </w:p>
    <w:p w:rsidR="008A1B4E" w:rsidRPr="008A1B4E" w:rsidRDefault="008A1B4E" w:rsidP="00F812AD">
      <w:pPr>
        <w:numPr>
          <w:ilvl w:val="0"/>
          <w:numId w:val="43"/>
        </w:numPr>
        <w:tabs>
          <w:tab w:val="clear" w:pos="720"/>
          <w:tab w:val="num" w:pos="-7655"/>
        </w:tabs>
        <w:ind w:left="1134" w:hanging="283"/>
        <w:jc w:val="both"/>
      </w:pPr>
      <w:r w:rsidRPr="008A1B4E">
        <w:t>Il Sistema Qualità Normativa ISO9000</w:t>
      </w:r>
    </w:p>
    <w:p w:rsidR="008A1B4E" w:rsidRPr="002C1D42" w:rsidRDefault="008A1B4E" w:rsidP="008A1B4E">
      <w:pPr>
        <w:ind w:left="851"/>
        <w:jc w:val="both"/>
        <w:rPr>
          <w:b/>
          <w:sz w:val="12"/>
          <w:szCs w:val="12"/>
        </w:rPr>
      </w:pPr>
    </w:p>
    <w:p w:rsidR="001D7460" w:rsidRDefault="001D7460" w:rsidP="008A1B4E">
      <w:pPr>
        <w:ind w:left="851"/>
        <w:jc w:val="both"/>
        <w:rPr>
          <w:b/>
        </w:rPr>
      </w:pPr>
    </w:p>
    <w:p w:rsidR="008A1B4E" w:rsidRPr="002C1D42" w:rsidRDefault="008A1B4E" w:rsidP="008A1B4E">
      <w:pPr>
        <w:ind w:left="851"/>
        <w:jc w:val="both"/>
        <w:rPr>
          <w:b/>
        </w:rPr>
      </w:pPr>
      <w:r w:rsidRPr="002C1D42">
        <w:rPr>
          <w:b/>
        </w:rPr>
        <w:lastRenderedPageBreak/>
        <w:t>Modulo  9 – Impianti ed apparecchiature di sicurezza - (DURATA 5 GIORNI)</w:t>
      </w:r>
    </w:p>
    <w:p w:rsidR="008A1B4E" w:rsidRPr="002C1D42" w:rsidRDefault="008A1B4E" w:rsidP="008A1B4E">
      <w:pPr>
        <w:ind w:left="851"/>
        <w:jc w:val="both"/>
        <w:rPr>
          <w:b/>
          <w:sz w:val="12"/>
          <w:szCs w:val="12"/>
        </w:rPr>
      </w:pPr>
    </w:p>
    <w:p w:rsidR="008A1B4E" w:rsidRPr="008A1B4E" w:rsidRDefault="008A1B4E" w:rsidP="002B08A3">
      <w:pPr>
        <w:numPr>
          <w:ilvl w:val="0"/>
          <w:numId w:val="7"/>
        </w:numPr>
        <w:tabs>
          <w:tab w:val="clear" w:pos="720"/>
          <w:tab w:val="num" w:pos="-7513"/>
        </w:tabs>
        <w:ind w:left="1134" w:hanging="284"/>
        <w:jc w:val="both"/>
      </w:pPr>
      <w:r w:rsidRPr="008A1B4E">
        <w:t xml:space="preserve">rodiggio; carrelli; </w:t>
      </w:r>
    </w:p>
    <w:p w:rsidR="008A1B4E" w:rsidRPr="008A1B4E" w:rsidRDefault="008A1B4E" w:rsidP="002B08A3">
      <w:pPr>
        <w:numPr>
          <w:ilvl w:val="0"/>
          <w:numId w:val="7"/>
        </w:numPr>
        <w:tabs>
          <w:tab w:val="clear" w:pos="720"/>
          <w:tab w:val="num" w:pos="-7513"/>
        </w:tabs>
        <w:ind w:left="1134" w:hanging="284"/>
        <w:jc w:val="both"/>
      </w:pPr>
      <w:r w:rsidRPr="008A1B4E">
        <w:t>sistemi frenanti;</w:t>
      </w:r>
    </w:p>
    <w:p w:rsidR="008A1B4E" w:rsidRPr="008A1B4E" w:rsidRDefault="008A1B4E" w:rsidP="002B08A3">
      <w:pPr>
        <w:numPr>
          <w:ilvl w:val="0"/>
          <w:numId w:val="7"/>
        </w:numPr>
        <w:tabs>
          <w:tab w:val="clear" w:pos="720"/>
          <w:tab w:val="num" w:pos="-7513"/>
        </w:tabs>
        <w:ind w:left="1134" w:hanging="284"/>
        <w:jc w:val="both"/>
      </w:pPr>
      <w:r w:rsidRPr="008A1B4E">
        <w:t>apparecchiature di bordo per la sicurezza della condotta dei treni;</w:t>
      </w:r>
    </w:p>
    <w:p w:rsidR="008A1B4E" w:rsidRPr="008A1B4E" w:rsidRDefault="008A1B4E" w:rsidP="002B08A3">
      <w:pPr>
        <w:numPr>
          <w:ilvl w:val="0"/>
          <w:numId w:val="7"/>
        </w:numPr>
        <w:tabs>
          <w:tab w:val="clear" w:pos="720"/>
          <w:tab w:val="num" w:pos="-7513"/>
        </w:tabs>
        <w:ind w:left="1134" w:hanging="284"/>
        <w:jc w:val="both"/>
      </w:pPr>
      <w:r w:rsidRPr="008A1B4E">
        <w:t>cassa e strutture portanti, porte e relativi dispositivi, organi di sicurezza dei circuiti elettrici e loro messa a terra</w:t>
      </w:r>
    </w:p>
    <w:p w:rsidR="008A1B4E" w:rsidRPr="008A1B4E" w:rsidRDefault="008A1B4E" w:rsidP="002B08A3">
      <w:pPr>
        <w:numPr>
          <w:ilvl w:val="0"/>
          <w:numId w:val="7"/>
        </w:numPr>
        <w:tabs>
          <w:tab w:val="clear" w:pos="720"/>
          <w:tab w:val="num" w:pos="-7513"/>
        </w:tabs>
        <w:ind w:left="1134" w:hanging="284"/>
        <w:jc w:val="both"/>
      </w:pPr>
      <w:r w:rsidRPr="008A1B4E">
        <w:t>Organi di trazione e repulsione</w:t>
      </w:r>
    </w:p>
    <w:p w:rsidR="008A1B4E" w:rsidRPr="008A1B4E" w:rsidRDefault="008A1B4E" w:rsidP="002B08A3">
      <w:pPr>
        <w:numPr>
          <w:ilvl w:val="0"/>
          <w:numId w:val="7"/>
        </w:numPr>
        <w:tabs>
          <w:tab w:val="clear" w:pos="720"/>
          <w:tab w:val="num" w:pos="-7513"/>
        </w:tabs>
        <w:ind w:left="1134" w:hanging="284"/>
        <w:jc w:val="both"/>
      </w:pPr>
      <w:r w:rsidRPr="008A1B4E">
        <w:t>Telaio</w:t>
      </w:r>
    </w:p>
    <w:p w:rsidR="008A1B4E" w:rsidRPr="002C1D42" w:rsidRDefault="008A1B4E" w:rsidP="008A1B4E">
      <w:pPr>
        <w:ind w:left="851"/>
        <w:jc w:val="both"/>
        <w:rPr>
          <w:sz w:val="12"/>
          <w:szCs w:val="12"/>
        </w:rPr>
      </w:pPr>
    </w:p>
    <w:p w:rsidR="008A1B4E" w:rsidRPr="008A1B4E" w:rsidRDefault="008A1B4E" w:rsidP="008A1B4E">
      <w:pPr>
        <w:ind w:left="851"/>
        <w:jc w:val="both"/>
        <w:rPr>
          <w:b/>
        </w:rPr>
      </w:pPr>
      <w:r w:rsidRPr="008A1B4E">
        <w:rPr>
          <w:b/>
        </w:rPr>
        <w:t>Modulo  10 – Controlli Non Distruttivi - (DURATA 2 GIORNI)</w:t>
      </w:r>
    </w:p>
    <w:p w:rsidR="008A1B4E" w:rsidRPr="002C1D42" w:rsidRDefault="008A1B4E" w:rsidP="008A1B4E">
      <w:pPr>
        <w:ind w:left="851"/>
        <w:jc w:val="both"/>
        <w:rPr>
          <w:b/>
          <w:sz w:val="12"/>
          <w:szCs w:val="12"/>
        </w:rPr>
      </w:pPr>
    </w:p>
    <w:p w:rsidR="008A1B4E" w:rsidRPr="008A1B4E" w:rsidRDefault="008A1B4E" w:rsidP="002B08A3">
      <w:pPr>
        <w:numPr>
          <w:ilvl w:val="0"/>
          <w:numId w:val="44"/>
        </w:numPr>
        <w:tabs>
          <w:tab w:val="clear" w:pos="720"/>
        </w:tabs>
        <w:ind w:left="1134" w:hanging="283"/>
        <w:jc w:val="both"/>
      </w:pPr>
      <w:r w:rsidRPr="008A1B4E">
        <w:t>Primi elementi</w:t>
      </w:r>
    </w:p>
    <w:p w:rsidR="008A1B4E" w:rsidRPr="008A1B4E" w:rsidRDefault="008A1B4E" w:rsidP="002B08A3">
      <w:pPr>
        <w:numPr>
          <w:ilvl w:val="0"/>
          <w:numId w:val="44"/>
        </w:numPr>
        <w:tabs>
          <w:tab w:val="clear" w:pos="720"/>
        </w:tabs>
        <w:ind w:left="1134" w:hanging="283"/>
        <w:jc w:val="both"/>
      </w:pPr>
      <w:r w:rsidRPr="008A1B4E">
        <w:t>Conoscenza di Metodi</w:t>
      </w:r>
    </w:p>
    <w:p w:rsidR="008A1B4E" w:rsidRPr="008A1B4E" w:rsidRDefault="008A1B4E" w:rsidP="002B08A3">
      <w:pPr>
        <w:numPr>
          <w:ilvl w:val="0"/>
          <w:numId w:val="44"/>
        </w:numPr>
        <w:tabs>
          <w:tab w:val="clear" w:pos="720"/>
        </w:tabs>
        <w:ind w:left="1134" w:hanging="283"/>
        <w:jc w:val="both"/>
      </w:pPr>
      <w:r w:rsidRPr="008A1B4E">
        <w:t>Criteri di certificazione</w:t>
      </w:r>
    </w:p>
    <w:p w:rsidR="008A1B4E" w:rsidRPr="002C1D42" w:rsidRDefault="008A1B4E" w:rsidP="008A1B4E">
      <w:pPr>
        <w:ind w:left="851"/>
        <w:jc w:val="both"/>
        <w:rPr>
          <w:sz w:val="12"/>
          <w:szCs w:val="12"/>
        </w:rPr>
      </w:pPr>
    </w:p>
    <w:p w:rsidR="008A1B4E" w:rsidRPr="008A1B4E" w:rsidRDefault="008A1B4E" w:rsidP="008A1B4E">
      <w:pPr>
        <w:ind w:left="851"/>
        <w:jc w:val="both"/>
        <w:rPr>
          <w:b/>
        </w:rPr>
      </w:pPr>
      <w:r w:rsidRPr="008A1B4E">
        <w:rPr>
          <w:b/>
        </w:rPr>
        <w:t>Modulo  11 – Saldatura - (DURATA 1 GIORNO)</w:t>
      </w:r>
    </w:p>
    <w:p w:rsidR="008A1B4E" w:rsidRPr="002C1D42" w:rsidRDefault="008A1B4E" w:rsidP="008A1B4E">
      <w:pPr>
        <w:ind w:left="851"/>
        <w:jc w:val="both"/>
        <w:rPr>
          <w:b/>
          <w:sz w:val="12"/>
          <w:szCs w:val="12"/>
        </w:rPr>
      </w:pPr>
    </w:p>
    <w:p w:rsidR="008A1B4E" w:rsidRPr="008A1B4E" w:rsidRDefault="008A1B4E" w:rsidP="002B08A3">
      <w:pPr>
        <w:numPr>
          <w:ilvl w:val="0"/>
          <w:numId w:val="45"/>
        </w:numPr>
        <w:tabs>
          <w:tab w:val="clear" w:pos="720"/>
        </w:tabs>
        <w:ind w:left="1134" w:hanging="283"/>
        <w:jc w:val="both"/>
      </w:pPr>
      <w:r w:rsidRPr="008A1B4E">
        <w:t>Tecniche di saldatura</w:t>
      </w:r>
    </w:p>
    <w:p w:rsidR="008A1B4E" w:rsidRPr="008A1B4E" w:rsidRDefault="008A1B4E" w:rsidP="002B08A3">
      <w:pPr>
        <w:numPr>
          <w:ilvl w:val="0"/>
          <w:numId w:val="45"/>
        </w:numPr>
        <w:tabs>
          <w:tab w:val="clear" w:pos="720"/>
        </w:tabs>
        <w:ind w:left="1134" w:hanging="283"/>
        <w:jc w:val="both"/>
      </w:pPr>
      <w:r w:rsidRPr="008A1B4E">
        <w:t>Qualificazione sulla saldatura</w:t>
      </w:r>
    </w:p>
    <w:p w:rsidR="008A1B4E" w:rsidRPr="008A1B4E" w:rsidRDefault="008A1B4E" w:rsidP="002B08A3">
      <w:pPr>
        <w:numPr>
          <w:ilvl w:val="0"/>
          <w:numId w:val="45"/>
        </w:numPr>
        <w:tabs>
          <w:tab w:val="clear" w:pos="720"/>
        </w:tabs>
        <w:ind w:left="1134" w:hanging="283"/>
        <w:jc w:val="both"/>
      </w:pPr>
      <w:r w:rsidRPr="008A1B4E">
        <w:t>Criteri di certificazione</w:t>
      </w:r>
    </w:p>
    <w:p w:rsidR="008A1B4E" w:rsidRPr="002C1D42" w:rsidRDefault="008A1B4E" w:rsidP="008A1B4E">
      <w:pPr>
        <w:ind w:left="851"/>
        <w:jc w:val="both"/>
        <w:rPr>
          <w:sz w:val="12"/>
          <w:szCs w:val="12"/>
        </w:rPr>
      </w:pPr>
    </w:p>
    <w:p w:rsidR="008A1B4E" w:rsidRPr="008A1B4E" w:rsidRDefault="008A1B4E" w:rsidP="008A1B4E">
      <w:pPr>
        <w:ind w:left="851"/>
        <w:jc w:val="both"/>
        <w:rPr>
          <w:b/>
        </w:rPr>
      </w:pPr>
      <w:r w:rsidRPr="008A1B4E">
        <w:rPr>
          <w:b/>
        </w:rPr>
        <w:t>Modulo  12 – Tirocinio Pratico  (DURATA 10 GIORNI)</w:t>
      </w:r>
    </w:p>
    <w:p w:rsidR="008A1B4E" w:rsidRPr="002C1D42" w:rsidRDefault="008A1B4E" w:rsidP="008A1B4E">
      <w:pPr>
        <w:ind w:left="851"/>
        <w:jc w:val="both"/>
        <w:rPr>
          <w:b/>
          <w:sz w:val="12"/>
          <w:szCs w:val="12"/>
        </w:rPr>
      </w:pPr>
    </w:p>
    <w:p w:rsidR="008A1B4E" w:rsidRPr="008A1B4E" w:rsidRDefault="008A1B4E" w:rsidP="008A1B4E">
      <w:pPr>
        <w:ind w:left="851"/>
        <w:jc w:val="both"/>
        <w:rPr>
          <w:b/>
        </w:rPr>
      </w:pPr>
      <w:r w:rsidRPr="008A1B4E">
        <w:rPr>
          <w:b/>
        </w:rPr>
        <w:t>Conseguimento di abilità obbligatorie per la manutenzione</w:t>
      </w:r>
    </w:p>
    <w:p w:rsidR="008A1B4E" w:rsidRPr="002C1D42" w:rsidRDefault="008A1B4E" w:rsidP="008A1B4E">
      <w:pPr>
        <w:ind w:left="851"/>
        <w:jc w:val="both"/>
        <w:rPr>
          <w:b/>
          <w:sz w:val="12"/>
          <w:szCs w:val="12"/>
        </w:rPr>
      </w:pPr>
    </w:p>
    <w:p w:rsidR="008A1B4E" w:rsidRPr="008A1B4E" w:rsidRDefault="008A1B4E" w:rsidP="002B08A3">
      <w:pPr>
        <w:pStyle w:val="Paragrafoelenco"/>
        <w:numPr>
          <w:ilvl w:val="0"/>
          <w:numId w:val="46"/>
        </w:numPr>
        <w:ind w:left="1134" w:hanging="284"/>
        <w:jc w:val="both"/>
      </w:pPr>
      <w:r w:rsidRPr="008A1B4E">
        <w:t>Uso dei mezzi di sollevamento</w:t>
      </w:r>
    </w:p>
    <w:p w:rsidR="008A1B4E" w:rsidRPr="008A1B4E" w:rsidRDefault="008A1B4E" w:rsidP="002B08A3">
      <w:pPr>
        <w:pStyle w:val="Paragrafoelenco"/>
        <w:numPr>
          <w:ilvl w:val="0"/>
          <w:numId w:val="46"/>
        </w:numPr>
        <w:ind w:left="1134" w:hanging="284"/>
        <w:jc w:val="both"/>
      </w:pPr>
      <w:r w:rsidRPr="008A1B4E">
        <w:t>Condotta carrelli a forche</w:t>
      </w:r>
    </w:p>
    <w:p w:rsidR="008A1B4E" w:rsidRPr="008A1B4E" w:rsidRDefault="008A1B4E" w:rsidP="002B08A3">
      <w:pPr>
        <w:pStyle w:val="Paragrafoelenco"/>
        <w:numPr>
          <w:ilvl w:val="0"/>
          <w:numId w:val="46"/>
        </w:numPr>
        <w:ind w:left="1134" w:hanging="284"/>
        <w:jc w:val="both"/>
      </w:pPr>
      <w:r w:rsidRPr="008A1B4E">
        <w:t xml:space="preserve">Condotta carrelli elettrici e moto carrelli negli impianti </w:t>
      </w:r>
    </w:p>
    <w:p w:rsidR="008A1B4E" w:rsidRPr="002B08A3" w:rsidRDefault="008A1B4E" w:rsidP="002B08A3">
      <w:pPr>
        <w:pStyle w:val="Paragrafoelenco"/>
        <w:numPr>
          <w:ilvl w:val="0"/>
          <w:numId w:val="46"/>
        </w:numPr>
        <w:ind w:left="1134" w:hanging="284"/>
        <w:jc w:val="both"/>
        <w:rPr>
          <w:b/>
        </w:rPr>
      </w:pPr>
      <w:r w:rsidRPr="008A1B4E">
        <w:t>Sistema gestione, esecuzione e controllo pulizie</w:t>
      </w:r>
    </w:p>
    <w:p w:rsidR="008A1B4E" w:rsidRPr="002C1D42" w:rsidRDefault="008A1B4E" w:rsidP="008A1B4E">
      <w:pPr>
        <w:ind w:left="851"/>
        <w:jc w:val="both"/>
        <w:rPr>
          <w:b/>
          <w:sz w:val="12"/>
          <w:szCs w:val="12"/>
        </w:rPr>
      </w:pPr>
    </w:p>
    <w:p w:rsidR="008A1B4E" w:rsidRPr="008A1B4E" w:rsidRDefault="008A1B4E" w:rsidP="008A1B4E">
      <w:pPr>
        <w:ind w:left="851"/>
        <w:jc w:val="both"/>
        <w:rPr>
          <w:b/>
        </w:rPr>
      </w:pPr>
      <w:r w:rsidRPr="008A1B4E">
        <w:rPr>
          <w:b/>
        </w:rPr>
        <w:t>Modulo  13 – Tirocinio Pratico – Fase 1  (DURATA 10 GIORNI)</w:t>
      </w:r>
    </w:p>
    <w:p w:rsidR="008A1B4E" w:rsidRPr="002C1D42" w:rsidRDefault="008A1B4E" w:rsidP="008A1B4E">
      <w:pPr>
        <w:ind w:left="851"/>
        <w:jc w:val="both"/>
        <w:rPr>
          <w:b/>
          <w:sz w:val="12"/>
          <w:szCs w:val="12"/>
        </w:rPr>
      </w:pPr>
    </w:p>
    <w:p w:rsidR="008A1B4E" w:rsidRPr="008A1B4E" w:rsidRDefault="008A1B4E" w:rsidP="002B08A3">
      <w:pPr>
        <w:numPr>
          <w:ilvl w:val="0"/>
          <w:numId w:val="30"/>
        </w:numPr>
        <w:tabs>
          <w:tab w:val="clear" w:pos="720"/>
          <w:tab w:val="num" w:pos="-7655"/>
        </w:tabs>
        <w:ind w:left="1134" w:hanging="284"/>
        <w:jc w:val="both"/>
      </w:pPr>
      <w:r w:rsidRPr="008A1B4E">
        <w:t>Sistema di gestione controllo delle pulizie/qualità ed ambiente</w:t>
      </w:r>
    </w:p>
    <w:p w:rsidR="008A1B4E" w:rsidRPr="002C1D42" w:rsidRDefault="008A1B4E" w:rsidP="008A1B4E">
      <w:pPr>
        <w:ind w:left="851"/>
        <w:jc w:val="both"/>
        <w:rPr>
          <w:sz w:val="12"/>
          <w:szCs w:val="12"/>
        </w:rPr>
      </w:pPr>
    </w:p>
    <w:p w:rsidR="008A1B4E" w:rsidRPr="008A1B4E" w:rsidRDefault="008A1B4E" w:rsidP="008A1B4E">
      <w:pPr>
        <w:ind w:left="851"/>
        <w:jc w:val="both"/>
        <w:rPr>
          <w:b/>
        </w:rPr>
      </w:pPr>
      <w:r w:rsidRPr="008A1B4E">
        <w:rPr>
          <w:b/>
        </w:rPr>
        <w:t xml:space="preserve">Modulo 14 </w:t>
      </w:r>
      <w:r w:rsidR="002C1D42">
        <w:rPr>
          <w:b/>
        </w:rPr>
        <w:t>(</w:t>
      </w:r>
      <w:r w:rsidRPr="008A1B4E">
        <w:rPr>
          <w:b/>
        </w:rPr>
        <w:t>**</w:t>
      </w:r>
      <w:r w:rsidR="002C1D42">
        <w:rPr>
          <w:b/>
        </w:rPr>
        <w:t>)</w:t>
      </w:r>
      <w:r w:rsidRPr="008A1B4E">
        <w:rPr>
          <w:b/>
        </w:rPr>
        <w:t xml:space="preserve"> – Specializzazione meccanica: meccanica del “sistema treno” - (DURATA 5 GIORNI)</w:t>
      </w:r>
    </w:p>
    <w:p w:rsidR="008A1B4E" w:rsidRPr="002C1D42" w:rsidRDefault="008A1B4E" w:rsidP="008A1B4E">
      <w:pPr>
        <w:ind w:left="851"/>
        <w:jc w:val="both"/>
        <w:rPr>
          <w:b/>
          <w:sz w:val="12"/>
          <w:szCs w:val="12"/>
        </w:rPr>
      </w:pPr>
    </w:p>
    <w:p w:rsidR="008A1B4E" w:rsidRPr="008A1B4E" w:rsidRDefault="008A1B4E" w:rsidP="002B08A3">
      <w:pPr>
        <w:numPr>
          <w:ilvl w:val="0"/>
          <w:numId w:val="4"/>
        </w:numPr>
        <w:tabs>
          <w:tab w:val="clear" w:pos="720"/>
          <w:tab w:val="num" w:pos="-7797"/>
        </w:tabs>
        <w:ind w:left="1134" w:hanging="284"/>
        <w:jc w:val="both"/>
      </w:pPr>
      <w:r w:rsidRPr="008A1B4E">
        <w:t>sviluppare le abilità manutentive su rodiggio e carrelli;</w:t>
      </w:r>
    </w:p>
    <w:p w:rsidR="008A1B4E" w:rsidRPr="008A1B4E" w:rsidRDefault="008A1B4E" w:rsidP="002B08A3">
      <w:pPr>
        <w:numPr>
          <w:ilvl w:val="0"/>
          <w:numId w:val="4"/>
        </w:numPr>
        <w:tabs>
          <w:tab w:val="clear" w:pos="720"/>
          <w:tab w:val="num" w:pos="-7797"/>
        </w:tabs>
        <w:ind w:left="1134" w:hanging="284"/>
        <w:jc w:val="both"/>
      </w:pPr>
      <w:r w:rsidRPr="008A1B4E">
        <w:t>sviluppare le abilità manutentive su sottocassa, cassa, organi di trazione e repulsione;</w:t>
      </w:r>
    </w:p>
    <w:p w:rsidR="008A1B4E" w:rsidRPr="008A1B4E" w:rsidRDefault="008A1B4E" w:rsidP="002B08A3">
      <w:pPr>
        <w:numPr>
          <w:ilvl w:val="0"/>
          <w:numId w:val="4"/>
        </w:numPr>
        <w:tabs>
          <w:tab w:val="clear" w:pos="720"/>
          <w:tab w:val="num" w:pos="-7797"/>
        </w:tabs>
        <w:ind w:left="1134" w:hanging="284"/>
        <w:jc w:val="both"/>
      </w:pPr>
      <w:r w:rsidRPr="008A1B4E">
        <w:t>porte di salite e intercomunicanti;</w:t>
      </w:r>
    </w:p>
    <w:p w:rsidR="008A1B4E" w:rsidRPr="008A1B4E" w:rsidRDefault="008A1B4E" w:rsidP="002B08A3">
      <w:pPr>
        <w:numPr>
          <w:ilvl w:val="0"/>
          <w:numId w:val="4"/>
        </w:numPr>
        <w:tabs>
          <w:tab w:val="clear" w:pos="720"/>
          <w:tab w:val="num" w:pos="-7797"/>
        </w:tabs>
        <w:ind w:left="1134" w:hanging="284"/>
        <w:jc w:val="both"/>
      </w:pPr>
      <w:r w:rsidRPr="008A1B4E">
        <w:t>toilettes, climatizzazione e servizi di bordo;</w:t>
      </w:r>
    </w:p>
    <w:p w:rsidR="008A1B4E" w:rsidRPr="002C1D42" w:rsidRDefault="008A1B4E" w:rsidP="008A1B4E">
      <w:pPr>
        <w:ind w:left="851"/>
        <w:jc w:val="both"/>
        <w:rPr>
          <w:sz w:val="12"/>
          <w:szCs w:val="12"/>
        </w:rPr>
      </w:pPr>
    </w:p>
    <w:p w:rsidR="008A1B4E" w:rsidRPr="008A1B4E" w:rsidRDefault="008A1B4E" w:rsidP="002C1D42">
      <w:pPr>
        <w:ind w:left="2410" w:hanging="1559"/>
        <w:jc w:val="both"/>
        <w:rPr>
          <w:b/>
        </w:rPr>
      </w:pPr>
      <w:r w:rsidRPr="008A1B4E">
        <w:rPr>
          <w:b/>
        </w:rPr>
        <w:t xml:space="preserve">Modulo 14 </w:t>
      </w:r>
      <w:r w:rsidR="002C1D42">
        <w:rPr>
          <w:b/>
        </w:rPr>
        <w:t>(</w:t>
      </w:r>
      <w:r w:rsidRPr="008A1B4E">
        <w:rPr>
          <w:b/>
        </w:rPr>
        <w:t>**</w:t>
      </w:r>
      <w:r w:rsidR="002C1D42">
        <w:rPr>
          <w:b/>
        </w:rPr>
        <w:t>)</w:t>
      </w:r>
      <w:r w:rsidRPr="008A1B4E">
        <w:rPr>
          <w:b/>
        </w:rPr>
        <w:t xml:space="preserve"> – </w:t>
      </w:r>
      <w:r w:rsidR="002C1D42">
        <w:rPr>
          <w:b/>
        </w:rPr>
        <w:tab/>
      </w:r>
      <w:r w:rsidRPr="008A1B4E">
        <w:rPr>
          <w:b/>
        </w:rPr>
        <w:t>Specializzazione elettromeccanica – elettronica: elettromeccanica ed elettronica  del “sistema treno” - (DURATA 5 GIORNI)</w:t>
      </w:r>
    </w:p>
    <w:p w:rsidR="008A1B4E" w:rsidRPr="002C1D42" w:rsidRDefault="008A1B4E" w:rsidP="008A1B4E">
      <w:pPr>
        <w:ind w:left="851"/>
        <w:jc w:val="both"/>
        <w:rPr>
          <w:b/>
          <w:sz w:val="12"/>
          <w:szCs w:val="12"/>
        </w:rPr>
      </w:pPr>
    </w:p>
    <w:p w:rsidR="008A1B4E" w:rsidRPr="008A1B4E" w:rsidRDefault="008A1B4E" w:rsidP="002B08A3">
      <w:pPr>
        <w:numPr>
          <w:ilvl w:val="0"/>
          <w:numId w:val="4"/>
        </w:numPr>
        <w:tabs>
          <w:tab w:val="clear" w:pos="720"/>
        </w:tabs>
        <w:ind w:left="1134" w:hanging="284"/>
        <w:jc w:val="both"/>
      </w:pPr>
      <w:r w:rsidRPr="008A1B4E">
        <w:t>equipaggiamenti elettrici ed elettronici di potenza;</w:t>
      </w:r>
    </w:p>
    <w:p w:rsidR="008A1B4E" w:rsidRPr="008A1B4E" w:rsidRDefault="008A1B4E" w:rsidP="002B08A3">
      <w:pPr>
        <w:numPr>
          <w:ilvl w:val="0"/>
          <w:numId w:val="4"/>
        </w:numPr>
        <w:tabs>
          <w:tab w:val="clear" w:pos="720"/>
        </w:tabs>
        <w:ind w:left="1134" w:hanging="284"/>
        <w:jc w:val="both"/>
      </w:pPr>
      <w:r w:rsidRPr="008A1B4E">
        <w:t>equipaggiamenti elettrici ed elettronici in media tensione;</w:t>
      </w:r>
    </w:p>
    <w:p w:rsidR="008A1B4E" w:rsidRPr="008A1B4E" w:rsidRDefault="008A1B4E" w:rsidP="002B08A3">
      <w:pPr>
        <w:numPr>
          <w:ilvl w:val="0"/>
          <w:numId w:val="4"/>
        </w:numPr>
        <w:tabs>
          <w:tab w:val="clear" w:pos="720"/>
        </w:tabs>
        <w:ind w:left="1134" w:hanging="284"/>
        <w:jc w:val="both"/>
      </w:pPr>
      <w:r w:rsidRPr="008A1B4E">
        <w:t>sistemi di raffreddamento;</w:t>
      </w:r>
    </w:p>
    <w:p w:rsidR="008A1B4E" w:rsidRPr="008A1B4E" w:rsidRDefault="008A1B4E" w:rsidP="002B08A3">
      <w:pPr>
        <w:numPr>
          <w:ilvl w:val="0"/>
          <w:numId w:val="4"/>
        </w:numPr>
        <w:tabs>
          <w:tab w:val="clear" w:pos="720"/>
        </w:tabs>
        <w:ind w:left="1134" w:hanging="284"/>
        <w:jc w:val="both"/>
      </w:pPr>
      <w:r w:rsidRPr="008A1B4E">
        <w:t>equipaggiamenti elettrici ed elettronici in bassa tensione;</w:t>
      </w:r>
    </w:p>
    <w:p w:rsidR="008A1B4E" w:rsidRPr="008A1B4E" w:rsidRDefault="008A1B4E" w:rsidP="002B08A3">
      <w:pPr>
        <w:numPr>
          <w:ilvl w:val="0"/>
          <w:numId w:val="4"/>
        </w:numPr>
        <w:tabs>
          <w:tab w:val="clear" w:pos="720"/>
        </w:tabs>
        <w:ind w:left="1134" w:hanging="284"/>
        <w:jc w:val="both"/>
      </w:pPr>
      <w:r w:rsidRPr="008A1B4E">
        <w:t>equipaggiamenti elettrici ed elettronici complementari e di sicurezza</w:t>
      </w:r>
    </w:p>
    <w:p w:rsidR="008A1B4E" w:rsidRPr="008A1B4E" w:rsidRDefault="008A1B4E" w:rsidP="008A1B4E">
      <w:pPr>
        <w:ind w:left="851"/>
        <w:jc w:val="both"/>
      </w:pPr>
    </w:p>
    <w:p w:rsidR="008A1B4E" w:rsidRPr="008A1B4E" w:rsidRDefault="008A1B4E" w:rsidP="008A1B4E">
      <w:pPr>
        <w:ind w:left="851"/>
        <w:jc w:val="both"/>
      </w:pPr>
      <w:r w:rsidRPr="008A1B4E">
        <w:t>(**) sono uno in alternativa all’altro.</w:t>
      </w:r>
    </w:p>
    <w:p w:rsidR="008A1B4E" w:rsidRPr="002C1D42" w:rsidRDefault="008A1B4E" w:rsidP="008A1B4E">
      <w:pPr>
        <w:ind w:left="851"/>
        <w:jc w:val="both"/>
        <w:rPr>
          <w:sz w:val="12"/>
          <w:szCs w:val="12"/>
        </w:rPr>
      </w:pPr>
    </w:p>
    <w:p w:rsidR="008A1B4E" w:rsidRPr="008A1B4E" w:rsidRDefault="008A1B4E" w:rsidP="008A1B4E">
      <w:pPr>
        <w:ind w:left="851"/>
        <w:jc w:val="both"/>
        <w:rPr>
          <w:b/>
        </w:rPr>
      </w:pPr>
      <w:r w:rsidRPr="008A1B4E">
        <w:rPr>
          <w:b/>
        </w:rPr>
        <w:t>Modulo 15  – Tirocinio pratico meccanico  **- (DURATA  10  GIORNI)</w:t>
      </w:r>
    </w:p>
    <w:p w:rsidR="008A1B4E" w:rsidRPr="002C1D42" w:rsidRDefault="008A1B4E" w:rsidP="008A1B4E">
      <w:pPr>
        <w:ind w:left="851"/>
        <w:jc w:val="both"/>
        <w:rPr>
          <w:sz w:val="12"/>
          <w:szCs w:val="12"/>
        </w:rPr>
      </w:pPr>
    </w:p>
    <w:p w:rsidR="008A1B4E" w:rsidRPr="008A1B4E" w:rsidRDefault="008A1B4E" w:rsidP="002B08A3">
      <w:pPr>
        <w:numPr>
          <w:ilvl w:val="0"/>
          <w:numId w:val="21"/>
        </w:numPr>
        <w:tabs>
          <w:tab w:val="clear" w:pos="720"/>
          <w:tab w:val="num" w:pos="-7797"/>
        </w:tabs>
        <w:ind w:left="1134" w:hanging="284"/>
        <w:jc w:val="both"/>
      </w:pPr>
      <w:r w:rsidRPr="008A1B4E">
        <w:t>consolidare le abilità operative ed acquisire autonomia operativa e i comportamenti tipici di ruolo;</w:t>
      </w:r>
    </w:p>
    <w:p w:rsidR="008A1B4E" w:rsidRPr="008A1B4E" w:rsidRDefault="008A1B4E" w:rsidP="002B08A3">
      <w:pPr>
        <w:numPr>
          <w:ilvl w:val="0"/>
          <w:numId w:val="21"/>
        </w:numPr>
        <w:tabs>
          <w:tab w:val="clear" w:pos="720"/>
          <w:tab w:val="num" w:pos="-7797"/>
        </w:tabs>
        <w:ind w:left="1134" w:hanging="284"/>
        <w:jc w:val="both"/>
      </w:pPr>
      <w:r w:rsidRPr="008A1B4E">
        <w:t>acquisire le abilità specialistiche</w:t>
      </w:r>
    </w:p>
    <w:p w:rsidR="008A1B4E" w:rsidRPr="008A1B4E" w:rsidRDefault="008A1B4E" w:rsidP="002B08A3">
      <w:pPr>
        <w:numPr>
          <w:ilvl w:val="0"/>
          <w:numId w:val="21"/>
        </w:numPr>
        <w:tabs>
          <w:tab w:val="clear" w:pos="720"/>
          <w:tab w:val="num" w:pos="-7797"/>
        </w:tabs>
        <w:ind w:left="1134" w:hanging="284"/>
        <w:jc w:val="both"/>
      </w:pPr>
      <w:r w:rsidRPr="008A1B4E">
        <w:t>uso arco elettrico</w:t>
      </w:r>
    </w:p>
    <w:p w:rsidR="008A1B4E" w:rsidRPr="008A1B4E" w:rsidRDefault="008A1B4E" w:rsidP="002B08A3">
      <w:pPr>
        <w:numPr>
          <w:ilvl w:val="0"/>
          <w:numId w:val="21"/>
        </w:numPr>
        <w:tabs>
          <w:tab w:val="clear" w:pos="720"/>
          <w:tab w:val="num" w:pos="-7797"/>
        </w:tabs>
        <w:ind w:left="1134" w:hanging="284"/>
        <w:jc w:val="both"/>
      </w:pPr>
      <w:r w:rsidRPr="008A1B4E">
        <w:t>taglio e preriscaldo con cannello o.a. e o.p.</w:t>
      </w:r>
    </w:p>
    <w:p w:rsidR="008A1B4E" w:rsidRPr="008A1B4E" w:rsidRDefault="008A1B4E" w:rsidP="002B08A3">
      <w:pPr>
        <w:numPr>
          <w:ilvl w:val="0"/>
          <w:numId w:val="21"/>
        </w:numPr>
        <w:tabs>
          <w:tab w:val="clear" w:pos="720"/>
          <w:tab w:val="num" w:pos="-7797"/>
        </w:tabs>
        <w:ind w:left="1134" w:hanging="284"/>
        <w:jc w:val="both"/>
      </w:pPr>
      <w:r w:rsidRPr="008A1B4E">
        <w:t>brasatura per le riparazioni dei rotabili</w:t>
      </w:r>
    </w:p>
    <w:p w:rsidR="008A1B4E" w:rsidRPr="008A1B4E" w:rsidRDefault="008A1B4E" w:rsidP="002B08A3">
      <w:pPr>
        <w:numPr>
          <w:ilvl w:val="0"/>
          <w:numId w:val="21"/>
        </w:numPr>
        <w:tabs>
          <w:tab w:val="clear" w:pos="720"/>
          <w:tab w:val="num" w:pos="-7797"/>
        </w:tabs>
        <w:ind w:left="1134" w:hanging="284"/>
        <w:jc w:val="both"/>
      </w:pPr>
      <w:r w:rsidRPr="008A1B4E">
        <w:t>training on the job</w:t>
      </w:r>
    </w:p>
    <w:p w:rsidR="008A1B4E" w:rsidRPr="002C1D42" w:rsidRDefault="008A1B4E" w:rsidP="008A1B4E">
      <w:pPr>
        <w:ind w:left="851"/>
        <w:jc w:val="both"/>
        <w:rPr>
          <w:sz w:val="12"/>
          <w:szCs w:val="12"/>
        </w:rPr>
      </w:pPr>
    </w:p>
    <w:p w:rsidR="008A1B4E" w:rsidRPr="008A1B4E" w:rsidRDefault="008A1B4E" w:rsidP="008A1B4E">
      <w:pPr>
        <w:ind w:left="851"/>
        <w:jc w:val="both"/>
        <w:rPr>
          <w:b/>
        </w:rPr>
      </w:pPr>
      <w:r w:rsidRPr="008A1B4E">
        <w:rPr>
          <w:b/>
        </w:rPr>
        <w:t>Modulo 15 – Tirocinio pratico elettrotecnico/elettronico  **- (DURATA  10   GIORNI)</w:t>
      </w:r>
    </w:p>
    <w:p w:rsidR="008A1B4E" w:rsidRPr="002C1D42" w:rsidRDefault="008A1B4E" w:rsidP="008A1B4E">
      <w:pPr>
        <w:ind w:left="851"/>
        <w:jc w:val="both"/>
        <w:rPr>
          <w:sz w:val="12"/>
          <w:szCs w:val="12"/>
        </w:rPr>
      </w:pPr>
    </w:p>
    <w:p w:rsidR="008A1B4E" w:rsidRPr="008A1B4E" w:rsidRDefault="008A1B4E" w:rsidP="002B08A3">
      <w:pPr>
        <w:numPr>
          <w:ilvl w:val="0"/>
          <w:numId w:val="21"/>
        </w:numPr>
        <w:tabs>
          <w:tab w:val="clear" w:pos="720"/>
        </w:tabs>
        <w:ind w:left="1134" w:hanging="284"/>
        <w:jc w:val="both"/>
      </w:pPr>
      <w:r w:rsidRPr="008A1B4E">
        <w:t>consolidare le abilità operative ed acquisire autonomia operativa e i comportamenti tipici di ruolo;</w:t>
      </w:r>
    </w:p>
    <w:p w:rsidR="008A1B4E" w:rsidRPr="008A1B4E" w:rsidRDefault="008A1B4E" w:rsidP="002B08A3">
      <w:pPr>
        <w:numPr>
          <w:ilvl w:val="0"/>
          <w:numId w:val="21"/>
        </w:numPr>
        <w:tabs>
          <w:tab w:val="clear" w:pos="720"/>
        </w:tabs>
        <w:ind w:left="1134" w:hanging="284"/>
        <w:jc w:val="both"/>
      </w:pPr>
      <w:r w:rsidRPr="008A1B4E">
        <w:t>acquisire le abilità specialistiche</w:t>
      </w:r>
    </w:p>
    <w:p w:rsidR="008A1B4E" w:rsidRPr="008A1B4E" w:rsidRDefault="008A1B4E" w:rsidP="002B08A3">
      <w:pPr>
        <w:numPr>
          <w:ilvl w:val="0"/>
          <w:numId w:val="21"/>
        </w:numPr>
        <w:tabs>
          <w:tab w:val="clear" w:pos="720"/>
        </w:tabs>
        <w:ind w:left="1134" w:hanging="284"/>
        <w:jc w:val="both"/>
      </w:pPr>
      <w:r w:rsidRPr="008A1B4E">
        <w:lastRenderedPageBreak/>
        <w:t>manovra sezionatori da palo</w:t>
      </w:r>
    </w:p>
    <w:p w:rsidR="008A1B4E" w:rsidRPr="008A1B4E" w:rsidRDefault="008A1B4E" w:rsidP="002B08A3">
      <w:pPr>
        <w:numPr>
          <w:ilvl w:val="0"/>
          <w:numId w:val="21"/>
        </w:numPr>
        <w:tabs>
          <w:tab w:val="clear" w:pos="720"/>
        </w:tabs>
        <w:ind w:left="1134" w:hanging="284"/>
        <w:jc w:val="both"/>
      </w:pPr>
      <w:r w:rsidRPr="008A1B4E">
        <w:t>manovra carrelli trasbordatori e piattaforme.</w:t>
      </w:r>
    </w:p>
    <w:p w:rsidR="008A1B4E" w:rsidRPr="008A1B4E" w:rsidRDefault="008A1B4E" w:rsidP="002B08A3">
      <w:pPr>
        <w:numPr>
          <w:ilvl w:val="0"/>
          <w:numId w:val="21"/>
        </w:numPr>
        <w:tabs>
          <w:tab w:val="clear" w:pos="720"/>
        </w:tabs>
        <w:ind w:left="1134" w:hanging="284"/>
        <w:jc w:val="both"/>
      </w:pPr>
      <w:r w:rsidRPr="008A1B4E">
        <w:t>Manovra autogrù</w:t>
      </w:r>
    </w:p>
    <w:p w:rsidR="008A1B4E" w:rsidRPr="008A1B4E" w:rsidRDefault="008A1B4E" w:rsidP="002B08A3">
      <w:pPr>
        <w:numPr>
          <w:ilvl w:val="0"/>
          <w:numId w:val="21"/>
        </w:numPr>
        <w:tabs>
          <w:tab w:val="clear" w:pos="720"/>
        </w:tabs>
        <w:ind w:left="1134" w:hanging="284"/>
        <w:jc w:val="both"/>
      </w:pPr>
      <w:r w:rsidRPr="008A1B4E">
        <w:t>Training on the job</w:t>
      </w:r>
    </w:p>
    <w:p w:rsidR="002C1D42" w:rsidRPr="008A1B4E" w:rsidRDefault="002C1D42" w:rsidP="008A1B4E">
      <w:pPr>
        <w:ind w:left="851"/>
        <w:jc w:val="both"/>
      </w:pPr>
    </w:p>
    <w:p w:rsidR="008A1B4E" w:rsidRPr="008A1B4E" w:rsidRDefault="008A1B4E" w:rsidP="008A1B4E">
      <w:pPr>
        <w:ind w:left="851"/>
        <w:jc w:val="both"/>
        <w:rPr>
          <w:b/>
        </w:rPr>
      </w:pPr>
      <w:r w:rsidRPr="008A1B4E">
        <w:rPr>
          <w:b/>
        </w:rPr>
        <w:t>Modulo 16 – Informatica di base</w:t>
      </w:r>
      <w:r w:rsidR="002C1D42">
        <w:rPr>
          <w:b/>
        </w:rPr>
        <w:t xml:space="preserve"> </w:t>
      </w:r>
      <w:r w:rsidRPr="008A1B4E">
        <w:rPr>
          <w:b/>
        </w:rPr>
        <w:t>- (DURATA 2 GIORNI)</w:t>
      </w:r>
    </w:p>
    <w:p w:rsidR="008A1B4E" w:rsidRPr="002C1D42" w:rsidRDefault="008A1B4E" w:rsidP="008A1B4E">
      <w:pPr>
        <w:ind w:left="851"/>
        <w:jc w:val="both"/>
        <w:rPr>
          <w:sz w:val="12"/>
          <w:szCs w:val="12"/>
        </w:rPr>
      </w:pPr>
    </w:p>
    <w:p w:rsidR="008A1B4E" w:rsidRPr="008A1B4E" w:rsidRDefault="008A1B4E" w:rsidP="002B08A3">
      <w:pPr>
        <w:numPr>
          <w:ilvl w:val="0"/>
          <w:numId w:val="21"/>
        </w:numPr>
        <w:tabs>
          <w:tab w:val="clear" w:pos="720"/>
          <w:tab w:val="num" w:pos="-7655"/>
        </w:tabs>
        <w:ind w:left="1134" w:hanging="284"/>
        <w:jc w:val="both"/>
      </w:pPr>
      <w:r w:rsidRPr="008A1B4E">
        <w:t>Office - Posta Elettronica intranet</w:t>
      </w:r>
    </w:p>
    <w:p w:rsidR="008A1B4E" w:rsidRPr="008A1B4E" w:rsidRDefault="008A1B4E" w:rsidP="002B08A3">
      <w:pPr>
        <w:numPr>
          <w:ilvl w:val="0"/>
          <w:numId w:val="21"/>
        </w:numPr>
        <w:tabs>
          <w:tab w:val="clear" w:pos="720"/>
          <w:tab w:val="num" w:pos="-7655"/>
        </w:tabs>
        <w:ind w:left="1134" w:hanging="284"/>
        <w:jc w:val="both"/>
      </w:pPr>
      <w:r w:rsidRPr="008A1B4E">
        <w:t>Utilizzo di nuove tecnologie informatiche</w:t>
      </w:r>
    </w:p>
    <w:p w:rsidR="008A1B4E" w:rsidRPr="002C1D42" w:rsidRDefault="008A1B4E" w:rsidP="008A1B4E">
      <w:pPr>
        <w:ind w:left="851"/>
        <w:jc w:val="both"/>
        <w:rPr>
          <w:b/>
          <w:sz w:val="12"/>
          <w:szCs w:val="12"/>
        </w:rPr>
      </w:pPr>
    </w:p>
    <w:p w:rsidR="008A1B4E" w:rsidRPr="008A1B4E" w:rsidRDefault="008A1B4E" w:rsidP="008A1B4E">
      <w:pPr>
        <w:ind w:left="851"/>
        <w:jc w:val="both"/>
        <w:rPr>
          <w:b/>
        </w:rPr>
      </w:pPr>
      <w:r w:rsidRPr="008A1B4E">
        <w:rPr>
          <w:b/>
        </w:rPr>
        <w:t>Modulo 17  – Tirocinio pratico – Fase 2  (DURATA  10  GIORNI)</w:t>
      </w:r>
    </w:p>
    <w:p w:rsidR="008A1B4E" w:rsidRPr="002C1D42" w:rsidRDefault="008A1B4E" w:rsidP="008A1B4E">
      <w:pPr>
        <w:ind w:left="851"/>
        <w:jc w:val="both"/>
        <w:rPr>
          <w:b/>
          <w:sz w:val="12"/>
          <w:szCs w:val="12"/>
        </w:rPr>
      </w:pPr>
    </w:p>
    <w:p w:rsidR="008A1B4E" w:rsidRPr="008A1B4E" w:rsidRDefault="008A1B4E" w:rsidP="002B08A3">
      <w:pPr>
        <w:numPr>
          <w:ilvl w:val="0"/>
          <w:numId w:val="47"/>
        </w:numPr>
        <w:tabs>
          <w:tab w:val="clear" w:pos="720"/>
        </w:tabs>
        <w:ind w:left="1134" w:hanging="283"/>
        <w:jc w:val="both"/>
      </w:pPr>
      <w:r w:rsidRPr="008A1B4E">
        <w:t>Sistema gestione, esecuzione e controllo pulizie</w:t>
      </w:r>
    </w:p>
    <w:p w:rsidR="008A1B4E" w:rsidRPr="002C1D42" w:rsidRDefault="008A1B4E" w:rsidP="008A1B4E">
      <w:pPr>
        <w:ind w:left="851"/>
        <w:jc w:val="both"/>
        <w:rPr>
          <w:sz w:val="12"/>
          <w:szCs w:val="12"/>
        </w:rPr>
      </w:pPr>
    </w:p>
    <w:p w:rsidR="008A1B4E" w:rsidRPr="008A1B4E" w:rsidRDefault="008A1B4E" w:rsidP="008A1B4E">
      <w:pPr>
        <w:ind w:left="851"/>
        <w:jc w:val="both"/>
        <w:rPr>
          <w:b/>
        </w:rPr>
      </w:pPr>
      <w:r w:rsidRPr="008A1B4E">
        <w:rPr>
          <w:b/>
        </w:rPr>
        <w:t>Modulo 18  – Ricomposizione delle competenze acquisite – (DURATA  3   GIORNI)</w:t>
      </w:r>
    </w:p>
    <w:p w:rsidR="008A1B4E" w:rsidRPr="002C1D42" w:rsidRDefault="008A1B4E" w:rsidP="008A1B4E">
      <w:pPr>
        <w:ind w:left="851"/>
        <w:jc w:val="both"/>
        <w:rPr>
          <w:b/>
          <w:sz w:val="12"/>
          <w:szCs w:val="12"/>
        </w:rPr>
      </w:pPr>
    </w:p>
    <w:p w:rsidR="008A1B4E" w:rsidRPr="008A1B4E" w:rsidRDefault="008A1B4E" w:rsidP="002B08A3">
      <w:pPr>
        <w:numPr>
          <w:ilvl w:val="0"/>
          <w:numId w:val="21"/>
        </w:numPr>
        <w:tabs>
          <w:tab w:val="clear" w:pos="720"/>
          <w:tab w:val="num" w:pos="-7797"/>
        </w:tabs>
        <w:ind w:left="1134" w:hanging="284"/>
        <w:jc w:val="both"/>
      </w:pPr>
      <w:r w:rsidRPr="008A1B4E">
        <w:t>cultura d’impresa e organizzazione del lavoro nelle officine;</w:t>
      </w:r>
    </w:p>
    <w:p w:rsidR="008A1B4E" w:rsidRPr="008A1B4E" w:rsidRDefault="008A1B4E" w:rsidP="002B08A3">
      <w:pPr>
        <w:numPr>
          <w:ilvl w:val="0"/>
          <w:numId w:val="21"/>
        </w:numPr>
        <w:tabs>
          <w:tab w:val="clear" w:pos="720"/>
          <w:tab w:val="num" w:pos="-7797"/>
        </w:tabs>
        <w:ind w:left="1134" w:hanging="284"/>
        <w:jc w:val="both"/>
      </w:pPr>
      <w:r w:rsidRPr="008A1B4E">
        <w:t>sicurezza L.626</w:t>
      </w:r>
    </w:p>
    <w:p w:rsidR="008A1B4E" w:rsidRPr="008A1B4E" w:rsidRDefault="008A1B4E" w:rsidP="002B08A3">
      <w:pPr>
        <w:numPr>
          <w:ilvl w:val="0"/>
          <w:numId w:val="21"/>
        </w:numPr>
        <w:tabs>
          <w:tab w:val="clear" w:pos="720"/>
          <w:tab w:val="num" w:pos="-7797"/>
        </w:tabs>
        <w:ind w:left="1134" w:hanging="284"/>
        <w:jc w:val="both"/>
      </w:pPr>
      <w:r w:rsidRPr="008A1B4E">
        <w:t>sistema treno e cultura di fabbrica;</w:t>
      </w:r>
    </w:p>
    <w:p w:rsidR="008A1B4E" w:rsidRPr="008A1B4E" w:rsidRDefault="008A1B4E" w:rsidP="002B08A3">
      <w:pPr>
        <w:numPr>
          <w:ilvl w:val="0"/>
          <w:numId w:val="21"/>
        </w:numPr>
        <w:tabs>
          <w:tab w:val="clear" w:pos="720"/>
          <w:tab w:val="num" w:pos="-7797"/>
        </w:tabs>
        <w:ind w:left="1134" w:hanging="284"/>
        <w:jc w:val="both"/>
      </w:pPr>
      <w:r w:rsidRPr="008A1B4E">
        <w:t>ricomposizione. e  aggiornamenti</w:t>
      </w:r>
    </w:p>
    <w:p w:rsidR="008A1B4E" w:rsidRPr="002C1D42" w:rsidRDefault="008A1B4E" w:rsidP="008A1B4E">
      <w:pPr>
        <w:ind w:left="851"/>
        <w:jc w:val="both"/>
        <w:rPr>
          <w:sz w:val="12"/>
          <w:szCs w:val="12"/>
        </w:rPr>
      </w:pPr>
    </w:p>
    <w:p w:rsidR="008A1B4E" w:rsidRPr="008A1B4E" w:rsidRDefault="008A1B4E" w:rsidP="002C1D42">
      <w:pPr>
        <w:ind w:left="2127" w:hanging="1276"/>
        <w:jc w:val="both"/>
        <w:rPr>
          <w:b/>
        </w:rPr>
      </w:pPr>
      <w:r w:rsidRPr="008A1B4E">
        <w:rPr>
          <w:b/>
        </w:rPr>
        <w:t xml:space="preserve">Modulo 19 – </w:t>
      </w:r>
      <w:r w:rsidR="002C1D42">
        <w:rPr>
          <w:b/>
        </w:rPr>
        <w:tab/>
      </w:r>
      <w:r w:rsidRPr="008A1B4E">
        <w:rPr>
          <w:b/>
        </w:rPr>
        <w:t>Tirocinio pratico sugli organi di sicurezza/oggetti delle differenti tipologie di rotabili – (DURATA  10  GIORNI)</w:t>
      </w:r>
    </w:p>
    <w:p w:rsidR="008A1B4E" w:rsidRPr="002C1D42" w:rsidRDefault="008A1B4E" w:rsidP="008A1B4E">
      <w:pPr>
        <w:ind w:left="851"/>
        <w:jc w:val="both"/>
        <w:rPr>
          <w:sz w:val="12"/>
          <w:szCs w:val="12"/>
        </w:rPr>
      </w:pPr>
    </w:p>
    <w:p w:rsidR="008A1B4E" w:rsidRPr="008A1B4E" w:rsidRDefault="008A1B4E" w:rsidP="008A1B4E">
      <w:pPr>
        <w:ind w:left="851"/>
        <w:jc w:val="both"/>
        <w:rPr>
          <w:b/>
        </w:rPr>
      </w:pPr>
      <w:r w:rsidRPr="008A1B4E">
        <w:rPr>
          <w:b/>
        </w:rPr>
        <w:t>Modulo 20  – SUPPLY CHAIN  – (DURATA   1   GIORNO)</w:t>
      </w:r>
    </w:p>
    <w:p w:rsidR="008A1B4E" w:rsidRPr="002C1D42" w:rsidRDefault="008A1B4E" w:rsidP="008A1B4E">
      <w:pPr>
        <w:ind w:left="851"/>
        <w:jc w:val="both"/>
        <w:rPr>
          <w:b/>
          <w:sz w:val="12"/>
          <w:szCs w:val="12"/>
        </w:rPr>
      </w:pPr>
    </w:p>
    <w:p w:rsidR="008A1B4E" w:rsidRPr="008A1B4E" w:rsidRDefault="008A1B4E" w:rsidP="002B08A3">
      <w:pPr>
        <w:numPr>
          <w:ilvl w:val="0"/>
          <w:numId w:val="48"/>
        </w:numPr>
        <w:tabs>
          <w:tab w:val="clear" w:pos="720"/>
          <w:tab w:val="num" w:pos="-7655"/>
        </w:tabs>
        <w:ind w:left="1134" w:hanging="283"/>
        <w:jc w:val="both"/>
      </w:pPr>
      <w:r w:rsidRPr="008A1B4E">
        <w:t>il magazzino e la sua gestione fisica</w:t>
      </w:r>
    </w:p>
    <w:p w:rsidR="008A1B4E" w:rsidRPr="008A1B4E" w:rsidRDefault="008A1B4E" w:rsidP="002B08A3">
      <w:pPr>
        <w:numPr>
          <w:ilvl w:val="0"/>
          <w:numId w:val="48"/>
        </w:numPr>
        <w:tabs>
          <w:tab w:val="clear" w:pos="720"/>
          <w:tab w:val="num" w:pos="-7655"/>
        </w:tabs>
        <w:ind w:left="1134" w:hanging="283"/>
        <w:jc w:val="both"/>
      </w:pPr>
      <w:r w:rsidRPr="008A1B4E">
        <w:t>logiche di approvvigionamento</w:t>
      </w:r>
    </w:p>
    <w:p w:rsidR="008A1B4E" w:rsidRPr="008A1B4E" w:rsidRDefault="008A1B4E" w:rsidP="002B08A3">
      <w:pPr>
        <w:numPr>
          <w:ilvl w:val="0"/>
          <w:numId w:val="48"/>
        </w:numPr>
        <w:tabs>
          <w:tab w:val="clear" w:pos="720"/>
          <w:tab w:val="num" w:pos="-7655"/>
        </w:tabs>
        <w:ind w:left="1134" w:hanging="283"/>
        <w:jc w:val="both"/>
      </w:pPr>
      <w:r w:rsidRPr="008A1B4E">
        <w:t>logistica e produzione</w:t>
      </w:r>
    </w:p>
    <w:p w:rsidR="008A1B4E" w:rsidRPr="002C1D42" w:rsidRDefault="008A1B4E" w:rsidP="008A1B4E">
      <w:pPr>
        <w:ind w:left="851"/>
        <w:jc w:val="both"/>
        <w:rPr>
          <w:b/>
          <w:sz w:val="12"/>
          <w:szCs w:val="12"/>
        </w:rPr>
      </w:pPr>
    </w:p>
    <w:p w:rsidR="008A1B4E" w:rsidRPr="008A1B4E" w:rsidRDefault="008A1B4E" w:rsidP="008A1B4E">
      <w:pPr>
        <w:ind w:left="851"/>
        <w:jc w:val="both"/>
        <w:rPr>
          <w:b/>
        </w:rPr>
      </w:pPr>
      <w:r w:rsidRPr="008A1B4E">
        <w:rPr>
          <w:b/>
        </w:rPr>
        <w:t>Modulo 21 – Tirocinio pratico  - Fase 3  (DURATA  15  GIORNI)</w:t>
      </w:r>
    </w:p>
    <w:p w:rsidR="008A1B4E" w:rsidRPr="002C1D42" w:rsidRDefault="008A1B4E" w:rsidP="008A1B4E">
      <w:pPr>
        <w:ind w:left="851"/>
        <w:jc w:val="both"/>
        <w:rPr>
          <w:b/>
          <w:sz w:val="12"/>
          <w:szCs w:val="12"/>
        </w:rPr>
      </w:pPr>
    </w:p>
    <w:p w:rsidR="008A1B4E" w:rsidRPr="008A1B4E" w:rsidRDefault="008A1B4E" w:rsidP="002B08A3">
      <w:pPr>
        <w:numPr>
          <w:ilvl w:val="0"/>
          <w:numId w:val="27"/>
        </w:numPr>
        <w:tabs>
          <w:tab w:val="clear" w:pos="720"/>
          <w:tab w:val="num" w:pos="-7797"/>
        </w:tabs>
        <w:ind w:left="1134" w:hanging="284"/>
        <w:jc w:val="both"/>
      </w:pPr>
      <w:r w:rsidRPr="008A1B4E">
        <w:t>Sistema gestione, esecuzione e controllo pulizie, qualità ed ambiente</w:t>
      </w:r>
    </w:p>
    <w:p w:rsidR="008A1B4E" w:rsidRPr="002C1D42" w:rsidRDefault="008A1B4E" w:rsidP="008A1B4E">
      <w:pPr>
        <w:ind w:left="851"/>
        <w:jc w:val="both"/>
        <w:rPr>
          <w:b/>
          <w:sz w:val="12"/>
          <w:szCs w:val="12"/>
        </w:rPr>
      </w:pPr>
    </w:p>
    <w:p w:rsidR="008A1B4E" w:rsidRPr="008A1B4E" w:rsidRDefault="008A1B4E" w:rsidP="008A1B4E">
      <w:pPr>
        <w:ind w:left="851"/>
        <w:jc w:val="both"/>
        <w:rPr>
          <w:b/>
        </w:rPr>
      </w:pPr>
      <w:r w:rsidRPr="008A1B4E">
        <w:rPr>
          <w:b/>
        </w:rPr>
        <w:t>Modulo 22 – Customer Care  (DURATA  2  GIORNI)</w:t>
      </w:r>
    </w:p>
    <w:p w:rsidR="008A1B4E" w:rsidRPr="002C1D42" w:rsidRDefault="008A1B4E" w:rsidP="008A1B4E">
      <w:pPr>
        <w:ind w:left="851"/>
        <w:jc w:val="both"/>
        <w:rPr>
          <w:b/>
          <w:sz w:val="12"/>
          <w:szCs w:val="12"/>
        </w:rPr>
      </w:pPr>
    </w:p>
    <w:p w:rsidR="008A1B4E" w:rsidRPr="008A1B4E" w:rsidRDefault="008A1B4E" w:rsidP="00757F8E">
      <w:pPr>
        <w:numPr>
          <w:ilvl w:val="0"/>
          <w:numId w:val="27"/>
        </w:numPr>
        <w:tabs>
          <w:tab w:val="clear" w:pos="720"/>
          <w:tab w:val="num" w:pos="-7655"/>
        </w:tabs>
        <w:ind w:left="1134" w:hanging="284"/>
        <w:jc w:val="both"/>
      </w:pPr>
      <w:r w:rsidRPr="008A1B4E">
        <w:t>i clienti interni</w:t>
      </w:r>
    </w:p>
    <w:p w:rsidR="008A1B4E" w:rsidRPr="008A1B4E" w:rsidRDefault="008A1B4E" w:rsidP="00757F8E">
      <w:pPr>
        <w:numPr>
          <w:ilvl w:val="0"/>
          <w:numId w:val="27"/>
        </w:numPr>
        <w:tabs>
          <w:tab w:val="clear" w:pos="720"/>
          <w:tab w:val="num" w:pos="-7655"/>
        </w:tabs>
        <w:ind w:left="1134" w:hanging="284"/>
        <w:jc w:val="both"/>
      </w:pPr>
      <w:r w:rsidRPr="008A1B4E">
        <w:t>le pulizie  ( recall )</w:t>
      </w:r>
    </w:p>
    <w:p w:rsidR="008A1B4E" w:rsidRPr="008A1B4E" w:rsidRDefault="008A1B4E" w:rsidP="00757F8E">
      <w:pPr>
        <w:numPr>
          <w:ilvl w:val="0"/>
          <w:numId w:val="27"/>
        </w:numPr>
        <w:tabs>
          <w:tab w:val="clear" w:pos="720"/>
          <w:tab w:val="num" w:pos="-7655"/>
        </w:tabs>
        <w:ind w:left="1134" w:hanging="284"/>
        <w:jc w:val="both"/>
      </w:pPr>
      <w:r w:rsidRPr="008A1B4E">
        <w:t>Principali KPI dello stabilimento;</w:t>
      </w:r>
    </w:p>
    <w:p w:rsidR="008A1B4E" w:rsidRPr="008A1B4E" w:rsidRDefault="008A1B4E" w:rsidP="00757F8E">
      <w:pPr>
        <w:numPr>
          <w:ilvl w:val="0"/>
          <w:numId w:val="27"/>
        </w:numPr>
        <w:tabs>
          <w:tab w:val="clear" w:pos="720"/>
          <w:tab w:val="num" w:pos="-7655"/>
        </w:tabs>
        <w:ind w:left="1134" w:hanging="284"/>
        <w:jc w:val="both"/>
      </w:pPr>
      <w:r w:rsidRPr="008A1B4E">
        <w:t>Sistema gestionali.</w:t>
      </w:r>
    </w:p>
    <w:p w:rsidR="009154AD" w:rsidRPr="008A1B4E" w:rsidRDefault="009154AD" w:rsidP="008A1B4E">
      <w:pPr>
        <w:ind w:left="851"/>
        <w:jc w:val="both"/>
      </w:pPr>
    </w:p>
    <w:p w:rsidR="002C1D42" w:rsidRPr="005D5DDA" w:rsidRDefault="002C1D42" w:rsidP="00320A2E">
      <w:pPr>
        <w:pStyle w:val="Paragrafoelenco"/>
        <w:numPr>
          <w:ilvl w:val="0"/>
          <w:numId w:val="10"/>
        </w:numPr>
        <w:ind w:left="851" w:hanging="284"/>
        <w:rPr>
          <w:b/>
        </w:rPr>
      </w:pPr>
      <w:r w:rsidRPr="005D5DDA">
        <w:rPr>
          <w:b/>
        </w:rPr>
        <w:t xml:space="preserve">per la figura professionale di </w:t>
      </w:r>
      <w:r>
        <w:rPr>
          <w:b/>
          <w:u w:val="single"/>
        </w:rPr>
        <w:t>Operatore Specializzato Circolazione</w:t>
      </w:r>
      <w:r w:rsidRPr="005D5DDA">
        <w:rPr>
          <w:b/>
        </w:rPr>
        <w:t xml:space="preserve"> – Livello prof.le </w:t>
      </w:r>
      <w:r>
        <w:rPr>
          <w:b/>
        </w:rPr>
        <w:t>D</w:t>
      </w:r>
    </w:p>
    <w:p w:rsidR="00701C1F" w:rsidRPr="006B125A" w:rsidRDefault="00701C1F" w:rsidP="00DE160C">
      <w:pPr>
        <w:ind w:left="426"/>
        <w:jc w:val="both"/>
        <w:rPr>
          <w:sz w:val="12"/>
          <w:szCs w:val="12"/>
        </w:rPr>
      </w:pPr>
    </w:p>
    <w:p w:rsidR="002C1D42" w:rsidRPr="002C1D42" w:rsidRDefault="002C1D42" w:rsidP="002C1D42">
      <w:pPr>
        <w:pStyle w:val="Corpodeltesto"/>
        <w:spacing w:after="0"/>
        <w:ind w:left="851"/>
        <w:jc w:val="both"/>
      </w:pPr>
      <w:r w:rsidRPr="002C1D42">
        <w:rPr>
          <w:bCs/>
        </w:rPr>
        <w:t xml:space="preserve">Il </w:t>
      </w:r>
      <w:r>
        <w:rPr>
          <w:bCs/>
        </w:rPr>
        <w:t>p</w:t>
      </w:r>
      <w:r w:rsidRPr="002C1D42">
        <w:rPr>
          <w:bCs/>
        </w:rPr>
        <w:t xml:space="preserve">ercorso </w:t>
      </w:r>
      <w:r>
        <w:rPr>
          <w:bCs/>
        </w:rPr>
        <w:t>f</w:t>
      </w:r>
      <w:r w:rsidRPr="002C1D42">
        <w:rPr>
          <w:bCs/>
        </w:rPr>
        <w:t>ormativo</w:t>
      </w:r>
      <w:r w:rsidRPr="002C1D42">
        <w:rPr>
          <w:b/>
          <w:bCs/>
        </w:rPr>
        <w:t xml:space="preserve"> </w:t>
      </w:r>
      <w:r w:rsidRPr="002C1D42">
        <w:t xml:space="preserve">specifico della </w:t>
      </w:r>
      <w:r>
        <w:t>figura p</w:t>
      </w:r>
      <w:r w:rsidRPr="002C1D42">
        <w:t>rofession</w:t>
      </w:r>
      <w:r>
        <w:t>ale di Operatore Specializzato</w:t>
      </w:r>
      <w:r w:rsidRPr="002C1D42">
        <w:t xml:space="preserve"> Circolazione si sviluppa su un totale complessivo di 80 giornate, articolate sui seguenti due filoni formativi:</w:t>
      </w:r>
    </w:p>
    <w:p w:rsidR="002C1D42" w:rsidRPr="006B125A" w:rsidRDefault="002C1D42" w:rsidP="002C1D42">
      <w:pPr>
        <w:ind w:left="851"/>
        <w:jc w:val="both"/>
        <w:rPr>
          <w:sz w:val="12"/>
          <w:szCs w:val="12"/>
        </w:rPr>
      </w:pPr>
    </w:p>
    <w:p w:rsidR="002C1D42" w:rsidRDefault="002C1D42" w:rsidP="002C1D42">
      <w:pPr>
        <w:pStyle w:val="Corpodeltesto"/>
        <w:spacing w:after="0"/>
        <w:ind w:left="1276" w:hanging="425"/>
        <w:jc w:val="both"/>
      </w:pPr>
      <w:r>
        <w:rPr>
          <w:b/>
          <w:bCs/>
        </w:rPr>
        <w:t>9.a)</w:t>
      </w:r>
      <w:r>
        <w:rPr>
          <w:b/>
          <w:bCs/>
        </w:rPr>
        <w:tab/>
      </w:r>
      <w:r w:rsidRPr="002C1D42">
        <w:rPr>
          <w:b/>
          <w:bCs/>
        </w:rPr>
        <w:t xml:space="preserve">5 giorni - Formazione teorica trasversale </w:t>
      </w:r>
      <w:r w:rsidRPr="002C1D42">
        <w:t>finalizzata all’inserimento in azienda e nell’ambiente di lavoro mediante il trasferimento delle conoscenze su tematiche comuni: Disciplina del rapporto di lavoro, Codice etico, Carta dei Valori, Organizzazione dell’azienda ed in particolare della struttura  di assegnazione.</w:t>
      </w:r>
    </w:p>
    <w:p w:rsidR="002C1D42" w:rsidRPr="006B125A" w:rsidRDefault="002C1D42" w:rsidP="002C1D42">
      <w:pPr>
        <w:pStyle w:val="Corpodeltesto"/>
        <w:spacing w:after="0"/>
        <w:ind w:left="1276" w:hanging="425"/>
        <w:jc w:val="both"/>
        <w:rPr>
          <w:sz w:val="12"/>
          <w:szCs w:val="12"/>
        </w:rPr>
      </w:pPr>
    </w:p>
    <w:p w:rsidR="002C1D42" w:rsidRPr="002C1D42" w:rsidRDefault="002C1D42" w:rsidP="002C1D42">
      <w:pPr>
        <w:pStyle w:val="Corpodeltesto"/>
        <w:spacing w:after="0"/>
        <w:ind w:left="1276" w:hanging="425"/>
        <w:jc w:val="both"/>
      </w:pPr>
      <w:r>
        <w:rPr>
          <w:b/>
          <w:bCs/>
        </w:rPr>
        <w:t xml:space="preserve">9.b) </w:t>
      </w:r>
      <w:r>
        <w:rPr>
          <w:b/>
          <w:bCs/>
        </w:rPr>
        <w:tab/>
      </w:r>
      <w:r w:rsidRPr="002C1D42">
        <w:rPr>
          <w:b/>
          <w:bCs/>
        </w:rPr>
        <w:t>75 giorni - Formazione tecnico-specialistica e addestramento tecnico-professionale</w:t>
      </w:r>
      <w:r w:rsidRPr="002C1D42">
        <w:t xml:space="preserve"> finalizzati all’acquisizione delle competenze tecniche e delle conoscenze teorico/pratiche necessarie allo svolgimento delle attività proprie della figura professionale di Operatore Specializzato Circolazione, certificata dal conseguimento delle abilitazioni prescritte: Modulo A, Modulo A1 e quelle specialistiche connesse alla specifica utilizzazione.</w:t>
      </w:r>
    </w:p>
    <w:p w:rsidR="002C1D42" w:rsidRPr="002C1D42" w:rsidRDefault="002C1D42" w:rsidP="002C1D42">
      <w:pPr>
        <w:pStyle w:val="Corpodeltesto"/>
        <w:spacing w:after="0"/>
        <w:ind w:left="1276"/>
        <w:jc w:val="both"/>
      </w:pPr>
      <w:r w:rsidRPr="002C1D42">
        <w:t>Il percorso formativo, i contenuti e le modalità  sono quelli previsti dalle Disposizioni del Gestore dell’Infrastruttura [In particolare Disposizione 1/2004 come modificata dalla Disposizione 6/2006] per il conseguimento del</w:t>
      </w:r>
      <w:r w:rsidR="006B125A">
        <w:t>le abilitazioni.</w:t>
      </w:r>
    </w:p>
    <w:p w:rsidR="002C1D42" w:rsidRDefault="002C1D42" w:rsidP="002C1D42">
      <w:pPr>
        <w:pStyle w:val="Corpodeltesto"/>
        <w:spacing w:after="0"/>
        <w:ind w:left="851"/>
        <w:jc w:val="both"/>
      </w:pPr>
    </w:p>
    <w:p w:rsidR="001D7460" w:rsidRDefault="001D7460" w:rsidP="002C1D42">
      <w:pPr>
        <w:pStyle w:val="Corpodeltesto"/>
        <w:spacing w:after="0"/>
        <w:ind w:left="851"/>
        <w:jc w:val="both"/>
      </w:pPr>
    </w:p>
    <w:p w:rsidR="001D7460" w:rsidRDefault="001D7460" w:rsidP="002C1D42">
      <w:pPr>
        <w:pStyle w:val="Corpodeltesto"/>
        <w:spacing w:after="0"/>
        <w:ind w:left="851"/>
        <w:jc w:val="both"/>
      </w:pPr>
    </w:p>
    <w:p w:rsidR="001D7460" w:rsidRDefault="001D7460" w:rsidP="002C1D42">
      <w:pPr>
        <w:pStyle w:val="Corpodeltesto"/>
        <w:spacing w:after="0"/>
        <w:ind w:left="851"/>
        <w:jc w:val="both"/>
      </w:pPr>
    </w:p>
    <w:p w:rsidR="001D7460" w:rsidRDefault="001D7460" w:rsidP="002C1D42">
      <w:pPr>
        <w:pStyle w:val="Corpodeltesto"/>
        <w:spacing w:after="0"/>
        <w:ind w:left="851"/>
        <w:jc w:val="both"/>
      </w:pPr>
    </w:p>
    <w:p w:rsidR="001D7460" w:rsidRPr="002C1D42" w:rsidRDefault="001D7460" w:rsidP="002C1D42">
      <w:pPr>
        <w:pStyle w:val="Corpodeltesto"/>
        <w:spacing w:after="0"/>
        <w:ind w:left="851"/>
        <w:jc w:val="both"/>
      </w:pPr>
    </w:p>
    <w:p w:rsidR="002C1D42" w:rsidRPr="002C1D42" w:rsidRDefault="002C1D42" w:rsidP="002C1D42">
      <w:pPr>
        <w:pStyle w:val="Corpodeltesto"/>
        <w:spacing w:after="0"/>
        <w:ind w:left="1276" w:hanging="425"/>
        <w:jc w:val="both"/>
        <w:rPr>
          <w:b/>
          <w:bCs/>
        </w:rPr>
      </w:pPr>
      <w:r>
        <w:rPr>
          <w:b/>
          <w:bCs/>
        </w:rPr>
        <w:lastRenderedPageBreak/>
        <w:t>9.c</w:t>
      </w:r>
      <w:r w:rsidRPr="002C1D42">
        <w:rPr>
          <w:b/>
          <w:bCs/>
        </w:rPr>
        <w:t xml:space="preserve">) </w:t>
      </w:r>
      <w:r>
        <w:rPr>
          <w:b/>
          <w:bCs/>
        </w:rPr>
        <w:tab/>
      </w:r>
      <w:r w:rsidRPr="002C1D42">
        <w:rPr>
          <w:bCs/>
        </w:rPr>
        <w:t xml:space="preserve">La </w:t>
      </w:r>
      <w:r w:rsidRPr="002C1D42">
        <w:rPr>
          <w:b/>
          <w:bCs/>
        </w:rPr>
        <w:t xml:space="preserve">Formazione teorica trasversale </w:t>
      </w:r>
      <w:r w:rsidRPr="002C1D42">
        <w:rPr>
          <w:bCs/>
        </w:rPr>
        <w:t>(5 gg. da effettuarsi all’inizio del rapporto di lavoro)</w:t>
      </w:r>
      <w:r>
        <w:rPr>
          <w:bCs/>
        </w:rPr>
        <w:t>, di cui al precedente punto 9.a:</w:t>
      </w:r>
    </w:p>
    <w:p w:rsidR="002C1D42" w:rsidRPr="009A5E32" w:rsidRDefault="002C1D42" w:rsidP="002C1D42">
      <w:pPr>
        <w:pStyle w:val="Corpodeltesto"/>
        <w:spacing w:after="0"/>
        <w:ind w:left="851"/>
        <w:rPr>
          <w:b/>
          <w:bCs/>
          <w:sz w:val="12"/>
          <w:szCs w:val="12"/>
        </w:rPr>
      </w:pPr>
    </w:p>
    <w:p w:rsidR="002C1D42" w:rsidRPr="002C1D42" w:rsidRDefault="009A5E32" w:rsidP="009A5E32">
      <w:pPr>
        <w:ind w:left="1276"/>
        <w:jc w:val="both"/>
      </w:pPr>
      <w:r>
        <w:object w:dxaOrig="7743" w:dyaOrig="2754">
          <v:shape id="_x0000_i1033" type="#_x0000_t75" style="width:387pt;height:138pt" o:ole="">
            <v:imagedata r:id="rId24" o:title=""/>
          </v:shape>
          <o:OLEObject Type="Embed" ProgID="Excel.Sheet.12" ShapeID="_x0000_i1033" DrawAspect="Content" ObjectID="_1394453552" r:id="rId25"/>
        </w:object>
      </w:r>
    </w:p>
    <w:p w:rsidR="002C1D42" w:rsidRPr="009A5E32" w:rsidRDefault="002C1D42" w:rsidP="002C1D42">
      <w:pPr>
        <w:ind w:left="851"/>
        <w:jc w:val="both"/>
        <w:rPr>
          <w:sz w:val="12"/>
          <w:szCs w:val="12"/>
        </w:rPr>
      </w:pPr>
    </w:p>
    <w:p w:rsidR="002C1D42" w:rsidRPr="002C1D42" w:rsidRDefault="002C1D42" w:rsidP="002C1D42">
      <w:pPr>
        <w:pStyle w:val="Corpodeltesto"/>
        <w:spacing w:after="0"/>
        <w:ind w:left="1276" w:hanging="425"/>
        <w:jc w:val="both"/>
      </w:pPr>
      <w:r>
        <w:rPr>
          <w:b/>
          <w:bCs/>
        </w:rPr>
        <w:t>9.d</w:t>
      </w:r>
      <w:r w:rsidRPr="002C1D42">
        <w:rPr>
          <w:b/>
          <w:bCs/>
        </w:rPr>
        <w:t xml:space="preserve">) </w:t>
      </w:r>
      <w:r w:rsidRPr="002C1D42">
        <w:rPr>
          <w:bCs/>
        </w:rPr>
        <w:t>La</w:t>
      </w:r>
      <w:r w:rsidRPr="002C1D42">
        <w:rPr>
          <w:b/>
          <w:bCs/>
        </w:rPr>
        <w:t xml:space="preserve"> formazione tecnico specialistica</w:t>
      </w:r>
      <w:r>
        <w:rPr>
          <w:bCs/>
        </w:rPr>
        <w:t>, di cui al precedente punto 9.b),</w:t>
      </w:r>
      <w:r w:rsidRPr="002C1D42">
        <w:t xml:space="preserve"> si sviluppa attraverso moduli di natura tecnico-specialistica costituiti da lezioni teoriche e  fasi di addestramento.</w:t>
      </w:r>
    </w:p>
    <w:p w:rsidR="002C1D42" w:rsidRPr="002C1D42" w:rsidRDefault="002C1D42" w:rsidP="002C1D42">
      <w:pPr>
        <w:pStyle w:val="Corpodeltesto"/>
        <w:spacing w:after="0"/>
        <w:ind w:left="851" w:firstLine="425"/>
        <w:jc w:val="both"/>
      </w:pPr>
      <w:r w:rsidRPr="002C1D42">
        <w:t>Esso prevede:</w:t>
      </w:r>
    </w:p>
    <w:p w:rsidR="002C1D42" w:rsidRPr="009A5E32" w:rsidRDefault="002C1D42" w:rsidP="002C1D42">
      <w:pPr>
        <w:ind w:left="851"/>
        <w:jc w:val="both"/>
        <w:rPr>
          <w:sz w:val="12"/>
          <w:szCs w:val="12"/>
        </w:rPr>
      </w:pPr>
    </w:p>
    <w:p w:rsidR="00935369" w:rsidRDefault="009A5E32" w:rsidP="009A5E32">
      <w:pPr>
        <w:ind w:left="1276"/>
        <w:jc w:val="both"/>
      </w:pPr>
      <w:r>
        <w:object w:dxaOrig="7743" w:dyaOrig="4174">
          <v:shape id="_x0000_i1034" type="#_x0000_t75" style="width:387pt;height:208.5pt" o:ole="">
            <v:imagedata r:id="rId26" o:title=""/>
          </v:shape>
          <o:OLEObject Type="Embed" ProgID="Excel.Sheet.12" ShapeID="_x0000_i1034" DrawAspect="Content" ObjectID="_1394453553" r:id="rId27"/>
        </w:object>
      </w:r>
    </w:p>
    <w:p w:rsidR="00935369" w:rsidRPr="009A5E32" w:rsidRDefault="00935369" w:rsidP="002C1D42">
      <w:pPr>
        <w:ind w:left="851"/>
        <w:jc w:val="both"/>
        <w:rPr>
          <w:sz w:val="12"/>
          <w:szCs w:val="12"/>
        </w:rPr>
      </w:pPr>
    </w:p>
    <w:p w:rsidR="002C1D42" w:rsidRPr="002C1D42" w:rsidRDefault="00935369" w:rsidP="00935369">
      <w:pPr>
        <w:pStyle w:val="Corpodeltesto"/>
        <w:tabs>
          <w:tab w:val="left" w:pos="4820"/>
        </w:tabs>
        <w:spacing w:after="0"/>
        <w:ind w:left="1276" w:hanging="425"/>
        <w:jc w:val="both"/>
        <w:rPr>
          <w:b/>
          <w:bCs/>
        </w:rPr>
      </w:pPr>
      <w:r>
        <w:rPr>
          <w:b/>
          <w:bCs/>
        </w:rPr>
        <w:t>9.e)</w:t>
      </w:r>
      <w:r>
        <w:rPr>
          <w:b/>
          <w:bCs/>
        </w:rPr>
        <w:tab/>
      </w:r>
      <w:r w:rsidR="002C1D42" w:rsidRPr="002C1D42">
        <w:rPr>
          <w:b/>
          <w:bCs/>
        </w:rPr>
        <w:t>Contenuti del Percorso Formativo Trasversale</w:t>
      </w:r>
      <w:r>
        <w:rPr>
          <w:bCs/>
        </w:rPr>
        <w:t xml:space="preserve"> (di cui ai precedenti punti 9.a e 9.c)</w:t>
      </w:r>
      <w:r w:rsidR="002C1D42" w:rsidRPr="002C1D42">
        <w:rPr>
          <w:b/>
          <w:bCs/>
        </w:rPr>
        <w:t>:</w:t>
      </w:r>
    </w:p>
    <w:p w:rsidR="002C1D42" w:rsidRPr="009A5E32" w:rsidRDefault="002C1D42" w:rsidP="002C1D42">
      <w:pPr>
        <w:pStyle w:val="Corpodeltesto"/>
        <w:spacing w:after="0"/>
        <w:ind w:left="851" w:hanging="360"/>
        <w:jc w:val="both"/>
        <w:rPr>
          <w:sz w:val="12"/>
          <w:szCs w:val="12"/>
        </w:rPr>
      </w:pPr>
    </w:p>
    <w:p w:rsidR="002C1D42" w:rsidRPr="002C1D42" w:rsidRDefault="00935369" w:rsidP="00935369">
      <w:pPr>
        <w:pStyle w:val="Corpodeltesto"/>
        <w:spacing w:after="0"/>
        <w:ind w:left="1843" w:hanging="567"/>
        <w:jc w:val="both"/>
        <w:rPr>
          <w:b/>
          <w:bCs/>
        </w:rPr>
      </w:pPr>
      <w:r>
        <w:rPr>
          <w:b/>
          <w:bCs/>
        </w:rPr>
        <w:t>9.e.</w:t>
      </w:r>
      <w:r w:rsidR="002C1D42" w:rsidRPr="002C1D42">
        <w:rPr>
          <w:b/>
          <w:bCs/>
        </w:rPr>
        <w:t>1)</w:t>
      </w:r>
      <w:r>
        <w:rPr>
          <w:b/>
          <w:bCs/>
        </w:rPr>
        <w:tab/>
      </w:r>
      <w:r w:rsidR="002C1D42" w:rsidRPr="002C1D42">
        <w:rPr>
          <w:b/>
          <w:bCs/>
        </w:rPr>
        <w:t>Il contesto aziendale di inserimento</w:t>
      </w:r>
    </w:p>
    <w:p w:rsidR="002C1D42" w:rsidRPr="009A5E32" w:rsidRDefault="002C1D42" w:rsidP="002C1D42">
      <w:pPr>
        <w:pStyle w:val="Corpodeltesto"/>
        <w:spacing w:after="0"/>
        <w:ind w:left="851" w:hanging="360"/>
        <w:jc w:val="both"/>
        <w:rPr>
          <w:sz w:val="12"/>
          <w:szCs w:val="12"/>
        </w:rPr>
      </w:pPr>
    </w:p>
    <w:p w:rsidR="002C1D42" w:rsidRPr="002C1D42" w:rsidRDefault="002C1D42" w:rsidP="006B125A">
      <w:pPr>
        <w:pStyle w:val="Moduli"/>
        <w:ind w:left="1843"/>
      </w:pPr>
      <w:r w:rsidRPr="002C1D42">
        <w:t>Cenni sull’evoluzione del sistema ferroviario in Europa ed in Italia</w:t>
      </w:r>
    </w:p>
    <w:p w:rsidR="002C1D42" w:rsidRPr="002C1D42" w:rsidRDefault="002C1D42" w:rsidP="006B125A">
      <w:pPr>
        <w:pStyle w:val="Moduli"/>
        <w:ind w:left="1843"/>
      </w:pPr>
      <w:r w:rsidRPr="002C1D42">
        <w:t>Missione e valori aziendali</w:t>
      </w:r>
    </w:p>
    <w:p w:rsidR="002C1D42" w:rsidRPr="002C1D42" w:rsidRDefault="002C1D42" w:rsidP="006B125A">
      <w:pPr>
        <w:pStyle w:val="Moduli"/>
        <w:ind w:left="1843"/>
      </w:pPr>
      <w:r w:rsidRPr="002C1D42">
        <w:t>Codice Etico</w:t>
      </w:r>
    </w:p>
    <w:p w:rsidR="002C1D42" w:rsidRPr="002C1D42" w:rsidRDefault="002C1D42" w:rsidP="006B125A">
      <w:pPr>
        <w:pStyle w:val="Moduli"/>
        <w:ind w:left="1843"/>
      </w:pPr>
      <w:r w:rsidRPr="002C1D42">
        <w:t>Carta dei valori</w:t>
      </w:r>
    </w:p>
    <w:p w:rsidR="002C1D42" w:rsidRPr="009A5E32" w:rsidRDefault="002C1D42" w:rsidP="002C1D42">
      <w:pPr>
        <w:pStyle w:val="Corpodeltesto"/>
        <w:spacing w:after="0"/>
        <w:ind w:left="851" w:hanging="360"/>
        <w:jc w:val="both"/>
        <w:rPr>
          <w:sz w:val="12"/>
          <w:szCs w:val="12"/>
        </w:rPr>
      </w:pPr>
    </w:p>
    <w:p w:rsidR="002C1D42" w:rsidRPr="006B125A" w:rsidRDefault="00935369" w:rsidP="00935369">
      <w:pPr>
        <w:pStyle w:val="Corpodeltesto"/>
        <w:spacing w:after="0"/>
        <w:ind w:left="1843" w:hanging="567"/>
        <w:jc w:val="both"/>
        <w:rPr>
          <w:b/>
          <w:bCs/>
        </w:rPr>
      </w:pPr>
      <w:r w:rsidRPr="006B125A">
        <w:rPr>
          <w:b/>
        </w:rPr>
        <w:t>9.e.</w:t>
      </w:r>
      <w:r w:rsidR="002C1D42" w:rsidRPr="006B125A">
        <w:rPr>
          <w:b/>
        </w:rPr>
        <w:t xml:space="preserve">2) </w:t>
      </w:r>
      <w:r w:rsidRPr="006B125A">
        <w:rPr>
          <w:b/>
        </w:rPr>
        <w:tab/>
      </w:r>
      <w:r w:rsidR="002C1D42" w:rsidRPr="006B125A">
        <w:rPr>
          <w:b/>
          <w:bCs/>
        </w:rPr>
        <w:t>IL CCNL – Articolazione Organizzativa</w:t>
      </w:r>
    </w:p>
    <w:p w:rsidR="002C1D42" w:rsidRPr="009A5E32" w:rsidRDefault="002C1D42" w:rsidP="002C1D42">
      <w:pPr>
        <w:pStyle w:val="Corpodeltesto"/>
        <w:spacing w:after="0"/>
        <w:ind w:left="851" w:hanging="360"/>
        <w:jc w:val="both"/>
        <w:rPr>
          <w:sz w:val="12"/>
          <w:szCs w:val="12"/>
        </w:rPr>
      </w:pPr>
    </w:p>
    <w:p w:rsidR="002C1D42" w:rsidRPr="002C1D42" w:rsidRDefault="002C1D42" w:rsidP="006B125A">
      <w:pPr>
        <w:pStyle w:val="Moduli"/>
        <w:ind w:left="1843"/>
      </w:pPr>
      <w:r w:rsidRPr="002C1D42">
        <w:t>Nozioni di disciplina del rapporto di lavoro, con particolare riferimento a:</w:t>
      </w:r>
    </w:p>
    <w:p w:rsidR="002C1D42" w:rsidRPr="002C1D42" w:rsidRDefault="002C1D42" w:rsidP="006B125A">
      <w:pPr>
        <w:pStyle w:val="Moduli"/>
        <w:ind w:left="1843"/>
      </w:pPr>
      <w:r w:rsidRPr="002C1D42">
        <w:t>Contratto di Apprendistato Professionalizzante</w:t>
      </w:r>
    </w:p>
    <w:p w:rsidR="002C1D42" w:rsidRPr="002C1D42" w:rsidRDefault="002C1D42" w:rsidP="006B125A">
      <w:pPr>
        <w:pStyle w:val="Moduli"/>
        <w:ind w:left="1843"/>
      </w:pPr>
      <w:r w:rsidRPr="002C1D42">
        <w:t>Trattamento economico fisso ed accessorio</w:t>
      </w:r>
    </w:p>
    <w:p w:rsidR="002C1D42" w:rsidRPr="002C1D42" w:rsidRDefault="002C1D42" w:rsidP="006B125A">
      <w:pPr>
        <w:pStyle w:val="Moduli"/>
        <w:ind w:left="1843"/>
      </w:pPr>
      <w:r w:rsidRPr="002C1D42">
        <w:t>Assenze del personale</w:t>
      </w:r>
    </w:p>
    <w:p w:rsidR="002C1D42" w:rsidRPr="002C1D42" w:rsidRDefault="002C1D42" w:rsidP="006B125A">
      <w:pPr>
        <w:pStyle w:val="Moduli"/>
        <w:ind w:left="1843"/>
      </w:pPr>
      <w:r w:rsidRPr="002C1D42">
        <w:t>Codice disciplinare</w:t>
      </w:r>
    </w:p>
    <w:p w:rsidR="002C1D42" w:rsidRPr="002C1D42" w:rsidRDefault="002C1D42" w:rsidP="006B125A">
      <w:pPr>
        <w:pStyle w:val="Moduli"/>
        <w:ind w:left="1843"/>
      </w:pPr>
      <w:r w:rsidRPr="002C1D42">
        <w:t>Articolazione Organizzativa dell’Azienda con particolare riferimento alla struttura di appartenenza.</w:t>
      </w:r>
    </w:p>
    <w:p w:rsidR="00935369" w:rsidRPr="009A5E32" w:rsidRDefault="00935369" w:rsidP="00935369">
      <w:pPr>
        <w:pStyle w:val="Corpodeltesto"/>
        <w:spacing w:after="0"/>
        <w:jc w:val="both"/>
        <w:rPr>
          <w:sz w:val="12"/>
          <w:szCs w:val="12"/>
        </w:rPr>
      </w:pPr>
    </w:p>
    <w:p w:rsidR="002C1D42" w:rsidRPr="00935369" w:rsidRDefault="006B125A" w:rsidP="006B125A">
      <w:pPr>
        <w:pStyle w:val="Corpodeltesto"/>
        <w:spacing w:after="0"/>
        <w:ind w:left="1843" w:hanging="567"/>
        <w:jc w:val="both"/>
      </w:pPr>
      <w:r w:rsidRPr="006B125A">
        <w:rPr>
          <w:b/>
          <w:bCs/>
        </w:rPr>
        <w:t>9.e.</w:t>
      </w:r>
      <w:r w:rsidR="002C1D42" w:rsidRPr="006B125A">
        <w:rPr>
          <w:b/>
          <w:bCs/>
        </w:rPr>
        <w:t>3)  Sicurezza e igiene del lavoro e tutela ambientale</w:t>
      </w:r>
    </w:p>
    <w:p w:rsidR="002C1D42" w:rsidRPr="009A5E32" w:rsidRDefault="002C1D42" w:rsidP="006B125A">
      <w:pPr>
        <w:pStyle w:val="Moduli"/>
        <w:rPr>
          <w:sz w:val="12"/>
          <w:szCs w:val="12"/>
        </w:rPr>
      </w:pPr>
    </w:p>
    <w:p w:rsidR="002C1D42" w:rsidRPr="002C1D42" w:rsidRDefault="002C1D42" w:rsidP="006B125A">
      <w:pPr>
        <w:pStyle w:val="Moduli"/>
        <w:ind w:left="1843"/>
      </w:pPr>
      <w:r w:rsidRPr="002C1D42">
        <w:t>Princi</w:t>
      </w:r>
      <w:r w:rsidR="006B125A">
        <w:t>pale normativa di riferimento (</w:t>
      </w:r>
      <w:r w:rsidRPr="002C1D42">
        <w:t>Legge 191/1974, D.L</w:t>
      </w:r>
      <w:r w:rsidR="006B125A">
        <w:t>gs.</w:t>
      </w:r>
      <w:r w:rsidRPr="002C1D42">
        <w:t xml:space="preserve"> </w:t>
      </w:r>
      <w:r w:rsidR="006B125A">
        <w:t>81</w:t>
      </w:r>
      <w:r w:rsidRPr="002C1D42">
        <w:t>/</w:t>
      </w:r>
      <w:r w:rsidR="006B125A">
        <w:t>2008</w:t>
      </w:r>
      <w:r w:rsidRPr="002C1D42">
        <w:t xml:space="preserve"> etc. ) - Organizzazione della Sicurezza ed Igiene del Lavoro</w:t>
      </w:r>
      <w:r w:rsidR="006B125A">
        <w:t xml:space="preserve"> </w:t>
      </w:r>
    </w:p>
    <w:p w:rsidR="002C1D42" w:rsidRPr="002C1D42" w:rsidRDefault="002C1D42" w:rsidP="006B125A">
      <w:pPr>
        <w:pStyle w:val="Moduli"/>
        <w:ind w:left="1843"/>
      </w:pPr>
      <w:r w:rsidRPr="002C1D42">
        <w:t>Pericoli e rischi dell’ambiente ferroviario e del settore infrastruttura</w:t>
      </w:r>
    </w:p>
    <w:p w:rsidR="002C1D42" w:rsidRPr="002C1D42" w:rsidRDefault="002C1D42" w:rsidP="006B125A">
      <w:pPr>
        <w:pStyle w:val="Moduli"/>
        <w:ind w:left="1843"/>
      </w:pPr>
      <w:r w:rsidRPr="002C1D42">
        <w:t>Cenni sulla Prevenzione incendi, le emergenze ed il pronto soccorso</w:t>
      </w:r>
    </w:p>
    <w:p w:rsidR="002C1D42" w:rsidRPr="002C1D42" w:rsidRDefault="002C1D42" w:rsidP="006B125A">
      <w:pPr>
        <w:pStyle w:val="Moduli"/>
        <w:ind w:left="1843"/>
      </w:pPr>
      <w:r w:rsidRPr="002C1D42">
        <w:t>Dispositivi di protezione individuale</w:t>
      </w:r>
    </w:p>
    <w:p w:rsidR="002C1D42" w:rsidRPr="002C1D42" w:rsidRDefault="002C1D42" w:rsidP="006B125A">
      <w:pPr>
        <w:pStyle w:val="Moduli"/>
        <w:ind w:left="1843"/>
      </w:pPr>
      <w:r w:rsidRPr="002C1D42">
        <w:lastRenderedPageBreak/>
        <w:t xml:space="preserve">Cenni sulle problematiche ambientali con ricaduta sulla salute dei lavoratori </w:t>
      </w:r>
    </w:p>
    <w:p w:rsidR="002C1D42" w:rsidRPr="002C1D42" w:rsidRDefault="002C1D42" w:rsidP="006B125A">
      <w:pPr>
        <w:pStyle w:val="Moduli"/>
        <w:ind w:left="1843"/>
      </w:pPr>
      <w:r w:rsidRPr="002C1D42">
        <w:t>Cenni sui regimi sanzionatori</w:t>
      </w:r>
    </w:p>
    <w:p w:rsidR="002C1D42" w:rsidRPr="009A5E32" w:rsidRDefault="002C1D42" w:rsidP="006B125A">
      <w:pPr>
        <w:pStyle w:val="Moduli"/>
        <w:rPr>
          <w:sz w:val="12"/>
          <w:szCs w:val="12"/>
        </w:rPr>
      </w:pPr>
    </w:p>
    <w:p w:rsidR="002C1D42" w:rsidRDefault="006B125A" w:rsidP="006B125A">
      <w:pPr>
        <w:pStyle w:val="Corpodeltesto"/>
        <w:tabs>
          <w:tab w:val="left" w:pos="-7513"/>
        </w:tabs>
        <w:spacing w:after="0"/>
        <w:ind w:left="1276" w:hanging="425"/>
        <w:rPr>
          <w:b/>
          <w:bCs/>
        </w:rPr>
      </w:pPr>
      <w:r>
        <w:rPr>
          <w:b/>
          <w:bCs/>
        </w:rPr>
        <w:t>9.f)</w:t>
      </w:r>
      <w:r>
        <w:rPr>
          <w:b/>
          <w:bCs/>
        </w:rPr>
        <w:tab/>
      </w:r>
      <w:r w:rsidR="002C1D42" w:rsidRPr="002C1D42">
        <w:rPr>
          <w:b/>
          <w:bCs/>
        </w:rPr>
        <w:t>Contenuti del Percorso Formativo Tecnico Specialistico</w:t>
      </w:r>
      <w:r>
        <w:rPr>
          <w:b/>
          <w:bCs/>
        </w:rPr>
        <w:t xml:space="preserve"> </w:t>
      </w:r>
      <w:r>
        <w:rPr>
          <w:bCs/>
        </w:rPr>
        <w:t>(di cui ai precedenti punti 9.b e 9.d)</w:t>
      </w:r>
      <w:r w:rsidR="002C1D42" w:rsidRPr="002C1D42">
        <w:rPr>
          <w:b/>
          <w:bCs/>
        </w:rPr>
        <w:t>:</w:t>
      </w:r>
    </w:p>
    <w:p w:rsidR="006B125A" w:rsidRPr="009A5E32" w:rsidRDefault="006B125A" w:rsidP="006B125A">
      <w:pPr>
        <w:pStyle w:val="Corpodeltesto"/>
        <w:tabs>
          <w:tab w:val="left" w:pos="-7513"/>
        </w:tabs>
        <w:spacing w:after="0"/>
        <w:ind w:left="1276" w:hanging="425"/>
        <w:rPr>
          <w:b/>
          <w:bCs/>
          <w:sz w:val="12"/>
          <w:szCs w:val="12"/>
        </w:rPr>
      </w:pPr>
    </w:p>
    <w:p w:rsidR="002C1D42" w:rsidRPr="002C1D42" w:rsidRDefault="006B125A" w:rsidP="006B125A">
      <w:pPr>
        <w:pStyle w:val="Corpodeltesto"/>
        <w:ind w:left="1843" w:hanging="567"/>
        <w:rPr>
          <w:b/>
          <w:bCs/>
        </w:rPr>
      </w:pPr>
      <w:r>
        <w:rPr>
          <w:b/>
          <w:bCs/>
        </w:rPr>
        <w:t>9.f.</w:t>
      </w:r>
      <w:r w:rsidR="002C1D42" w:rsidRPr="002C1D42">
        <w:rPr>
          <w:b/>
          <w:bCs/>
        </w:rPr>
        <w:t xml:space="preserve">1)  </w:t>
      </w:r>
      <w:r>
        <w:rPr>
          <w:b/>
          <w:bCs/>
        </w:rPr>
        <w:tab/>
      </w:r>
      <w:r w:rsidR="002C1D42" w:rsidRPr="002C1D42">
        <w:rPr>
          <w:b/>
          <w:bCs/>
        </w:rPr>
        <w:t>Modulo A – “Formare i Treni”</w:t>
      </w:r>
    </w:p>
    <w:p w:rsidR="002C1D42" w:rsidRPr="002C1D42" w:rsidRDefault="002C1D42" w:rsidP="006B125A">
      <w:pPr>
        <w:pStyle w:val="Moduli"/>
        <w:ind w:left="2835" w:hanging="992"/>
      </w:pPr>
      <w:r w:rsidRPr="002C1D42">
        <w:t xml:space="preserve">Modulo1   </w:t>
      </w:r>
      <w:r w:rsidR="006B125A">
        <w:tab/>
      </w:r>
      <w:r w:rsidRPr="002C1D42">
        <w:t>Nozioni sulla Circolazione Ferroviaria</w:t>
      </w:r>
    </w:p>
    <w:p w:rsidR="002C1D42" w:rsidRPr="002C1D42" w:rsidRDefault="002C1D42" w:rsidP="006B125A">
      <w:pPr>
        <w:pStyle w:val="Moduli"/>
        <w:ind w:left="2835" w:hanging="992"/>
      </w:pPr>
      <w:r w:rsidRPr="002C1D42">
        <w:t xml:space="preserve">                   </w:t>
      </w:r>
      <w:r w:rsidR="006B125A">
        <w:tab/>
      </w:r>
      <w:r w:rsidRPr="002C1D42">
        <w:t>Regolamento Segnali</w:t>
      </w:r>
    </w:p>
    <w:p w:rsidR="002C1D42" w:rsidRPr="002C1D42" w:rsidRDefault="002C1D42" w:rsidP="006B125A">
      <w:pPr>
        <w:pStyle w:val="Moduli"/>
        <w:ind w:left="2835" w:hanging="992"/>
      </w:pPr>
      <w:r w:rsidRPr="002C1D42">
        <w:t xml:space="preserve">                   </w:t>
      </w:r>
      <w:r w:rsidR="006B125A">
        <w:tab/>
      </w:r>
      <w:r w:rsidRPr="002C1D42">
        <w:t>Lettura del Fascicolo Circolazione Linee</w:t>
      </w:r>
    </w:p>
    <w:p w:rsidR="002C1D42" w:rsidRPr="002C1D42" w:rsidRDefault="002C1D42" w:rsidP="006B125A">
      <w:pPr>
        <w:pStyle w:val="Moduli"/>
        <w:ind w:left="2835" w:hanging="992"/>
      </w:pPr>
      <w:r w:rsidRPr="002C1D42">
        <w:t xml:space="preserve">Modulo 2   </w:t>
      </w:r>
      <w:r w:rsidR="006B125A">
        <w:tab/>
      </w:r>
      <w:r w:rsidRPr="002C1D42">
        <w:t xml:space="preserve">Istruzioni per il Servizio dei Manovratori </w:t>
      </w:r>
    </w:p>
    <w:p w:rsidR="002C1D42" w:rsidRPr="002C1D42" w:rsidRDefault="002C1D42" w:rsidP="006B125A">
      <w:pPr>
        <w:pStyle w:val="Moduli"/>
        <w:ind w:left="2835" w:hanging="992"/>
      </w:pPr>
      <w:r w:rsidRPr="002C1D42">
        <w:t xml:space="preserve">                   </w:t>
      </w:r>
      <w:r w:rsidR="006B125A">
        <w:tab/>
      </w:r>
      <w:r w:rsidRPr="002C1D42">
        <w:t xml:space="preserve">Nozioni Generali sulla Manovra </w:t>
      </w:r>
    </w:p>
    <w:p w:rsidR="002C1D42" w:rsidRPr="002C1D42" w:rsidRDefault="002C1D42" w:rsidP="006B125A">
      <w:pPr>
        <w:pStyle w:val="Moduli"/>
        <w:ind w:left="2835" w:hanging="992"/>
      </w:pPr>
      <w:r w:rsidRPr="002C1D42">
        <w:t xml:space="preserve">                   </w:t>
      </w:r>
      <w:r w:rsidR="006B125A">
        <w:tab/>
      </w:r>
      <w:r w:rsidRPr="002C1D42">
        <w:t xml:space="preserve">Manipolazione condotta AT </w:t>
      </w:r>
    </w:p>
    <w:p w:rsidR="002C1D42" w:rsidRPr="002C1D42" w:rsidRDefault="002C1D42" w:rsidP="006B125A">
      <w:pPr>
        <w:pStyle w:val="Moduli"/>
        <w:ind w:left="2835" w:hanging="992"/>
      </w:pPr>
      <w:r w:rsidRPr="002C1D42">
        <w:t xml:space="preserve">                   </w:t>
      </w:r>
      <w:r w:rsidR="006B125A">
        <w:tab/>
      </w:r>
      <w:r w:rsidRPr="002C1D42">
        <w:t>Utilizzo dei Sezionatori Aerei</w:t>
      </w:r>
    </w:p>
    <w:p w:rsidR="002C1D42" w:rsidRPr="002C1D42" w:rsidRDefault="002C1D42" w:rsidP="006B125A">
      <w:pPr>
        <w:pStyle w:val="Moduli"/>
        <w:ind w:left="2835" w:hanging="992"/>
      </w:pPr>
      <w:r w:rsidRPr="002C1D42">
        <w:t xml:space="preserve">Modulo 3   </w:t>
      </w:r>
      <w:r w:rsidR="006B125A">
        <w:tab/>
      </w:r>
      <w:r w:rsidRPr="002C1D42">
        <w:t>Istruzioni per il Servizio dei Deviatori</w:t>
      </w:r>
    </w:p>
    <w:p w:rsidR="002C1D42" w:rsidRPr="002C1D42" w:rsidRDefault="002C1D42" w:rsidP="006B125A">
      <w:pPr>
        <w:pStyle w:val="Moduli"/>
        <w:ind w:left="2835" w:hanging="992"/>
      </w:pPr>
      <w:r w:rsidRPr="002C1D42">
        <w:t xml:space="preserve">Modulo 4   </w:t>
      </w:r>
      <w:r w:rsidR="006B125A">
        <w:tab/>
      </w:r>
      <w:r w:rsidRPr="002C1D42">
        <w:t>Istruzione sull’Esercizio dei Passaggi a Livello.</w:t>
      </w:r>
    </w:p>
    <w:p w:rsidR="002C1D42" w:rsidRPr="009A5E32" w:rsidRDefault="002C1D42" w:rsidP="006B125A">
      <w:pPr>
        <w:pStyle w:val="Moduli"/>
        <w:rPr>
          <w:sz w:val="12"/>
          <w:szCs w:val="12"/>
        </w:rPr>
      </w:pPr>
    </w:p>
    <w:p w:rsidR="002C1D42" w:rsidRPr="002C1D42" w:rsidRDefault="006B125A" w:rsidP="006B125A">
      <w:pPr>
        <w:pStyle w:val="Corpodeltesto"/>
        <w:ind w:left="1276"/>
        <w:rPr>
          <w:smallCaps/>
        </w:rPr>
      </w:pPr>
      <w:r>
        <w:rPr>
          <w:b/>
          <w:bCs/>
        </w:rPr>
        <w:t>9.f.</w:t>
      </w:r>
      <w:r w:rsidR="002C1D42" w:rsidRPr="002C1D42">
        <w:rPr>
          <w:b/>
          <w:bCs/>
        </w:rPr>
        <w:t>2)</w:t>
      </w:r>
      <w:r w:rsidR="002C1D42" w:rsidRPr="002C1D42">
        <w:t xml:space="preserve">  </w:t>
      </w:r>
      <w:r w:rsidR="002C1D42" w:rsidRPr="002C1D42">
        <w:rPr>
          <w:b/>
          <w:bCs/>
        </w:rPr>
        <w:t>Modulo A1 – Manovrare gli Apparati di Sicurezza</w:t>
      </w:r>
    </w:p>
    <w:p w:rsidR="002C1D42" w:rsidRPr="002C1D42" w:rsidRDefault="002C1D42" w:rsidP="006B125A">
      <w:pPr>
        <w:pStyle w:val="Moduli"/>
        <w:ind w:left="2835" w:hanging="992"/>
      </w:pPr>
      <w:r w:rsidRPr="002C1D42">
        <w:t xml:space="preserve">Modulo 1    ACEI </w:t>
      </w:r>
    </w:p>
    <w:p w:rsidR="002C1D42" w:rsidRPr="002C1D42" w:rsidRDefault="002C1D42" w:rsidP="006B125A">
      <w:pPr>
        <w:pStyle w:val="Moduli"/>
        <w:ind w:left="2835" w:hanging="992"/>
      </w:pPr>
      <w:r w:rsidRPr="002C1D42">
        <w:t xml:space="preserve">Modulo 2    BA </w:t>
      </w:r>
    </w:p>
    <w:p w:rsidR="002C1D42" w:rsidRPr="002C1D42" w:rsidRDefault="002C1D42" w:rsidP="006B125A">
      <w:pPr>
        <w:pStyle w:val="Moduli"/>
        <w:ind w:left="2835" w:hanging="992"/>
      </w:pPr>
      <w:r w:rsidRPr="002C1D42">
        <w:t>Modulo 3    BCA</w:t>
      </w:r>
    </w:p>
    <w:p w:rsidR="002C1D42" w:rsidRPr="002C1D42" w:rsidRDefault="002C1D42" w:rsidP="006B125A">
      <w:pPr>
        <w:pStyle w:val="Moduli"/>
        <w:ind w:left="2835" w:hanging="992"/>
      </w:pPr>
      <w:r w:rsidRPr="002C1D42">
        <w:t>Modulo 4    ACS</w:t>
      </w:r>
    </w:p>
    <w:p w:rsidR="002C1D42" w:rsidRPr="002C1D42" w:rsidRDefault="002C1D42" w:rsidP="006B125A">
      <w:pPr>
        <w:pStyle w:val="Moduli"/>
        <w:ind w:left="2835" w:hanging="992"/>
      </w:pPr>
      <w:r w:rsidRPr="002C1D42">
        <w:t xml:space="preserve">Modulo 5    SLIT </w:t>
      </w:r>
    </w:p>
    <w:p w:rsidR="002C1D42" w:rsidRPr="009A5E32" w:rsidRDefault="002C1D42" w:rsidP="006B125A">
      <w:pPr>
        <w:pStyle w:val="Moduli"/>
        <w:rPr>
          <w:sz w:val="12"/>
          <w:szCs w:val="12"/>
        </w:rPr>
      </w:pPr>
    </w:p>
    <w:p w:rsidR="002C1D42" w:rsidRPr="002C1D42" w:rsidRDefault="006B125A" w:rsidP="006B125A">
      <w:pPr>
        <w:pStyle w:val="Corpodeltesto"/>
        <w:ind w:left="1843" w:hanging="567"/>
        <w:rPr>
          <w:b/>
        </w:rPr>
      </w:pPr>
      <w:r>
        <w:rPr>
          <w:b/>
        </w:rPr>
        <w:t>9.f.</w:t>
      </w:r>
      <w:r w:rsidR="002C1D42" w:rsidRPr="002C1D42">
        <w:rPr>
          <w:b/>
        </w:rPr>
        <w:t xml:space="preserve">3) </w:t>
      </w:r>
      <w:r>
        <w:rPr>
          <w:b/>
        </w:rPr>
        <w:tab/>
      </w:r>
      <w:r w:rsidR="002C1D42" w:rsidRPr="002C1D42">
        <w:rPr>
          <w:b/>
        </w:rPr>
        <w:t>Abilitazioni Specialistiche:</w:t>
      </w:r>
    </w:p>
    <w:p w:rsidR="002C1D42" w:rsidRPr="002C1D42" w:rsidRDefault="002C1D42" w:rsidP="006B125A">
      <w:pPr>
        <w:pStyle w:val="Corpodeltesto"/>
        <w:ind w:left="2835" w:hanging="992"/>
        <w:rPr>
          <w:bCs/>
        </w:rPr>
      </w:pPr>
      <w:r w:rsidRPr="002C1D42">
        <w:rPr>
          <w:bCs/>
        </w:rPr>
        <w:t>Modulo 1</w:t>
      </w:r>
      <w:r w:rsidRPr="002C1D42">
        <w:rPr>
          <w:bCs/>
        </w:rPr>
        <w:tab/>
        <w:t>Sistema di Blocco (BEM)</w:t>
      </w:r>
    </w:p>
    <w:p w:rsidR="002C1D42" w:rsidRPr="002C1D42" w:rsidRDefault="002C1D42" w:rsidP="006B125A">
      <w:pPr>
        <w:pStyle w:val="Corpodeltesto"/>
        <w:ind w:left="2835" w:hanging="992"/>
        <w:rPr>
          <w:bCs/>
        </w:rPr>
      </w:pPr>
      <w:r w:rsidRPr="002C1D42">
        <w:rPr>
          <w:bCs/>
        </w:rPr>
        <w:t>Modulo 2</w:t>
      </w:r>
      <w:r w:rsidRPr="002C1D42">
        <w:rPr>
          <w:bCs/>
        </w:rPr>
        <w:tab/>
        <w:t>Apparati di sicurezza (ACE)</w:t>
      </w:r>
    </w:p>
    <w:p w:rsidR="002C1D42" w:rsidRPr="002C1D42" w:rsidRDefault="006B125A" w:rsidP="006B125A">
      <w:pPr>
        <w:pStyle w:val="Corpodeltesto"/>
        <w:ind w:left="1843" w:hanging="567"/>
        <w:rPr>
          <w:b/>
        </w:rPr>
      </w:pPr>
      <w:r>
        <w:rPr>
          <w:b/>
        </w:rPr>
        <w:t>9.f.</w:t>
      </w:r>
      <w:r w:rsidR="002C1D42" w:rsidRPr="002C1D42">
        <w:rPr>
          <w:b/>
        </w:rPr>
        <w:t xml:space="preserve">4) </w:t>
      </w:r>
      <w:r>
        <w:rPr>
          <w:b/>
        </w:rPr>
        <w:tab/>
      </w:r>
      <w:r w:rsidR="002C1D42" w:rsidRPr="002C1D42">
        <w:rPr>
          <w:b/>
        </w:rPr>
        <w:t>Consolidamento e Mantenimento delle competenze</w:t>
      </w:r>
    </w:p>
    <w:p w:rsidR="002C1D42" w:rsidRPr="002C1D42" w:rsidRDefault="002C1D42" w:rsidP="00320A2E">
      <w:pPr>
        <w:pStyle w:val="Corpodeltesto"/>
        <w:spacing w:after="0"/>
        <w:ind w:left="1843"/>
        <w:rPr>
          <w:bCs/>
        </w:rPr>
      </w:pPr>
      <w:r w:rsidRPr="002C1D42">
        <w:rPr>
          <w:bCs/>
        </w:rPr>
        <w:t>Formazione supplementare volta a consolidare le competenze acquisite anche aggiornandole in relazione alle eventuali modifiche regolamentari</w:t>
      </w:r>
    </w:p>
    <w:p w:rsidR="002C1D42" w:rsidRPr="002C1D42" w:rsidRDefault="002C1D42" w:rsidP="006B125A">
      <w:pPr>
        <w:pStyle w:val="Corpodeltesto"/>
        <w:spacing w:after="0"/>
        <w:ind w:left="851"/>
        <w:rPr>
          <w:bCs/>
        </w:rPr>
      </w:pPr>
    </w:p>
    <w:p w:rsidR="002C1D42" w:rsidRPr="002C1D42" w:rsidRDefault="002C1D42" w:rsidP="002C1D42">
      <w:pPr>
        <w:pStyle w:val="Corpodeltesto"/>
        <w:ind w:left="851"/>
        <w:rPr>
          <w:bCs/>
        </w:rPr>
      </w:pPr>
      <w:r w:rsidRPr="002C1D42">
        <w:rPr>
          <w:bCs/>
        </w:rPr>
        <w:t>Il presente Percorso Formativo risponde integralmente a quanto previsto dalle Disposizioni n° 1/2004 e 6/2006 emanate dal Gestore dell’Infrastruttura e potrà essere modificato/integrato in relazione alle eventuali evoluzioni delle Disposizioni stesse, previa specifica e preventiva informativa alle OO.SS. stipulanti.</w:t>
      </w:r>
    </w:p>
    <w:p w:rsidR="005E1C07" w:rsidRPr="00955FBC" w:rsidRDefault="005E1C07" w:rsidP="00320A2E">
      <w:pPr>
        <w:ind w:left="426" w:hanging="426"/>
        <w:jc w:val="both"/>
      </w:pPr>
    </w:p>
    <w:p w:rsidR="00D67BEB" w:rsidRDefault="00FE438A" w:rsidP="00320A2E">
      <w:pPr>
        <w:pStyle w:val="Paragrafoelenco"/>
        <w:numPr>
          <w:ilvl w:val="0"/>
          <w:numId w:val="2"/>
        </w:numPr>
        <w:tabs>
          <w:tab w:val="clear" w:pos="360"/>
          <w:tab w:val="num" w:pos="-4395"/>
        </w:tabs>
        <w:ind w:left="426" w:hanging="426"/>
        <w:jc w:val="both"/>
      </w:pPr>
      <w:r w:rsidRPr="00955FBC">
        <w:t>Le figure professionali ed i</w:t>
      </w:r>
      <w:r w:rsidR="00D67BEB" w:rsidRPr="00955FBC">
        <w:t xml:space="preserve"> profili formativi di cui </w:t>
      </w:r>
      <w:r w:rsidR="00320A2E">
        <w:t>al precedente punto 8</w:t>
      </w:r>
      <w:r w:rsidR="00D67BEB" w:rsidRPr="00955FBC">
        <w:t xml:space="preserve"> potranno essere integrati con specifico accordo tra le parti stipulanti il presente CCNL qualora le imprese, in relazione alle esigenze produttive del settore</w:t>
      </w:r>
      <w:r w:rsidRPr="00955FBC">
        <w:t>,</w:t>
      </w:r>
      <w:r w:rsidR="00D67BEB" w:rsidRPr="00955FBC">
        <w:t xml:space="preserve"> lo richiedano.</w:t>
      </w:r>
    </w:p>
    <w:p w:rsidR="00320A2E" w:rsidRPr="00955FBC" w:rsidRDefault="00320A2E" w:rsidP="00320A2E">
      <w:pPr>
        <w:pStyle w:val="Paragrafoelenco"/>
        <w:ind w:left="426"/>
        <w:jc w:val="both"/>
      </w:pPr>
    </w:p>
    <w:sectPr w:rsidR="00320A2E" w:rsidRPr="00955FBC" w:rsidSect="004C3508">
      <w:headerReference w:type="default" r:id="rId28"/>
      <w:footerReference w:type="default" r:id="rId2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1C4E" w:rsidRDefault="00FB1C4E" w:rsidP="00DB63BE">
      <w:r>
        <w:separator/>
      </w:r>
    </w:p>
  </w:endnote>
  <w:endnote w:type="continuationSeparator" w:id="0">
    <w:p w:rsidR="00FB1C4E" w:rsidRDefault="00FB1C4E" w:rsidP="00DB63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8534"/>
      <w:docPartObj>
        <w:docPartGallery w:val="Page Numbers (Bottom of Page)"/>
        <w:docPartUnique/>
      </w:docPartObj>
    </w:sdtPr>
    <w:sdtContent>
      <w:p w:rsidR="00320A2E" w:rsidRDefault="00470B47">
        <w:pPr>
          <w:pStyle w:val="Pidipagina"/>
          <w:jc w:val="right"/>
        </w:pPr>
        <w:fldSimple w:instr=" PAGE   \* MERGEFORMAT ">
          <w:r w:rsidR="00262203">
            <w:rPr>
              <w:noProof/>
            </w:rPr>
            <w:t>20</w:t>
          </w:r>
        </w:fldSimple>
      </w:p>
    </w:sdtContent>
  </w:sdt>
  <w:p w:rsidR="00320A2E" w:rsidRDefault="00320A2E">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1C4E" w:rsidRDefault="00FB1C4E" w:rsidP="00DB63BE">
      <w:r>
        <w:separator/>
      </w:r>
    </w:p>
  </w:footnote>
  <w:footnote w:type="continuationSeparator" w:id="0">
    <w:p w:rsidR="00FB1C4E" w:rsidRDefault="00FB1C4E" w:rsidP="00DB63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A2E" w:rsidRPr="00DB63BE" w:rsidRDefault="00320A2E">
    <w:pPr>
      <w:pStyle w:val="Intestazione"/>
      <w:rPr>
        <w:i/>
      </w:rPr>
    </w:pPr>
    <w:r w:rsidRPr="00DB63BE">
      <w:rPr>
        <w:i/>
      </w:rPr>
      <w:ptab w:relativeTo="margin" w:alignment="center" w:leader="none"/>
    </w:r>
    <w:r w:rsidRPr="00DB63BE">
      <w:rPr>
        <w:i/>
      </w:rPr>
      <w:ptab w:relativeTo="margin" w:alignment="right" w:leader="none"/>
    </w:r>
    <w:r w:rsidRPr="00DB63BE">
      <w:rPr>
        <w:i/>
      </w:rPr>
      <w:t xml:space="preserve">CCNL AF – </w:t>
    </w:r>
    <w:r w:rsidR="00262203">
      <w:rPr>
        <w:i/>
      </w:rPr>
      <w:t>29</w:t>
    </w:r>
    <w:r w:rsidRPr="00DB63BE">
      <w:rPr>
        <w:i/>
      </w:rPr>
      <w:t>.</w:t>
    </w:r>
    <w:r w:rsidR="00262203">
      <w:rPr>
        <w:i/>
      </w:rPr>
      <w:t>3</w:t>
    </w:r>
    <w:r w:rsidRPr="00DB63BE">
      <w:rPr>
        <w:i/>
      </w:rPr>
      <w:t>.201</w:t>
    </w:r>
    <w:r w:rsidR="00262203">
      <w:rPr>
        <w:i/>
      </w:rPr>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60F59"/>
    <w:multiLevelType w:val="hybridMultilevel"/>
    <w:tmpl w:val="065069E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1BD5349"/>
    <w:multiLevelType w:val="hybridMultilevel"/>
    <w:tmpl w:val="5E484F0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1E84163"/>
    <w:multiLevelType w:val="hybridMultilevel"/>
    <w:tmpl w:val="539AAE66"/>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nsid w:val="02970D51"/>
    <w:multiLevelType w:val="singleLevel"/>
    <w:tmpl w:val="05B4495E"/>
    <w:lvl w:ilvl="0">
      <w:start w:val="5"/>
      <w:numFmt w:val="decimal"/>
      <w:lvlText w:val="%1."/>
      <w:lvlJc w:val="left"/>
      <w:pPr>
        <w:tabs>
          <w:tab w:val="num" w:pos="360"/>
        </w:tabs>
        <w:ind w:left="360" w:hanging="360"/>
      </w:pPr>
      <w:rPr>
        <w:rFonts w:hint="default"/>
      </w:rPr>
    </w:lvl>
  </w:abstractNum>
  <w:abstractNum w:abstractNumId="4">
    <w:nsid w:val="07481586"/>
    <w:multiLevelType w:val="singleLevel"/>
    <w:tmpl w:val="738C25E6"/>
    <w:lvl w:ilvl="0">
      <w:start w:val="1"/>
      <w:numFmt w:val="bullet"/>
      <w:lvlText w:val="-"/>
      <w:lvlJc w:val="left"/>
      <w:pPr>
        <w:tabs>
          <w:tab w:val="num" w:pos="720"/>
        </w:tabs>
        <w:ind w:left="720" w:hanging="360"/>
      </w:pPr>
      <w:rPr>
        <w:rFonts w:hint="default"/>
      </w:rPr>
    </w:lvl>
  </w:abstractNum>
  <w:abstractNum w:abstractNumId="5">
    <w:nsid w:val="08FF54B3"/>
    <w:multiLevelType w:val="hybridMultilevel"/>
    <w:tmpl w:val="17DA7A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0AEB0979"/>
    <w:multiLevelType w:val="hybridMultilevel"/>
    <w:tmpl w:val="14E4BCC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112B5EF3"/>
    <w:multiLevelType w:val="hybridMultilevel"/>
    <w:tmpl w:val="A58EA1A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124337DE"/>
    <w:multiLevelType w:val="hybridMultilevel"/>
    <w:tmpl w:val="1C5A2B7C"/>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9">
    <w:nsid w:val="19017227"/>
    <w:multiLevelType w:val="hybridMultilevel"/>
    <w:tmpl w:val="45CAD43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1B1F20C5"/>
    <w:multiLevelType w:val="hybridMultilevel"/>
    <w:tmpl w:val="D74C0E5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1CBA462E"/>
    <w:multiLevelType w:val="hybridMultilevel"/>
    <w:tmpl w:val="09D6B39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1ECE7435"/>
    <w:multiLevelType w:val="hybridMultilevel"/>
    <w:tmpl w:val="AEF8E0CA"/>
    <w:lvl w:ilvl="0" w:tplc="04100001">
      <w:start w:val="1"/>
      <w:numFmt w:val="bullet"/>
      <w:lvlText w:val=""/>
      <w:lvlJc w:val="left"/>
      <w:pPr>
        <w:tabs>
          <w:tab w:val="num" w:pos="780"/>
        </w:tabs>
        <w:ind w:left="780" w:hanging="360"/>
      </w:pPr>
      <w:rPr>
        <w:rFonts w:ascii="Symbol" w:hAnsi="Symbol"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3">
    <w:nsid w:val="21D46838"/>
    <w:multiLevelType w:val="singleLevel"/>
    <w:tmpl w:val="0410000F"/>
    <w:lvl w:ilvl="0">
      <w:start w:val="1"/>
      <w:numFmt w:val="decimal"/>
      <w:lvlText w:val="%1."/>
      <w:lvlJc w:val="left"/>
      <w:pPr>
        <w:tabs>
          <w:tab w:val="num" w:pos="360"/>
        </w:tabs>
        <w:ind w:left="360" w:hanging="360"/>
      </w:pPr>
      <w:rPr>
        <w:rFonts w:hint="default"/>
      </w:rPr>
    </w:lvl>
  </w:abstractNum>
  <w:abstractNum w:abstractNumId="14">
    <w:nsid w:val="23F47351"/>
    <w:multiLevelType w:val="hybridMultilevel"/>
    <w:tmpl w:val="64CAFFE0"/>
    <w:lvl w:ilvl="0" w:tplc="04100001">
      <w:start w:val="1"/>
      <w:numFmt w:val="bullet"/>
      <w:lvlText w:val=""/>
      <w:lvlJc w:val="left"/>
      <w:pPr>
        <w:ind w:left="851" w:hanging="360"/>
      </w:pPr>
      <w:rPr>
        <w:rFonts w:ascii="Symbol" w:hAnsi="Symbol" w:hint="default"/>
      </w:rPr>
    </w:lvl>
    <w:lvl w:ilvl="1" w:tplc="04100003" w:tentative="1">
      <w:start w:val="1"/>
      <w:numFmt w:val="bullet"/>
      <w:lvlText w:val="o"/>
      <w:lvlJc w:val="left"/>
      <w:pPr>
        <w:ind w:left="1571" w:hanging="360"/>
      </w:pPr>
      <w:rPr>
        <w:rFonts w:ascii="Courier New" w:hAnsi="Courier New" w:cs="Courier New" w:hint="default"/>
      </w:rPr>
    </w:lvl>
    <w:lvl w:ilvl="2" w:tplc="04100005" w:tentative="1">
      <w:start w:val="1"/>
      <w:numFmt w:val="bullet"/>
      <w:lvlText w:val=""/>
      <w:lvlJc w:val="left"/>
      <w:pPr>
        <w:ind w:left="2291" w:hanging="360"/>
      </w:pPr>
      <w:rPr>
        <w:rFonts w:ascii="Wingdings" w:hAnsi="Wingdings" w:hint="default"/>
      </w:rPr>
    </w:lvl>
    <w:lvl w:ilvl="3" w:tplc="04100001" w:tentative="1">
      <w:start w:val="1"/>
      <w:numFmt w:val="bullet"/>
      <w:lvlText w:val=""/>
      <w:lvlJc w:val="left"/>
      <w:pPr>
        <w:ind w:left="3011" w:hanging="360"/>
      </w:pPr>
      <w:rPr>
        <w:rFonts w:ascii="Symbol" w:hAnsi="Symbol" w:hint="default"/>
      </w:rPr>
    </w:lvl>
    <w:lvl w:ilvl="4" w:tplc="04100003" w:tentative="1">
      <w:start w:val="1"/>
      <w:numFmt w:val="bullet"/>
      <w:lvlText w:val="o"/>
      <w:lvlJc w:val="left"/>
      <w:pPr>
        <w:ind w:left="3731" w:hanging="360"/>
      </w:pPr>
      <w:rPr>
        <w:rFonts w:ascii="Courier New" w:hAnsi="Courier New" w:cs="Courier New" w:hint="default"/>
      </w:rPr>
    </w:lvl>
    <w:lvl w:ilvl="5" w:tplc="04100005" w:tentative="1">
      <w:start w:val="1"/>
      <w:numFmt w:val="bullet"/>
      <w:lvlText w:val=""/>
      <w:lvlJc w:val="left"/>
      <w:pPr>
        <w:ind w:left="4451" w:hanging="360"/>
      </w:pPr>
      <w:rPr>
        <w:rFonts w:ascii="Wingdings" w:hAnsi="Wingdings" w:hint="default"/>
      </w:rPr>
    </w:lvl>
    <w:lvl w:ilvl="6" w:tplc="04100001" w:tentative="1">
      <w:start w:val="1"/>
      <w:numFmt w:val="bullet"/>
      <w:lvlText w:val=""/>
      <w:lvlJc w:val="left"/>
      <w:pPr>
        <w:ind w:left="5171" w:hanging="360"/>
      </w:pPr>
      <w:rPr>
        <w:rFonts w:ascii="Symbol" w:hAnsi="Symbol" w:hint="default"/>
      </w:rPr>
    </w:lvl>
    <w:lvl w:ilvl="7" w:tplc="04100003" w:tentative="1">
      <w:start w:val="1"/>
      <w:numFmt w:val="bullet"/>
      <w:lvlText w:val="o"/>
      <w:lvlJc w:val="left"/>
      <w:pPr>
        <w:ind w:left="5891" w:hanging="360"/>
      </w:pPr>
      <w:rPr>
        <w:rFonts w:ascii="Courier New" w:hAnsi="Courier New" w:cs="Courier New" w:hint="default"/>
      </w:rPr>
    </w:lvl>
    <w:lvl w:ilvl="8" w:tplc="04100005" w:tentative="1">
      <w:start w:val="1"/>
      <w:numFmt w:val="bullet"/>
      <w:lvlText w:val=""/>
      <w:lvlJc w:val="left"/>
      <w:pPr>
        <w:ind w:left="6611" w:hanging="360"/>
      </w:pPr>
      <w:rPr>
        <w:rFonts w:ascii="Wingdings" w:hAnsi="Wingdings" w:hint="default"/>
      </w:rPr>
    </w:lvl>
  </w:abstractNum>
  <w:abstractNum w:abstractNumId="15">
    <w:nsid w:val="253D4EE5"/>
    <w:multiLevelType w:val="hybridMultilevel"/>
    <w:tmpl w:val="E6EC9B0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265E168F"/>
    <w:multiLevelType w:val="hybridMultilevel"/>
    <w:tmpl w:val="4694F93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2A1A6781"/>
    <w:multiLevelType w:val="hybridMultilevel"/>
    <w:tmpl w:val="2120117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2C532C61"/>
    <w:multiLevelType w:val="hybridMultilevel"/>
    <w:tmpl w:val="831E779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2EDC6038"/>
    <w:multiLevelType w:val="hybridMultilevel"/>
    <w:tmpl w:val="2D6E392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33266DC4"/>
    <w:multiLevelType w:val="hybridMultilevel"/>
    <w:tmpl w:val="B30C638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3A743D32"/>
    <w:multiLevelType w:val="hybridMultilevel"/>
    <w:tmpl w:val="ED929F6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3C123E53"/>
    <w:multiLevelType w:val="hybridMultilevel"/>
    <w:tmpl w:val="A36C08E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3C9B376B"/>
    <w:multiLevelType w:val="hybridMultilevel"/>
    <w:tmpl w:val="9C0E4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417732D1"/>
    <w:multiLevelType w:val="hybridMultilevel"/>
    <w:tmpl w:val="507C147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440E0332"/>
    <w:multiLevelType w:val="hybridMultilevel"/>
    <w:tmpl w:val="7DA474B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49562B36"/>
    <w:multiLevelType w:val="hybridMultilevel"/>
    <w:tmpl w:val="E0A0063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4D381C7B"/>
    <w:multiLevelType w:val="hybridMultilevel"/>
    <w:tmpl w:val="AEA4784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4EB9647B"/>
    <w:multiLevelType w:val="hybridMultilevel"/>
    <w:tmpl w:val="0FEAE0B0"/>
    <w:lvl w:ilvl="0" w:tplc="04100001">
      <w:start w:val="1"/>
      <w:numFmt w:val="bullet"/>
      <w:lvlText w:val=""/>
      <w:lvlJc w:val="left"/>
      <w:pPr>
        <w:tabs>
          <w:tab w:val="num" w:pos="1749"/>
        </w:tabs>
        <w:ind w:left="1749" w:hanging="360"/>
      </w:pPr>
      <w:rPr>
        <w:rFonts w:ascii="Symbol" w:hAnsi="Symbol" w:hint="default"/>
      </w:rPr>
    </w:lvl>
    <w:lvl w:ilvl="1" w:tplc="04100003" w:tentative="1">
      <w:start w:val="1"/>
      <w:numFmt w:val="bullet"/>
      <w:lvlText w:val="o"/>
      <w:lvlJc w:val="left"/>
      <w:pPr>
        <w:tabs>
          <w:tab w:val="num" w:pos="2469"/>
        </w:tabs>
        <w:ind w:left="2469" w:hanging="360"/>
      </w:pPr>
      <w:rPr>
        <w:rFonts w:ascii="Courier New" w:hAnsi="Courier New" w:cs="Courier New" w:hint="default"/>
      </w:rPr>
    </w:lvl>
    <w:lvl w:ilvl="2" w:tplc="04100005" w:tentative="1">
      <w:start w:val="1"/>
      <w:numFmt w:val="bullet"/>
      <w:lvlText w:val=""/>
      <w:lvlJc w:val="left"/>
      <w:pPr>
        <w:tabs>
          <w:tab w:val="num" w:pos="3189"/>
        </w:tabs>
        <w:ind w:left="3189" w:hanging="360"/>
      </w:pPr>
      <w:rPr>
        <w:rFonts w:ascii="Wingdings" w:hAnsi="Wingdings" w:hint="default"/>
      </w:rPr>
    </w:lvl>
    <w:lvl w:ilvl="3" w:tplc="04100001" w:tentative="1">
      <w:start w:val="1"/>
      <w:numFmt w:val="bullet"/>
      <w:lvlText w:val=""/>
      <w:lvlJc w:val="left"/>
      <w:pPr>
        <w:tabs>
          <w:tab w:val="num" w:pos="3909"/>
        </w:tabs>
        <w:ind w:left="3909" w:hanging="360"/>
      </w:pPr>
      <w:rPr>
        <w:rFonts w:ascii="Symbol" w:hAnsi="Symbol" w:hint="default"/>
      </w:rPr>
    </w:lvl>
    <w:lvl w:ilvl="4" w:tplc="04100003" w:tentative="1">
      <w:start w:val="1"/>
      <w:numFmt w:val="bullet"/>
      <w:lvlText w:val="o"/>
      <w:lvlJc w:val="left"/>
      <w:pPr>
        <w:tabs>
          <w:tab w:val="num" w:pos="4629"/>
        </w:tabs>
        <w:ind w:left="4629" w:hanging="360"/>
      </w:pPr>
      <w:rPr>
        <w:rFonts w:ascii="Courier New" w:hAnsi="Courier New" w:cs="Courier New" w:hint="default"/>
      </w:rPr>
    </w:lvl>
    <w:lvl w:ilvl="5" w:tplc="04100005" w:tentative="1">
      <w:start w:val="1"/>
      <w:numFmt w:val="bullet"/>
      <w:lvlText w:val=""/>
      <w:lvlJc w:val="left"/>
      <w:pPr>
        <w:tabs>
          <w:tab w:val="num" w:pos="5349"/>
        </w:tabs>
        <w:ind w:left="5349" w:hanging="360"/>
      </w:pPr>
      <w:rPr>
        <w:rFonts w:ascii="Wingdings" w:hAnsi="Wingdings" w:hint="default"/>
      </w:rPr>
    </w:lvl>
    <w:lvl w:ilvl="6" w:tplc="04100001" w:tentative="1">
      <w:start w:val="1"/>
      <w:numFmt w:val="bullet"/>
      <w:lvlText w:val=""/>
      <w:lvlJc w:val="left"/>
      <w:pPr>
        <w:tabs>
          <w:tab w:val="num" w:pos="6069"/>
        </w:tabs>
        <w:ind w:left="6069" w:hanging="360"/>
      </w:pPr>
      <w:rPr>
        <w:rFonts w:ascii="Symbol" w:hAnsi="Symbol" w:hint="default"/>
      </w:rPr>
    </w:lvl>
    <w:lvl w:ilvl="7" w:tplc="04100003" w:tentative="1">
      <w:start w:val="1"/>
      <w:numFmt w:val="bullet"/>
      <w:lvlText w:val="o"/>
      <w:lvlJc w:val="left"/>
      <w:pPr>
        <w:tabs>
          <w:tab w:val="num" w:pos="6789"/>
        </w:tabs>
        <w:ind w:left="6789" w:hanging="360"/>
      </w:pPr>
      <w:rPr>
        <w:rFonts w:ascii="Courier New" w:hAnsi="Courier New" w:cs="Courier New" w:hint="default"/>
      </w:rPr>
    </w:lvl>
    <w:lvl w:ilvl="8" w:tplc="04100005" w:tentative="1">
      <w:start w:val="1"/>
      <w:numFmt w:val="bullet"/>
      <w:lvlText w:val=""/>
      <w:lvlJc w:val="left"/>
      <w:pPr>
        <w:tabs>
          <w:tab w:val="num" w:pos="7509"/>
        </w:tabs>
        <w:ind w:left="7509" w:hanging="360"/>
      </w:pPr>
      <w:rPr>
        <w:rFonts w:ascii="Wingdings" w:hAnsi="Wingdings" w:hint="default"/>
      </w:rPr>
    </w:lvl>
  </w:abstractNum>
  <w:abstractNum w:abstractNumId="29">
    <w:nsid w:val="50CD0C57"/>
    <w:multiLevelType w:val="hybridMultilevel"/>
    <w:tmpl w:val="53B22D0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nsid w:val="50E24178"/>
    <w:multiLevelType w:val="hybridMultilevel"/>
    <w:tmpl w:val="D1D46E4C"/>
    <w:lvl w:ilvl="0" w:tplc="CBC01E24">
      <w:start w:val="1"/>
      <w:numFmt w:val="lowerLetter"/>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nsid w:val="5853200C"/>
    <w:multiLevelType w:val="hybridMultilevel"/>
    <w:tmpl w:val="548A8874"/>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nsid w:val="589C2CA2"/>
    <w:multiLevelType w:val="hybridMultilevel"/>
    <w:tmpl w:val="7FF0BF94"/>
    <w:lvl w:ilvl="0" w:tplc="2124EC0E">
      <w:start w:val="1"/>
      <w:numFmt w:val="decimal"/>
      <w:lvlText w:val="(%1)"/>
      <w:lvlJc w:val="left"/>
      <w:pPr>
        <w:tabs>
          <w:tab w:val="num" w:pos="420"/>
        </w:tabs>
        <w:ind w:left="420" w:hanging="360"/>
      </w:pPr>
      <w:rPr>
        <w:rFonts w:hint="default"/>
        <w:b/>
      </w:rPr>
    </w:lvl>
    <w:lvl w:ilvl="1" w:tplc="04100019" w:tentative="1">
      <w:start w:val="1"/>
      <w:numFmt w:val="lowerLetter"/>
      <w:lvlText w:val="%2."/>
      <w:lvlJc w:val="left"/>
      <w:pPr>
        <w:tabs>
          <w:tab w:val="num" w:pos="1140"/>
        </w:tabs>
        <w:ind w:left="1140" w:hanging="360"/>
      </w:pPr>
    </w:lvl>
    <w:lvl w:ilvl="2" w:tplc="0410001B" w:tentative="1">
      <w:start w:val="1"/>
      <w:numFmt w:val="lowerRoman"/>
      <w:lvlText w:val="%3."/>
      <w:lvlJc w:val="right"/>
      <w:pPr>
        <w:tabs>
          <w:tab w:val="num" w:pos="1860"/>
        </w:tabs>
        <w:ind w:left="1860" w:hanging="180"/>
      </w:pPr>
    </w:lvl>
    <w:lvl w:ilvl="3" w:tplc="0410000F" w:tentative="1">
      <w:start w:val="1"/>
      <w:numFmt w:val="decimal"/>
      <w:lvlText w:val="%4."/>
      <w:lvlJc w:val="left"/>
      <w:pPr>
        <w:tabs>
          <w:tab w:val="num" w:pos="2580"/>
        </w:tabs>
        <w:ind w:left="2580" w:hanging="360"/>
      </w:pPr>
    </w:lvl>
    <w:lvl w:ilvl="4" w:tplc="04100019" w:tentative="1">
      <w:start w:val="1"/>
      <w:numFmt w:val="lowerLetter"/>
      <w:lvlText w:val="%5."/>
      <w:lvlJc w:val="left"/>
      <w:pPr>
        <w:tabs>
          <w:tab w:val="num" w:pos="3300"/>
        </w:tabs>
        <w:ind w:left="3300" w:hanging="360"/>
      </w:pPr>
    </w:lvl>
    <w:lvl w:ilvl="5" w:tplc="0410001B" w:tentative="1">
      <w:start w:val="1"/>
      <w:numFmt w:val="lowerRoman"/>
      <w:lvlText w:val="%6."/>
      <w:lvlJc w:val="right"/>
      <w:pPr>
        <w:tabs>
          <w:tab w:val="num" w:pos="4020"/>
        </w:tabs>
        <w:ind w:left="4020" w:hanging="180"/>
      </w:pPr>
    </w:lvl>
    <w:lvl w:ilvl="6" w:tplc="0410000F" w:tentative="1">
      <w:start w:val="1"/>
      <w:numFmt w:val="decimal"/>
      <w:lvlText w:val="%7."/>
      <w:lvlJc w:val="left"/>
      <w:pPr>
        <w:tabs>
          <w:tab w:val="num" w:pos="4740"/>
        </w:tabs>
        <w:ind w:left="4740" w:hanging="360"/>
      </w:pPr>
    </w:lvl>
    <w:lvl w:ilvl="7" w:tplc="04100019" w:tentative="1">
      <w:start w:val="1"/>
      <w:numFmt w:val="lowerLetter"/>
      <w:lvlText w:val="%8."/>
      <w:lvlJc w:val="left"/>
      <w:pPr>
        <w:tabs>
          <w:tab w:val="num" w:pos="5460"/>
        </w:tabs>
        <w:ind w:left="5460" w:hanging="360"/>
      </w:pPr>
    </w:lvl>
    <w:lvl w:ilvl="8" w:tplc="0410001B" w:tentative="1">
      <w:start w:val="1"/>
      <w:numFmt w:val="lowerRoman"/>
      <w:lvlText w:val="%9."/>
      <w:lvlJc w:val="right"/>
      <w:pPr>
        <w:tabs>
          <w:tab w:val="num" w:pos="6180"/>
        </w:tabs>
        <w:ind w:left="6180" w:hanging="180"/>
      </w:pPr>
    </w:lvl>
  </w:abstractNum>
  <w:abstractNum w:abstractNumId="33">
    <w:nsid w:val="58BB3678"/>
    <w:multiLevelType w:val="hybridMultilevel"/>
    <w:tmpl w:val="D61C979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58C83C83"/>
    <w:multiLevelType w:val="hybridMultilevel"/>
    <w:tmpl w:val="3E767EFE"/>
    <w:lvl w:ilvl="0" w:tplc="04100001">
      <w:start w:val="1"/>
      <w:numFmt w:val="bullet"/>
      <w:lvlText w:val=""/>
      <w:lvlJc w:val="left"/>
      <w:pPr>
        <w:tabs>
          <w:tab w:val="num" w:pos="720"/>
        </w:tabs>
        <w:ind w:left="720" w:hanging="360"/>
      </w:pPr>
      <w:rPr>
        <w:rFonts w:ascii="Symbol" w:hAnsi="Symbol"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nsid w:val="5B4527DC"/>
    <w:multiLevelType w:val="hybridMultilevel"/>
    <w:tmpl w:val="AE9C179C"/>
    <w:lvl w:ilvl="0" w:tplc="04100001">
      <w:start w:val="1"/>
      <w:numFmt w:val="bullet"/>
      <w:lvlText w:val=""/>
      <w:lvlJc w:val="left"/>
      <w:pPr>
        <w:ind w:left="1211" w:hanging="360"/>
      </w:pPr>
      <w:rPr>
        <w:rFonts w:ascii="Symbol" w:hAnsi="Symbol" w:hint="default"/>
      </w:rPr>
    </w:lvl>
    <w:lvl w:ilvl="1" w:tplc="04100001">
      <w:start w:val="1"/>
      <w:numFmt w:val="bullet"/>
      <w:lvlText w:val=""/>
      <w:lvlJc w:val="left"/>
      <w:pPr>
        <w:ind w:left="1931" w:hanging="360"/>
      </w:pPr>
      <w:rPr>
        <w:rFonts w:ascii="Symbol" w:hAnsi="Symbol"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6">
    <w:nsid w:val="5DDA39F2"/>
    <w:multiLevelType w:val="hybridMultilevel"/>
    <w:tmpl w:val="EF7873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nsid w:val="5F980280"/>
    <w:multiLevelType w:val="hybridMultilevel"/>
    <w:tmpl w:val="34203A44"/>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nsid w:val="5FAE668D"/>
    <w:multiLevelType w:val="hybridMultilevel"/>
    <w:tmpl w:val="D3C0E8E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nsid w:val="61106495"/>
    <w:multiLevelType w:val="hybridMultilevel"/>
    <w:tmpl w:val="F704F50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nsid w:val="66DB33E0"/>
    <w:multiLevelType w:val="hybridMultilevel"/>
    <w:tmpl w:val="764828DE"/>
    <w:lvl w:ilvl="0" w:tplc="04100005">
      <w:start w:val="1"/>
      <w:numFmt w:val="bullet"/>
      <w:lvlText w:val=""/>
      <w:lvlJc w:val="left"/>
      <w:pPr>
        <w:tabs>
          <w:tab w:val="num" w:pos="720"/>
        </w:tabs>
        <w:ind w:left="720" w:hanging="360"/>
      </w:pPr>
      <w:rPr>
        <w:rFonts w:ascii="Wingdings" w:hAnsi="Wingdings"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nsid w:val="6D16288C"/>
    <w:multiLevelType w:val="hybridMultilevel"/>
    <w:tmpl w:val="63D8EAD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nsid w:val="70181163"/>
    <w:multiLevelType w:val="hybridMultilevel"/>
    <w:tmpl w:val="7D302E72"/>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3">
    <w:nsid w:val="70D8698E"/>
    <w:multiLevelType w:val="hybridMultilevel"/>
    <w:tmpl w:val="60DC373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4">
    <w:nsid w:val="70F24080"/>
    <w:multiLevelType w:val="hybridMultilevel"/>
    <w:tmpl w:val="62B8ADC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5">
    <w:nsid w:val="7170326C"/>
    <w:multiLevelType w:val="hybridMultilevel"/>
    <w:tmpl w:val="3B8A8D98"/>
    <w:lvl w:ilvl="0" w:tplc="04100001">
      <w:start w:val="1"/>
      <w:numFmt w:val="bullet"/>
      <w:lvlText w:val=""/>
      <w:lvlJc w:val="left"/>
      <w:pPr>
        <w:tabs>
          <w:tab w:val="num" w:pos="720"/>
        </w:tabs>
        <w:ind w:left="720" w:hanging="360"/>
      </w:pPr>
      <w:rPr>
        <w:rFonts w:ascii="Symbol" w:hAnsi="Symbol"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6">
    <w:nsid w:val="73A14598"/>
    <w:multiLevelType w:val="hybridMultilevel"/>
    <w:tmpl w:val="3FB6A5EA"/>
    <w:lvl w:ilvl="0" w:tplc="04100001">
      <w:start w:val="1"/>
      <w:numFmt w:val="bullet"/>
      <w:lvlText w:val=""/>
      <w:lvlJc w:val="left"/>
      <w:pPr>
        <w:tabs>
          <w:tab w:val="num" w:pos="720"/>
        </w:tabs>
        <w:ind w:left="720" w:hanging="360"/>
      </w:pPr>
      <w:rPr>
        <w:rFonts w:ascii="Symbol" w:hAnsi="Symbol"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nsid w:val="7AFA17FA"/>
    <w:multiLevelType w:val="hybridMultilevel"/>
    <w:tmpl w:val="04D4763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3"/>
  </w:num>
  <w:num w:numId="3">
    <w:abstractNumId w:val="3"/>
  </w:num>
  <w:num w:numId="4">
    <w:abstractNumId w:val="6"/>
  </w:num>
  <w:num w:numId="5">
    <w:abstractNumId w:val="26"/>
  </w:num>
  <w:num w:numId="6">
    <w:abstractNumId w:val="27"/>
  </w:num>
  <w:num w:numId="7">
    <w:abstractNumId w:val="9"/>
  </w:num>
  <w:num w:numId="8">
    <w:abstractNumId w:val="21"/>
  </w:num>
  <w:num w:numId="9">
    <w:abstractNumId w:val="22"/>
  </w:num>
  <w:num w:numId="10">
    <w:abstractNumId w:val="8"/>
  </w:num>
  <w:num w:numId="11">
    <w:abstractNumId w:val="30"/>
  </w:num>
  <w:num w:numId="12">
    <w:abstractNumId w:val="32"/>
  </w:num>
  <w:num w:numId="13">
    <w:abstractNumId w:val="20"/>
  </w:num>
  <w:num w:numId="14">
    <w:abstractNumId w:val="28"/>
  </w:num>
  <w:num w:numId="15">
    <w:abstractNumId w:val="24"/>
  </w:num>
  <w:num w:numId="16">
    <w:abstractNumId w:val="12"/>
  </w:num>
  <w:num w:numId="17">
    <w:abstractNumId w:val="18"/>
  </w:num>
  <w:num w:numId="18">
    <w:abstractNumId w:val="23"/>
  </w:num>
  <w:num w:numId="19">
    <w:abstractNumId w:val="0"/>
  </w:num>
  <w:num w:numId="20">
    <w:abstractNumId w:val="2"/>
  </w:num>
  <w:num w:numId="21">
    <w:abstractNumId w:val="36"/>
  </w:num>
  <w:num w:numId="22">
    <w:abstractNumId w:val="40"/>
  </w:num>
  <w:num w:numId="23">
    <w:abstractNumId w:val="31"/>
  </w:num>
  <w:num w:numId="24">
    <w:abstractNumId w:val="37"/>
  </w:num>
  <w:num w:numId="25">
    <w:abstractNumId w:val="42"/>
  </w:num>
  <w:num w:numId="26">
    <w:abstractNumId w:val="25"/>
  </w:num>
  <w:num w:numId="27">
    <w:abstractNumId w:val="1"/>
  </w:num>
  <w:num w:numId="28">
    <w:abstractNumId w:val="43"/>
  </w:num>
  <w:num w:numId="29">
    <w:abstractNumId w:val="38"/>
  </w:num>
  <w:num w:numId="30">
    <w:abstractNumId w:val="15"/>
  </w:num>
  <w:num w:numId="31">
    <w:abstractNumId w:val="46"/>
  </w:num>
  <w:num w:numId="32">
    <w:abstractNumId w:val="35"/>
  </w:num>
  <w:num w:numId="33">
    <w:abstractNumId w:val="33"/>
  </w:num>
  <w:num w:numId="34">
    <w:abstractNumId w:val="19"/>
  </w:num>
  <w:num w:numId="35">
    <w:abstractNumId w:val="45"/>
  </w:num>
  <w:num w:numId="36">
    <w:abstractNumId w:val="5"/>
  </w:num>
  <w:num w:numId="37">
    <w:abstractNumId w:val="47"/>
  </w:num>
  <w:num w:numId="38">
    <w:abstractNumId w:val="11"/>
  </w:num>
  <w:num w:numId="39">
    <w:abstractNumId w:val="41"/>
  </w:num>
  <w:num w:numId="40">
    <w:abstractNumId w:val="7"/>
  </w:num>
  <w:num w:numId="41">
    <w:abstractNumId w:val="29"/>
  </w:num>
  <w:num w:numId="42">
    <w:abstractNumId w:val="34"/>
  </w:num>
  <w:num w:numId="43">
    <w:abstractNumId w:val="16"/>
  </w:num>
  <w:num w:numId="44">
    <w:abstractNumId w:val="17"/>
  </w:num>
  <w:num w:numId="45">
    <w:abstractNumId w:val="10"/>
  </w:num>
  <w:num w:numId="46">
    <w:abstractNumId w:val="14"/>
  </w:num>
  <w:num w:numId="47">
    <w:abstractNumId w:val="44"/>
  </w:num>
  <w:num w:numId="48">
    <w:abstractNumId w:val="39"/>
  </w:num>
  <w:num w:numId="49">
    <w:abstractNumId w:val="13"/>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DB63BE"/>
    <w:rsid w:val="0001080E"/>
    <w:rsid w:val="00015804"/>
    <w:rsid w:val="00024671"/>
    <w:rsid w:val="000B0393"/>
    <w:rsid w:val="001075CB"/>
    <w:rsid w:val="00174749"/>
    <w:rsid w:val="001917BA"/>
    <w:rsid w:val="001A7AC2"/>
    <w:rsid w:val="001D7460"/>
    <w:rsid w:val="00262203"/>
    <w:rsid w:val="00285DC1"/>
    <w:rsid w:val="002B08A3"/>
    <w:rsid w:val="002C1D42"/>
    <w:rsid w:val="002E08CF"/>
    <w:rsid w:val="002E0A6B"/>
    <w:rsid w:val="00320A2E"/>
    <w:rsid w:val="00322EA6"/>
    <w:rsid w:val="00363A91"/>
    <w:rsid w:val="003A04A9"/>
    <w:rsid w:val="00400DB9"/>
    <w:rsid w:val="004275BF"/>
    <w:rsid w:val="00470B47"/>
    <w:rsid w:val="0047764D"/>
    <w:rsid w:val="004C3508"/>
    <w:rsid w:val="005132BD"/>
    <w:rsid w:val="005C520F"/>
    <w:rsid w:val="005D5DDA"/>
    <w:rsid w:val="005E1C07"/>
    <w:rsid w:val="005E36C1"/>
    <w:rsid w:val="005E6CC7"/>
    <w:rsid w:val="006B125A"/>
    <w:rsid w:val="006E15DB"/>
    <w:rsid w:val="00701C1F"/>
    <w:rsid w:val="007145EC"/>
    <w:rsid w:val="00757F8E"/>
    <w:rsid w:val="00761F95"/>
    <w:rsid w:val="007B7ED2"/>
    <w:rsid w:val="00816F1F"/>
    <w:rsid w:val="00846DE2"/>
    <w:rsid w:val="008725E3"/>
    <w:rsid w:val="008A1B4E"/>
    <w:rsid w:val="00903D7C"/>
    <w:rsid w:val="009154AD"/>
    <w:rsid w:val="00935369"/>
    <w:rsid w:val="00935DEC"/>
    <w:rsid w:val="00955FBC"/>
    <w:rsid w:val="00967A53"/>
    <w:rsid w:val="009A5E32"/>
    <w:rsid w:val="009D0A8B"/>
    <w:rsid w:val="00A57D55"/>
    <w:rsid w:val="00A848B5"/>
    <w:rsid w:val="00AC331E"/>
    <w:rsid w:val="00B6134A"/>
    <w:rsid w:val="00B64DFA"/>
    <w:rsid w:val="00B757D1"/>
    <w:rsid w:val="00D00836"/>
    <w:rsid w:val="00D26E84"/>
    <w:rsid w:val="00D67BEB"/>
    <w:rsid w:val="00D849E8"/>
    <w:rsid w:val="00DA2CBC"/>
    <w:rsid w:val="00DB63BE"/>
    <w:rsid w:val="00DC2D1D"/>
    <w:rsid w:val="00DE160C"/>
    <w:rsid w:val="00EE3D44"/>
    <w:rsid w:val="00F77017"/>
    <w:rsid w:val="00F812AD"/>
    <w:rsid w:val="00FB1C4E"/>
    <w:rsid w:val="00FB29A3"/>
    <w:rsid w:val="00FC783B"/>
    <w:rsid w:val="00FE43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B63BE"/>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5C520F"/>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qFormat/>
    <w:rsid w:val="00DB63BE"/>
    <w:pPr>
      <w:keepNext/>
      <w:ind w:left="1985" w:hanging="1134"/>
      <w:outlineLvl w:val="1"/>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DB63BE"/>
    <w:rPr>
      <w:rFonts w:ascii="Times New Roman" w:eastAsia="Times New Roman" w:hAnsi="Times New Roman" w:cs="Times New Roman"/>
      <w:sz w:val="24"/>
      <w:szCs w:val="20"/>
      <w:lang w:eastAsia="it-IT"/>
    </w:rPr>
  </w:style>
  <w:style w:type="paragraph" w:styleId="Corpodeltesto">
    <w:name w:val="Body Text"/>
    <w:basedOn w:val="Normale"/>
    <w:link w:val="CorpodeltestoCarattere"/>
    <w:rsid w:val="00DB63BE"/>
    <w:pPr>
      <w:spacing w:after="120"/>
    </w:pPr>
  </w:style>
  <w:style w:type="character" w:customStyle="1" w:styleId="CorpodeltestoCarattere">
    <w:name w:val="Corpo del testo Carattere"/>
    <w:basedOn w:val="Carpredefinitoparagrafo"/>
    <w:link w:val="Corpodeltesto"/>
    <w:rsid w:val="00DB63BE"/>
    <w:rPr>
      <w:rFonts w:ascii="Times New Roman" w:eastAsia="Times New Roman" w:hAnsi="Times New Roman" w:cs="Times New Roman"/>
      <w:sz w:val="20"/>
      <w:szCs w:val="20"/>
      <w:lang w:eastAsia="it-IT"/>
    </w:rPr>
  </w:style>
  <w:style w:type="paragraph" w:styleId="Intestazione">
    <w:name w:val="header"/>
    <w:basedOn w:val="Normale"/>
    <w:link w:val="IntestazioneCarattere"/>
    <w:unhideWhenUsed/>
    <w:rsid w:val="00DB63BE"/>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DB63BE"/>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DB63BE"/>
    <w:pPr>
      <w:tabs>
        <w:tab w:val="center" w:pos="4819"/>
        <w:tab w:val="right" w:pos="9638"/>
      </w:tabs>
    </w:pPr>
  </w:style>
  <w:style w:type="character" w:customStyle="1" w:styleId="PidipaginaCarattere">
    <w:name w:val="Piè di pagina Carattere"/>
    <w:basedOn w:val="Carpredefinitoparagrafo"/>
    <w:link w:val="Pidipagina"/>
    <w:uiPriority w:val="99"/>
    <w:rsid w:val="00DB63BE"/>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DB63B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B63BE"/>
    <w:rPr>
      <w:rFonts w:ascii="Tahoma" w:eastAsia="Times New Roman" w:hAnsi="Tahoma" w:cs="Tahoma"/>
      <w:sz w:val="16"/>
      <w:szCs w:val="16"/>
      <w:lang w:eastAsia="it-IT"/>
    </w:rPr>
  </w:style>
  <w:style w:type="paragraph" w:styleId="Paragrafoelenco">
    <w:name w:val="List Paragraph"/>
    <w:basedOn w:val="Normale"/>
    <w:uiPriority w:val="34"/>
    <w:qFormat/>
    <w:rsid w:val="00846DE2"/>
    <w:pPr>
      <w:ind w:left="720"/>
      <w:contextualSpacing/>
    </w:pPr>
  </w:style>
  <w:style w:type="character" w:customStyle="1" w:styleId="Titolo1Carattere">
    <w:name w:val="Titolo 1 Carattere"/>
    <w:basedOn w:val="Carpredefinitoparagrafo"/>
    <w:link w:val="Titolo1"/>
    <w:rsid w:val="005C520F"/>
    <w:rPr>
      <w:rFonts w:ascii="Arial" w:eastAsia="Times New Roman" w:hAnsi="Arial" w:cs="Arial"/>
      <w:b/>
      <w:bCs/>
      <w:kern w:val="32"/>
      <w:sz w:val="32"/>
      <w:szCs w:val="32"/>
      <w:lang w:eastAsia="it-IT"/>
    </w:rPr>
  </w:style>
  <w:style w:type="paragraph" w:customStyle="1" w:styleId="Moduli">
    <w:name w:val="Moduli"/>
    <w:basedOn w:val="Elenco"/>
    <w:autoRedefine/>
    <w:rsid w:val="006B125A"/>
    <w:pPr>
      <w:ind w:left="1276" w:firstLine="0"/>
      <w:contextualSpacing w:val="0"/>
    </w:pPr>
  </w:style>
  <w:style w:type="paragraph" w:styleId="Elenco">
    <w:name w:val="List"/>
    <w:basedOn w:val="Normale"/>
    <w:uiPriority w:val="99"/>
    <w:semiHidden/>
    <w:unhideWhenUsed/>
    <w:rsid w:val="004275BF"/>
    <w:pPr>
      <w:ind w:left="283" w:hanging="283"/>
      <w:contextualSpacing/>
    </w:pPr>
  </w:style>
  <w:style w:type="paragraph" w:styleId="Rientrocorpodeltesto">
    <w:name w:val="Body Text Indent"/>
    <w:basedOn w:val="Normale"/>
    <w:link w:val="RientrocorpodeltestoCarattere"/>
    <w:uiPriority w:val="99"/>
    <w:semiHidden/>
    <w:unhideWhenUsed/>
    <w:rsid w:val="00816F1F"/>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16F1F"/>
    <w:rPr>
      <w:rFonts w:ascii="Times New Roman" w:eastAsia="Times New Roman" w:hAnsi="Times New Roman" w:cs="Times New Roman"/>
      <w:sz w:val="20"/>
      <w:szCs w:val="20"/>
      <w:lang w:eastAsia="it-IT"/>
    </w:rPr>
  </w:style>
</w:styles>
</file>

<file path=word/webSettings.xml><?xml version="1.0" encoding="utf-8"?>
<w:webSettings xmlns:r="http://schemas.openxmlformats.org/officeDocument/2006/relationships" xmlns:w="http://schemas.openxmlformats.org/wordprocessingml/2006/main">
  <w:divs>
    <w:div w:id="1128472982">
      <w:bodyDiv w:val="1"/>
      <w:marLeft w:val="0"/>
      <w:marRight w:val="0"/>
      <w:marTop w:val="0"/>
      <w:marBottom w:val="0"/>
      <w:divBdr>
        <w:top w:val="none" w:sz="0" w:space="0" w:color="auto"/>
        <w:left w:val="none" w:sz="0" w:space="0" w:color="auto"/>
        <w:bottom w:val="none" w:sz="0" w:space="0" w:color="auto"/>
        <w:right w:val="none" w:sz="0" w:space="0" w:color="auto"/>
      </w:divBdr>
    </w:div>
    <w:div w:id="199741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Foglio_di_lavoro_di_Microsoft_Office_Excel3.xlsx"/><Relationship Id="rId18" Type="http://schemas.openxmlformats.org/officeDocument/2006/relationships/image" Target="media/image6.emf"/><Relationship Id="rId26"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package" Target="embeddings/Foglio_di_lavoro_di_Microsoft_Office_Excel7.xlsx"/><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Foglio_di_lavoro_di_Microsoft_Office_Excel5.xlsx"/><Relationship Id="rId25" Type="http://schemas.openxmlformats.org/officeDocument/2006/relationships/package" Target="embeddings/Foglio_di_lavoro_di_Microsoft_Office_Excel9.xlsx"/><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Foglio_di_lavoro_di_Microsoft_Office_Excel2.xlsx"/><Relationship Id="rId24" Type="http://schemas.openxmlformats.org/officeDocument/2006/relationships/image" Target="media/image9.emf"/><Relationship Id="rId5" Type="http://schemas.openxmlformats.org/officeDocument/2006/relationships/webSettings" Target="webSettings.xml"/><Relationship Id="rId15" Type="http://schemas.openxmlformats.org/officeDocument/2006/relationships/package" Target="embeddings/Foglio_di_lavoro_di_Microsoft_Office_Excel4.xlsx"/><Relationship Id="rId23" Type="http://schemas.openxmlformats.org/officeDocument/2006/relationships/package" Target="embeddings/Foglio_di_lavoro_di_Microsoft_Office_Excel8.xlsx"/><Relationship Id="rId28"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package" Target="embeddings/Foglio_di_lavoro_di_Microsoft_Office_Excel6.xlsx"/><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Foglio_di_lavoro_di_Microsoft_Office_Excel1.xlsx"/><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package" Target="embeddings/Foglio_di_lavoro_di_Microsoft_Office_Excel10.xlsx"/><Relationship Id="rId30"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A72E4-EE2E-4ADB-8D4A-4443BE7B9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444</TotalTime>
  <Pages>20</Pages>
  <Words>7345</Words>
  <Characters>41869</Characters>
  <Application>Microsoft Office Word</Application>
  <DocSecurity>0</DocSecurity>
  <Lines>348</Lines>
  <Paragraphs>98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Savino</dc:creator>
  <cp:lastModifiedBy>SAVINO STEFANO</cp:lastModifiedBy>
  <cp:revision>38</cp:revision>
  <dcterms:created xsi:type="dcterms:W3CDTF">2011-10-22T05:31:00Z</dcterms:created>
  <dcterms:modified xsi:type="dcterms:W3CDTF">2012-03-28T13:26:00Z</dcterms:modified>
</cp:coreProperties>
</file>